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EF2C" w14:textId="77777777" w:rsidR="001F397B" w:rsidRPr="00BA635A" w:rsidRDefault="001F397B" w:rsidP="00BA635A">
      <w:pPr>
        <w:pStyle w:val="Heading1"/>
      </w:pPr>
      <w:r w:rsidRPr="00BA635A">
        <w:t xml:space="preserve">Sample Press Release </w:t>
      </w:r>
      <w:r w:rsidR="00FE53AF" w:rsidRPr="00BA635A">
        <w:t xml:space="preserve">#1 </w:t>
      </w:r>
      <w:r w:rsidRPr="00BA635A">
        <w:t>- Recruiting</w:t>
      </w:r>
    </w:p>
    <w:p w14:paraId="078F21E9" w14:textId="77777777" w:rsidR="001F397B" w:rsidRDefault="001F397B"/>
    <w:p w14:paraId="1914A098" w14:textId="77777777" w:rsidR="00E717CC" w:rsidRPr="001F397B" w:rsidRDefault="007919C9">
      <w:pPr>
        <w:rPr>
          <w:rFonts w:ascii="Arial" w:hAnsi="Arial" w:cs="Arial"/>
          <w:sz w:val="22"/>
          <w:szCs w:val="22"/>
        </w:rPr>
      </w:pPr>
      <w:r w:rsidRPr="001F397B">
        <w:rPr>
          <w:rFonts w:ascii="Arial" w:hAnsi="Arial" w:cs="Arial"/>
          <w:sz w:val="22"/>
          <w:szCs w:val="22"/>
        </w:rPr>
        <w:t>So just what is a Master G</w:t>
      </w:r>
      <w:r w:rsidR="0084422D" w:rsidRPr="001F397B">
        <w:rPr>
          <w:rFonts w:ascii="Arial" w:hAnsi="Arial" w:cs="Arial"/>
          <w:sz w:val="22"/>
          <w:szCs w:val="22"/>
        </w:rPr>
        <w:t>arden</w:t>
      </w:r>
      <w:r w:rsidRPr="001F397B">
        <w:rPr>
          <w:rFonts w:ascii="Arial" w:hAnsi="Arial" w:cs="Arial"/>
          <w:sz w:val="22"/>
          <w:szCs w:val="22"/>
        </w:rPr>
        <w:t>er?  Many people seem to think Master G</w:t>
      </w:r>
      <w:r w:rsidR="00E352A7" w:rsidRPr="001F397B">
        <w:rPr>
          <w:rFonts w:ascii="Arial" w:hAnsi="Arial" w:cs="Arial"/>
          <w:sz w:val="22"/>
          <w:szCs w:val="22"/>
        </w:rPr>
        <w:t>a</w:t>
      </w:r>
      <w:r w:rsidR="00E717CC" w:rsidRPr="001F397B">
        <w:rPr>
          <w:rFonts w:ascii="Arial" w:hAnsi="Arial" w:cs="Arial"/>
          <w:sz w:val="22"/>
          <w:szCs w:val="22"/>
        </w:rPr>
        <w:t>rdeners are terrific</w:t>
      </w:r>
      <w:r w:rsidR="0084422D" w:rsidRPr="001F397B">
        <w:rPr>
          <w:rFonts w:ascii="Arial" w:hAnsi="Arial" w:cs="Arial"/>
          <w:sz w:val="22"/>
          <w:szCs w:val="22"/>
        </w:rPr>
        <w:t xml:space="preserve"> gardeners, the folks who know everything about growing anything.  That description is fairly acc</w:t>
      </w:r>
      <w:r w:rsidRPr="001F397B">
        <w:rPr>
          <w:rFonts w:ascii="Arial" w:hAnsi="Arial" w:cs="Arial"/>
          <w:sz w:val="22"/>
          <w:szCs w:val="22"/>
        </w:rPr>
        <w:t>urate for some Master Gardener</w:t>
      </w:r>
      <w:r w:rsidR="00E352A7" w:rsidRPr="001F397B">
        <w:rPr>
          <w:rFonts w:ascii="Arial" w:hAnsi="Arial" w:cs="Arial"/>
          <w:sz w:val="22"/>
          <w:szCs w:val="22"/>
        </w:rPr>
        <w:t>s</w:t>
      </w:r>
      <w:r w:rsidRPr="001F397B">
        <w:rPr>
          <w:rFonts w:ascii="Arial" w:hAnsi="Arial" w:cs="Arial"/>
          <w:sz w:val="22"/>
          <w:szCs w:val="22"/>
        </w:rPr>
        <w:t xml:space="preserve"> while</w:t>
      </w:r>
      <w:r w:rsidR="0084422D" w:rsidRPr="001F397B">
        <w:rPr>
          <w:rFonts w:ascii="Arial" w:hAnsi="Arial" w:cs="Arial"/>
          <w:sz w:val="22"/>
          <w:szCs w:val="22"/>
        </w:rPr>
        <w:t xml:space="preserve"> others are just people who</w:t>
      </w:r>
      <w:r w:rsidR="00E352A7" w:rsidRPr="001F397B">
        <w:rPr>
          <w:rFonts w:ascii="Arial" w:hAnsi="Arial" w:cs="Arial"/>
          <w:sz w:val="22"/>
          <w:szCs w:val="22"/>
        </w:rPr>
        <w:t xml:space="preserve"> </w:t>
      </w:r>
      <w:r w:rsidR="0084422D" w:rsidRPr="001F397B">
        <w:rPr>
          <w:rFonts w:ascii="Arial" w:hAnsi="Arial" w:cs="Arial"/>
          <w:sz w:val="22"/>
          <w:szCs w:val="22"/>
        </w:rPr>
        <w:t>like gardening and like spending time</w:t>
      </w:r>
      <w:r w:rsidRPr="001F397B">
        <w:rPr>
          <w:rFonts w:ascii="Arial" w:hAnsi="Arial" w:cs="Arial"/>
          <w:sz w:val="22"/>
          <w:szCs w:val="22"/>
        </w:rPr>
        <w:t xml:space="preserve"> with other gardeners.  Master Gardeners are </w:t>
      </w:r>
      <w:r w:rsidR="0084422D" w:rsidRPr="001F397B">
        <w:rPr>
          <w:rFonts w:ascii="Arial" w:hAnsi="Arial" w:cs="Arial"/>
          <w:sz w:val="22"/>
          <w:szCs w:val="22"/>
        </w:rPr>
        <w:t>trained volunteers who donate time to</w:t>
      </w:r>
      <w:r w:rsidR="00600EFC" w:rsidRPr="001F397B">
        <w:rPr>
          <w:rFonts w:ascii="Arial" w:hAnsi="Arial" w:cs="Arial"/>
          <w:sz w:val="22"/>
          <w:szCs w:val="22"/>
        </w:rPr>
        <w:t xml:space="preserve"> their community in garden</w:t>
      </w:r>
      <w:r w:rsidRPr="001F397B">
        <w:rPr>
          <w:rFonts w:ascii="Arial" w:hAnsi="Arial" w:cs="Arial"/>
          <w:sz w:val="22"/>
          <w:szCs w:val="22"/>
        </w:rPr>
        <w:t xml:space="preserve"> related activities.  Master G</w:t>
      </w:r>
      <w:r w:rsidR="0084422D" w:rsidRPr="001F397B">
        <w:rPr>
          <w:rFonts w:ascii="Arial" w:hAnsi="Arial" w:cs="Arial"/>
          <w:sz w:val="22"/>
          <w:szCs w:val="22"/>
        </w:rPr>
        <w:t>ardeners receive ho</w:t>
      </w:r>
      <w:r w:rsidRPr="001F397B">
        <w:rPr>
          <w:rFonts w:ascii="Arial" w:hAnsi="Arial" w:cs="Arial"/>
          <w:sz w:val="22"/>
          <w:szCs w:val="22"/>
        </w:rPr>
        <w:t>urs of training from the local Cooperative Extension S</w:t>
      </w:r>
      <w:r w:rsidR="0084422D" w:rsidRPr="001F397B">
        <w:rPr>
          <w:rFonts w:ascii="Arial" w:hAnsi="Arial" w:cs="Arial"/>
          <w:sz w:val="22"/>
          <w:szCs w:val="22"/>
        </w:rPr>
        <w:t>ervice</w:t>
      </w:r>
      <w:r w:rsidR="00600EFC" w:rsidRPr="001F397B">
        <w:rPr>
          <w:rFonts w:ascii="Arial" w:hAnsi="Arial" w:cs="Arial"/>
          <w:sz w:val="22"/>
          <w:szCs w:val="22"/>
        </w:rPr>
        <w:t xml:space="preserve"> and then use what they have learned to beautify their community and promote horticulture.</w:t>
      </w:r>
    </w:p>
    <w:p w14:paraId="47619C7E" w14:textId="77777777" w:rsidR="00C75C1E" w:rsidRPr="001F397B" w:rsidRDefault="00C75C1E">
      <w:pPr>
        <w:rPr>
          <w:rFonts w:ascii="Arial" w:hAnsi="Arial" w:cs="Arial"/>
          <w:sz w:val="22"/>
          <w:szCs w:val="22"/>
        </w:rPr>
      </w:pPr>
    </w:p>
    <w:p w14:paraId="06BD6D3C" w14:textId="77777777" w:rsidR="00C75C1E" w:rsidRPr="001F397B" w:rsidRDefault="00C75C1E">
      <w:pPr>
        <w:rPr>
          <w:rFonts w:ascii="Arial" w:hAnsi="Arial" w:cs="Arial"/>
          <w:sz w:val="22"/>
          <w:szCs w:val="22"/>
        </w:rPr>
      </w:pPr>
      <w:r w:rsidRPr="001F397B">
        <w:rPr>
          <w:rFonts w:ascii="Arial" w:hAnsi="Arial" w:cs="Arial"/>
          <w:sz w:val="22"/>
          <w:szCs w:val="22"/>
        </w:rPr>
        <w:t>It has been said that having something interesting to do and having friends to do it with is one of the secrets to happiness. If you like gardening</w:t>
      </w:r>
      <w:r w:rsidR="007919C9" w:rsidRPr="001F397B">
        <w:rPr>
          <w:rFonts w:ascii="Arial" w:hAnsi="Arial" w:cs="Arial"/>
          <w:sz w:val="22"/>
          <w:szCs w:val="22"/>
        </w:rPr>
        <w:t>, becoming a M</w:t>
      </w:r>
      <w:r w:rsidRPr="001F397B">
        <w:rPr>
          <w:rFonts w:ascii="Arial" w:hAnsi="Arial" w:cs="Arial"/>
          <w:sz w:val="22"/>
          <w:szCs w:val="22"/>
        </w:rPr>
        <w:t xml:space="preserve">aster </w:t>
      </w:r>
      <w:r w:rsidR="007919C9" w:rsidRPr="001F397B">
        <w:rPr>
          <w:rFonts w:ascii="Arial" w:hAnsi="Arial" w:cs="Arial"/>
          <w:sz w:val="22"/>
          <w:szCs w:val="22"/>
        </w:rPr>
        <w:t>G</w:t>
      </w:r>
      <w:r w:rsidRPr="001F397B">
        <w:rPr>
          <w:rFonts w:ascii="Arial" w:hAnsi="Arial" w:cs="Arial"/>
          <w:sz w:val="22"/>
          <w:szCs w:val="22"/>
        </w:rPr>
        <w:t>ardener is a great way to meet new friends who share you</w:t>
      </w:r>
      <w:r w:rsidR="007919C9" w:rsidRPr="001F397B">
        <w:rPr>
          <w:rFonts w:ascii="Arial" w:hAnsi="Arial" w:cs="Arial"/>
          <w:sz w:val="22"/>
          <w:szCs w:val="22"/>
        </w:rPr>
        <w:t>r interest.  When you become a Master G</w:t>
      </w:r>
      <w:r w:rsidRPr="001F397B">
        <w:rPr>
          <w:rFonts w:ascii="Arial" w:hAnsi="Arial" w:cs="Arial"/>
          <w:sz w:val="22"/>
          <w:szCs w:val="22"/>
        </w:rPr>
        <w:t>ardener</w:t>
      </w:r>
      <w:r w:rsidR="007919C9" w:rsidRPr="001F397B">
        <w:rPr>
          <w:rFonts w:ascii="Arial" w:hAnsi="Arial" w:cs="Arial"/>
          <w:sz w:val="22"/>
          <w:szCs w:val="22"/>
        </w:rPr>
        <w:t>,</w:t>
      </w:r>
      <w:r w:rsidRPr="001F397B">
        <w:rPr>
          <w:rFonts w:ascii="Arial" w:hAnsi="Arial" w:cs="Arial"/>
          <w:sz w:val="22"/>
          <w:szCs w:val="22"/>
        </w:rPr>
        <w:t xml:space="preserve"> you are joining a group that shares your interest in growing things and in learning more about doing it better.  As y</w:t>
      </w:r>
      <w:r w:rsidR="001F397B" w:rsidRPr="001F397B">
        <w:rPr>
          <w:rFonts w:ascii="Arial" w:hAnsi="Arial" w:cs="Arial"/>
          <w:sz w:val="22"/>
          <w:szCs w:val="22"/>
        </w:rPr>
        <w:t>ou work along side your fellow M</w:t>
      </w:r>
      <w:r w:rsidRPr="001F397B">
        <w:rPr>
          <w:rFonts w:ascii="Arial" w:hAnsi="Arial" w:cs="Arial"/>
          <w:sz w:val="22"/>
          <w:szCs w:val="22"/>
        </w:rPr>
        <w:t>aste</w:t>
      </w:r>
      <w:r w:rsidR="001F397B" w:rsidRPr="001F397B">
        <w:rPr>
          <w:rFonts w:ascii="Arial" w:hAnsi="Arial" w:cs="Arial"/>
          <w:sz w:val="22"/>
          <w:szCs w:val="22"/>
        </w:rPr>
        <w:t>r G</w:t>
      </w:r>
      <w:r w:rsidRPr="001F397B">
        <w:rPr>
          <w:rFonts w:ascii="Arial" w:hAnsi="Arial" w:cs="Arial"/>
          <w:sz w:val="22"/>
          <w:szCs w:val="22"/>
        </w:rPr>
        <w:t>ardeners on local projects</w:t>
      </w:r>
      <w:r w:rsidR="001F397B" w:rsidRPr="001F397B">
        <w:rPr>
          <w:rFonts w:ascii="Arial" w:hAnsi="Arial" w:cs="Arial"/>
          <w:sz w:val="22"/>
          <w:szCs w:val="22"/>
        </w:rPr>
        <w:t>,</w:t>
      </w:r>
      <w:r w:rsidRPr="001F397B">
        <w:rPr>
          <w:rFonts w:ascii="Arial" w:hAnsi="Arial" w:cs="Arial"/>
          <w:sz w:val="22"/>
          <w:szCs w:val="22"/>
        </w:rPr>
        <w:t xml:space="preserve"> you share ideas and some</w:t>
      </w:r>
      <w:r w:rsidR="00967994" w:rsidRPr="001F397B">
        <w:rPr>
          <w:rFonts w:ascii="Arial" w:hAnsi="Arial" w:cs="Arial"/>
          <w:sz w:val="22"/>
          <w:szCs w:val="22"/>
        </w:rPr>
        <w:t xml:space="preserve">times even seeds and cuttings. </w:t>
      </w:r>
    </w:p>
    <w:p w14:paraId="2C145A02" w14:textId="77777777" w:rsidR="001F397B" w:rsidRPr="001F397B" w:rsidRDefault="001F397B">
      <w:pPr>
        <w:rPr>
          <w:rFonts w:ascii="Arial" w:hAnsi="Arial" w:cs="Arial"/>
          <w:sz w:val="22"/>
          <w:szCs w:val="22"/>
        </w:rPr>
      </w:pPr>
    </w:p>
    <w:p w14:paraId="23CDD5F2" w14:textId="77777777" w:rsidR="001F397B" w:rsidRPr="001F397B" w:rsidRDefault="001F397B">
      <w:pPr>
        <w:rPr>
          <w:rFonts w:ascii="Arial" w:hAnsi="Arial" w:cs="Arial"/>
          <w:b/>
          <w:sz w:val="22"/>
          <w:szCs w:val="22"/>
        </w:rPr>
      </w:pPr>
      <w:r w:rsidRPr="001F397B">
        <w:rPr>
          <w:rFonts w:ascii="Arial" w:hAnsi="Arial" w:cs="Arial"/>
          <w:b/>
          <w:sz w:val="22"/>
          <w:szCs w:val="22"/>
        </w:rPr>
        <w:t xml:space="preserve">Insert </w:t>
      </w:r>
      <w:r w:rsidR="00BC4ECF">
        <w:rPr>
          <w:rFonts w:ascii="Arial" w:hAnsi="Arial" w:cs="Arial"/>
          <w:b/>
          <w:sz w:val="22"/>
          <w:szCs w:val="22"/>
        </w:rPr>
        <w:t xml:space="preserve">a brief </w:t>
      </w:r>
      <w:r w:rsidRPr="001F397B">
        <w:rPr>
          <w:rFonts w:ascii="Arial" w:hAnsi="Arial" w:cs="Arial"/>
          <w:b/>
          <w:sz w:val="22"/>
          <w:szCs w:val="22"/>
        </w:rPr>
        <w:t>description of your county sanctioned projects.</w:t>
      </w:r>
    </w:p>
    <w:p w14:paraId="2A9568E0" w14:textId="77777777" w:rsidR="00967994" w:rsidRPr="001F397B" w:rsidRDefault="00967994">
      <w:pPr>
        <w:rPr>
          <w:rFonts w:ascii="Arial" w:hAnsi="Arial" w:cs="Arial"/>
          <w:sz w:val="22"/>
          <w:szCs w:val="22"/>
        </w:rPr>
      </w:pPr>
    </w:p>
    <w:p w14:paraId="40E5298C" w14:textId="77777777" w:rsidR="00967994" w:rsidRPr="001F397B" w:rsidRDefault="001F397B">
      <w:pPr>
        <w:rPr>
          <w:rFonts w:ascii="Arial" w:hAnsi="Arial" w:cs="Arial"/>
          <w:i/>
          <w:sz w:val="22"/>
          <w:szCs w:val="22"/>
        </w:rPr>
      </w:pPr>
      <w:r w:rsidRPr="001F397B">
        <w:rPr>
          <w:rFonts w:ascii="Arial" w:hAnsi="Arial" w:cs="Arial"/>
          <w:sz w:val="22"/>
          <w:szCs w:val="22"/>
        </w:rPr>
        <w:t>[</w:t>
      </w:r>
      <w:r w:rsidRPr="001F397B">
        <w:rPr>
          <w:rFonts w:ascii="Arial" w:hAnsi="Arial" w:cs="Arial"/>
          <w:i/>
          <w:sz w:val="22"/>
          <w:szCs w:val="22"/>
        </w:rPr>
        <w:t>Here in</w:t>
      </w:r>
      <w:r w:rsidR="00967994" w:rsidRPr="001F397B">
        <w:rPr>
          <w:rFonts w:ascii="Arial" w:hAnsi="Arial" w:cs="Arial"/>
          <w:i/>
          <w:sz w:val="22"/>
          <w:szCs w:val="22"/>
        </w:rPr>
        <w:t xml:space="preserve"> </w:t>
      </w:r>
      <w:smartTag w:uri="urn:schemas-microsoft-com:office:smarttags" w:element="place">
        <w:smartTag w:uri="urn:schemas-microsoft-com:office:smarttags" w:element="PlaceName">
          <w:r w:rsidR="00967994" w:rsidRPr="001F397B">
            <w:rPr>
              <w:rFonts w:ascii="Arial" w:hAnsi="Arial" w:cs="Arial"/>
              <w:i/>
              <w:sz w:val="22"/>
              <w:szCs w:val="22"/>
            </w:rPr>
            <w:t>Union</w:t>
          </w:r>
        </w:smartTag>
        <w:r w:rsidR="00967994" w:rsidRPr="001F397B">
          <w:rPr>
            <w:rFonts w:ascii="Arial" w:hAnsi="Arial" w:cs="Arial"/>
            <w:i/>
            <w:sz w:val="22"/>
            <w:szCs w:val="22"/>
          </w:rPr>
          <w:t xml:space="preserve"> </w:t>
        </w:r>
        <w:proofErr w:type="gramStart"/>
        <w:smartTag w:uri="urn:schemas-microsoft-com:office:smarttags" w:element="PlaceType">
          <w:r w:rsidR="00967994" w:rsidRPr="001F397B">
            <w:rPr>
              <w:rFonts w:ascii="Arial" w:hAnsi="Arial" w:cs="Arial"/>
              <w:i/>
              <w:sz w:val="22"/>
              <w:szCs w:val="22"/>
            </w:rPr>
            <w:t>County</w:t>
          </w:r>
        </w:smartTag>
      </w:smartTag>
      <w:proofErr w:type="gramEnd"/>
      <w:r w:rsidR="00967994" w:rsidRPr="001F397B">
        <w:rPr>
          <w:rFonts w:ascii="Arial" w:hAnsi="Arial" w:cs="Arial"/>
          <w:i/>
          <w:sz w:val="22"/>
          <w:szCs w:val="22"/>
        </w:rPr>
        <w:t xml:space="preserve"> we are able to choose from several projects to do our required volunteer hours.  If you like working with children</w:t>
      </w:r>
      <w:r w:rsidRPr="001F397B">
        <w:rPr>
          <w:rFonts w:ascii="Arial" w:hAnsi="Arial" w:cs="Arial"/>
          <w:i/>
          <w:sz w:val="22"/>
          <w:szCs w:val="22"/>
        </w:rPr>
        <w:t>,</w:t>
      </w:r>
      <w:r w:rsidR="00967994" w:rsidRPr="001F397B">
        <w:rPr>
          <w:rFonts w:ascii="Arial" w:hAnsi="Arial" w:cs="Arial"/>
          <w:i/>
          <w:sz w:val="22"/>
          <w:szCs w:val="22"/>
        </w:rPr>
        <w:t xml:space="preserve"> you can be involved with the students at Northwest Elementary in the greenhouse and their planting beds.  The </w:t>
      </w:r>
      <w:smartTag w:uri="urn:schemas-microsoft-com:office:smarttags" w:element="place">
        <w:r w:rsidR="00967994" w:rsidRPr="001F397B">
          <w:rPr>
            <w:rFonts w:ascii="Arial" w:hAnsi="Arial" w:cs="Arial"/>
            <w:i/>
            <w:sz w:val="22"/>
            <w:szCs w:val="22"/>
          </w:rPr>
          <w:t>South Arkansas</w:t>
        </w:r>
      </w:smartTag>
      <w:r w:rsidR="00967994" w:rsidRPr="001F397B">
        <w:rPr>
          <w:rFonts w:ascii="Arial" w:hAnsi="Arial" w:cs="Arial"/>
          <w:i/>
          <w:sz w:val="22"/>
          <w:szCs w:val="22"/>
        </w:rPr>
        <w:t xml:space="preserve"> Arboretum is another s</w:t>
      </w:r>
      <w:r w:rsidRPr="001F397B">
        <w:rPr>
          <w:rFonts w:ascii="Arial" w:hAnsi="Arial" w:cs="Arial"/>
          <w:i/>
          <w:sz w:val="22"/>
          <w:szCs w:val="22"/>
        </w:rPr>
        <w:t>anctioned project of the local Master G</w:t>
      </w:r>
      <w:r w:rsidR="00967994" w:rsidRPr="001F397B">
        <w:rPr>
          <w:rFonts w:ascii="Arial" w:hAnsi="Arial" w:cs="Arial"/>
          <w:i/>
          <w:sz w:val="22"/>
          <w:szCs w:val="22"/>
        </w:rPr>
        <w:t xml:space="preserve">ardeners who are involved with the butterfly garden and a Xeriscape, a low water use garden.  At the </w:t>
      </w:r>
      <w:smartTag w:uri="urn:schemas-microsoft-com:office:smarttags" w:element="PlaceName">
        <w:r w:rsidR="00967994" w:rsidRPr="001F397B">
          <w:rPr>
            <w:rFonts w:ascii="Arial" w:hAnsi="Arial" w:cs="Arial"/>
            <w:i/>
            <w:sz w:val="22"/>
            <w:szCs w:val="22"/>
          </w:rPr>
          <w:t>Welcome</w:t>
        </w:r>
      </w:smartTag>
      <w:r w:rsidR="00967994" w:rsidRPr="001F397B">
        <w:rPr>
          <w:rFonts w:ascii="Arial" w:hAnsi="Arial" w:cs="Arial"/>
          <w:i/>
          <w:sz w:val="22"/>
          <w:szCs w:val="22"/>
        </w:rPr>
        <w:t xml:space="preserve"> </w:t>
      </w:r>
      <w:smartTag w:uri="urn:schemas-microsoft-com:office:smarttags" w:element="PlaceType">
        <w:r w:rsidR="00967994" w:rsidRPr="001F397B">
          <w:rPr>
            <w:rFonts w:ascii="Arial" w:hAnsi="Arial" w:cs="Arial"/>
            <w:i/>
            <w:sz w:val="22"/>
            <w:szCs w:val="22"/>
          </w:rPr>
          <w:t>Center</w:t>
        </w:r>
      </w:smartTag>
      <w:r w:rsidRPr="001F397B">
        <w:rPr>
          <w:rFonts w:ascii="Arial" w:hAnsi="Arial" w:cs="Arial"/>
          <w:i/>
          <w:sz w:val="22"/>
          <w:szCs w:val="22"/>
        </w:rPr>
        <w:t xml:space="preserve"> on Hwy. 167 </w:t>
      </w:r>
      <w:smartTag w:uri="urn:schemas-microsoft-com:office:smarttags" w:element="place">
        <w:smartTag w:uri="urn:schemas-microsoft-com:office:smarttags" w:element="PlaceName">
          <w:r w:rsidRPr="001F397B">
            <w:rPr>
              <w:rFonts w:ascii="Arial" w:hAnsi="Arial" w:cs="Arial"/>
              <w:i/>
              <w:sz w:val="22"/>
              <w:szCs w:val="22"/>
            </w:rPr>
            <w:t>Union</w:t>
          </w:r>
        </w:smartTag>
        <w:r w:rsidRPr="001F397B">
          <w:rPr>
            <w:rFonts w:ascii="Arial" w:hAnsi="Arial" w:cs="Arial"/>
            <w:i/>
            <w:sz w:val="22"/>
            <w:szCs w:val="22"/>
          </w:rPr>
          <w:t xml:space="preserve"> </w:t>
        </w:r>
        <w:smartTag w:uri="urn:schemas-microsoft-com:office:smarttags" w:element="PlaceType">
          <w:r w:rsidRPr="001F397B">
            <w:rPr>
              <w:rFonts w:ascii="Arial" w:hAnsi="Arial" w:cs="Arial"/>
              <w:i/>
              <w:sz w:val="22"/>
              <w:szCs w:val="22"/>
            </w:rPr>
            <w:t>County</w:t>
          </w:r>
        </w:smartTag>
      </w:smartTag>
      <w:r w:rsidRPr="001F397B">
        <w:rPr>
          <w:rFonts w:ascii="Arial" w:hAnsi="Arial" w:cs="Arial"/>
          <w:i/>
          <w:sz w:val="22"/>
          <w:szCs w:val="22"/>
        </w:rPr>
        <w:t xml:space="preserve"> Master G</w:t>
      </w:r>
      <w:r w:rsidR="00967994" w:rsidRPr="001F397B">
        <w:rPr>
          <w:rFonts w:ascii="Arial" w:hAnsi="Arial" w:cs="Arial"/>
          <w:i/>
          <w:sz w:val="22"/>
          <w:szCs w:val="22"/>
        </w:rPr>
        <w:t xml:space="preserve">ardeners plant and tend </w:t>
      </w:r>
      <w:r w:rsidRPr="001F397B">
        <w:rPr>
          <w:rFonts w:ascii="Arial" w:hAnsi="Arial" w:cs="Arial"/>
          <w:i/>
          <w:sz w:val="22"/>
          <w:szCs w:val="22"/>
        </w:rPr>
        <w:t>the large flower beds.  Master G</w:t>
      </w:r>
      <w:r w:rsidR="00967994" w:rsidRPr="001F397B">
        <w:rPr>
          <w:rFonts w:ascii="Arial" w:hAnsi="Arial" w:cs="Arial"/>
          <w:i/>
          <w:sz w:val="22"/>
          <w:szCs w:val="22"/>
        </w:rPr>
        <w:t xml:space="preserve">ardeners are also involved in activities that educate the public as with the upcoming Crape Myrtle Pruning Workshop February 16 at </w:t>
      </w:r>
      <w:smartTag w:uri="urn:schemas-microsoft-com:office:smarttags" w:element="place">
        <w:smartTag w:uri="urn:schemas-microsoft-com:office:smarttags" w:element="PlaceName">
          <w:r w:rsidR="00967994" w:rsidRPr="001F397B">
            <w:rPr>
              <w:rFonts w:ascii="Arial" w:hAnsi="Arial" w:cs="Arial"/>
              <w:i/>
              <w:sz w:val="22"/>
              <w:szCs w:val="22"/>
            </w:rPr>
            <w:t>Old</w:t>
          </w:r>
        </w:smartTag>
        <w:r w:rsidR="00967994" w:rsidRPr="001F397B">
          <w:rPr>
            <w:rFonts w:ascii="Arial" w:hAnsi="Arial" w:cs="Arial"/>
            <w:i/>
            <w:sz w:val="22"/>
            <w:szCs w:val="22"/>
          </w:rPr>
          <w:t xml:space="preserve"> </w:t>
        </w:r>
        <w:smartTag w:uri="urn:schemas-microsoft-com:office:smarttags" w:element="PlaceType">
          <w:r w:rsidR="00967994" w:rsidRPr="001F397B">
            <w:rPr>
              <w:rFonts w:ascii="Arial" w:hAnsi="Arial" w:cs="Arial"/>
              <w:i/>
              <w:sz w:val="22"/>
              <w:szCs w:val="22"/>
            </w:rPr>
            <w:t>City</w:t>
          </w:r>
        </w:smartTag>
        <w:r w:rsidR="00967994" w:rsidRPr="001F397B">
          <w:rPr>
            <w:rFonts w:ascii="Arial" w:hAnsi="Arial" w:cs="Arial"/>
            <w:i/>
            <w:sz w:val="22"/>
            <w:szCs w:val="22"/>
          </w:rPr>
          <w:t xml:space="preserve"> </w:t>
        </w:r>
        <w:smartTag w:uri="urn:schemas-microsoft-com:office:smarttags" w:element="PlaceType">
          <w:r w:rsidR="00967994" w:rsidRPr="001F397B">
            <w:rPr>
              <w:rFonts w:ascii="Arial" w:hAnsi="Arial" w:cs="Arial"/>
              <w:i/>
              <w:sz w:val="22"/>
              <w:szCs w:val="22"/>
            </w:rPr>
            <w:t>Park</w:t>
          </w:r>
        </w:smartTag>
      </w:smartTag>
      <w:r w:rsidR="00967994" w:rsidRPr="001F397B">
        <w:rPr>
          <w:rFonts w:ascii="Arial" w:hAnsi="Arial" w:cs="Arial"/>
          <w:i/>
          <w:sz w:val="22"/>
          <w:szCs w:val="22"/>
        </w:rPr>
        <w:t xml:space="preserve">. Master </w:t>
      </w:r>
      <w:r w:rsidRPr="001F397B">
        <w:rPr>
          <w:rFonts w:ascii="Arial" w:hAnsi="Arial" w:cs="Arial"/>
          <w:i/>
          <w:sz w:val="22"/>
          <w:szCs w:val="22"/>
        </w:rPr>
        <w:t>G</w:t>
      </w:r>
      <w:r w:rsidR="00967994" w:rsidRPr="001F397B">
        <w:rPr>
          <w:rFonts w:ascii="Arial" w:hAnsi="Arial" w:cs="Arial"/>
          <w:i/>
          <w:sz w:val="22"/>
          <w:szCs w:val="22"/>
        </w:rPr>
        <w:t>ardeners will be at the park demonstrating techniques for pruning crape myrtles into graceful trees.</w:t>
      </w:r>
      <w:r w:rsidRPr="001F397B">
        <w:rPr>
          <w:rFonts w:ascii="Arial" w:hAnsi="Arial" w:cs="Arial"/>
          <w:i/>
          <w:sz w:val="22"/>
          <w:szCs w:val="22"/>
        </w:rPr>
        <w:t>]</w:t>
      </w:r>
      <w:r w:rsidR="00967994" w:rsidRPr="001F397B">
        <w:rPr>
          <w:rFonts w:ascii="Arial" w:hAnsi="Arial" w:cs="Arial"/>
          <w:i/>
          <w:sz w:val="22"/>
          <w:szCs w:val="22"/>
        </w:rPr>
        <w:t xml:space="preserve">  </w:t>
      </w:r>
    </w:p>
    <w:p w14:paraId="3277C756" w14:textId="77777777" w:rsidR="000E0222" w:rsidRPr="001F397B" w:rsidRDefault="000E0222">
      <w:pPr>
        <w:rPr>
          <w:rFonts w:ascii="Arial" w:hAnsi="Arial" w:cs="Arial"/>
          <w:sz w:val="22"/>
          <w:szCs w:val="22"/>
        </w:rPr>
      </w:pPr>
    </w:p>
    <w:p w14:paraId="3827022A" w14:textId="77777777" w:rsidR="000E0222" w:rsidRPr="001F397B" w:rsidRDefault="000E0222">
      <w:pPr>
        <w:rPr>
          <w:rFonts w:ascii="Arial" w:hAnsi="Arial" w:cs="Arial"/>
          <w:sz w:val="22"/>
          <w:szCs w:val="22"/>
        </w:rPr>
      </w:pPr>
      <w:r w:rsidRPr="001F397B">
        <w:rPr>
          <w:rFonts w:ascii="Arial" w:hAnsi="Arial" w:cs="Arial"/>
          <w:sz w:val="22"/>
          <w:szCs w:val="22"/>
        </w:rPr>
        <w:t>If you are looking for a fun way to volunteer and get more involve</w:t>
      </w:r>
      <w:r w:rsidR="001F397B" w:rsidRPr="001F397B">
        <w:rPr>
          <w:rFonts w:ascii="Arial" w:hAnsi="Arial" w:cs="Arial"/>
          <w:sz w:val="22"/>
          <w:szCs w:val="22"/>
        </w:rPr>
        <w:t>d in your community becoming a Master G</w:t>
      </w:r>
      <w:r w:rsidRPr="001F397B">
        <w:rPr>
          <w:rFonts w:ascii="Arial" w:hAnsi="Arial" w:cs="Arial"/>
          <w:sz w:val="22"/>
          <w:szCs w:val="22"/>
        </w:rPr>
        <w:t xml:space="preserve">ardener may be just the ticket.  And you are in luck, </w:t>
      </w:r>
      <w:r w:rsidR="001F397B" w:rsidRPr="001F397B">
        <w:rPr>
          <w:rFonts w:ascii="Arial" w:hAnsi="Arial" w:cs="Arial"/>
          <w:sz w:val="22"/>
          <w:szCs w:val="22"/>
        </w:rPr>
        <w:t>a</w:t>
      </w:r>
      <w:r w:rsidRPr="001F397B">
        <w:rPr>
          <w:rFonts w:ascii="Arial" w:hAnsi="Arial" w:cs="Arial"/>
          <w:sz w:val="22"/>
          <w:szCs w:val="22"/>
        </w:rPr>
        <w:t>s the training is</w:t>
      </w:r>
      <w:r w:rsidR="001F397B" w:rsidRPr="001F397B">
        <w:rPr>
          <w:rFonts w:ascii="Arial" w:hAnsi="Arial" w:cs="Arial"/>
          <w:sz w:val="22"/>
          <w:szCs w:val="22"/>
        </w:rPr>
        <w:t xml:space="preserve"> being offered very soon.  </w:t>
      </w:r>
      <w:smartTag w:uri="urn:schemas-microsoft-com:office:smarttags" w:element="place">
        <w:smartTag w:uri="urn:schemas-microsoft-com:office:smarttags" w:element="PlaceName">
          <w:r w:rsidR="001F397B" w:rsidRPr="001F397B">
            <w:rPr>
              <w:rFonts w:ascii="Arial" w:hAnsi="Arial" w:cs="Arial"/>
              <w:sz w:val="22"/>
              <w:szCs w:val="22"/>
            </w:rPr>
            <w:t>_______</w:t>
          </w:r>
        </w:smartTag>
        <w:r w:rsidR="001F397B" w:rsidRPr="001F397B">
          <w:rPr>
            <w:rFonts w:ascii="Arial" w:hAnsi="Arial" w:cs="Arial"/>
            <w:sz w:val="22"/>
            <w:szCs w:val="22"/>
          </w:rPr>
          <w:t xml:space="preserve"> </w:t>
        </w:r>
        <w:smartTag w:uri="urn:schemas-microsoft-com:office:smarttags" w:element="PlaceType">
          <w:r w:rsidRPr="001F397B">
            <w:rPr>
              <w:rFonts w:ascii="Arial" w:hAnsi="Arial" w:cs="Arial"/>
              <w:sz w:val="22"/>
              <w:szCs w:val="22"/>
            </w:rPr>
            <w:t>County</w:t>
          </w:r>
        </w:smartTag>
      </w:smartTag>
      <w:r w:rsidRPr="001F397B">
        <w:rPr>
          <w:rFonts w:ascii="Arial" w:hAnsi="Arial" w:cs="Arial"/>
          <w:sz w:val="22"/>
          <w:szCs w:val="22"/>
        </w:rPr>
        <w:t xml:space="preserve"> will be hosting the training which includes folks from several other counties including </w:t>
      </w:r>
      <w:r w:rsidR="001F397B" w:rsidRPr="001F397B">
        <w:rPr>
          <w:rFonts w:ascii="Arial" w:hAnsi="Arial" w:cs="Arial"/>
          <w:sz w:val="22"/>
          <w:szCs w:val="22"/>
        </w:rPr>
        <w:t>(List counties included)</w:t>
      </w:r>
      <w:r w:rsidRPr="001F397B">
        <w:rPr>
          <w:rFonts w:ascii="Arial" w:hAnsi="Arial" w:cs="Arial"/>
          <w:sz w:val="22"/>
          <w:szCs w:val="22"/>
        </w:rPr>
        <w:t xml:space="preserve">.  The training will be held on </w:t>
      </w:r>
      <w:r w:rsidR="001F397B" w:rsidRPr="001F397B">
        <w:rPr>
          <w:rFonts w:ascii="Arial" w:hAnsi="Arial" w:cs="Arial"/>
          <w:sz w:val="22"/>
          <w:szCs w:val="22"/>
        </w:rPr>
        <w:t>(</w:t>
      </w:r>
      <w:r w:rsidR="001F397B" w:rsidRPr="001F397B">
        <w:rPr>
          <w:rFonts w:ascii="Arial" w:hAnsi="Arial" w:cs="Arial"/>
          <w:b/>
          <w:sz w:val="22"/>
          <w:szCs w:val="22"/>
        </w:rPr>
        <w:t xml:space="preserve">Insert information about your training here) </w:t>
      </w:r>
      <w:r w:rsidRPr="001F397B">
        <w:rPr>
          <w:rFonts w:ascii="Arial" w:hAnsi="Arial" w:cs="Arial"/>
          <w:i/>
          <w:sz w:val="22"/>
          <w:szCs w:val="22"/>
        </w:rPr>
        <w:t xml:space="preserve">Tuesday afternoons starting February 5, from 1 – 6 p.m. at the </w:t>
      </w:r>
      <w:smartTag w:uri="urn:schemas-microsoft-com:office:smarttags" w:element="PlaceName">
        <w:r w:rsidRPr="001F397B">
          <w:rPr>
            <w:rFonts w:ascii="Arial" w:hAnsi="Arial" w:cs="Arial"/>
            <w:i/>
            <w:sz w:val="22"/>
            <w:szCs w:val="22"/>
          </w:rPr>
          <w:t>Workforce</w:t>
        </w:r>
      </w:smartTag>
      <w:r w:rsidRPr="001F397B">
        <w:rPr>
          <w:rFonts w:ascii="Arial" w:hAnsi="Arial" w:cs="Arial"/>
          <w:i/>
          <w:sz w:val="22"/>
          <w:szCs w:val="22"/>
        </w:rPr>
        <w:t xml:space="preserve"> </w:t>
      </w:r>
      <w:smartTag w:uri="urn:schemas-microsoft-com:office:smarttags" w:element="PlaceName">
        <w:r w:rsidRPr="001F397B">
          <w:rPr>
            <w:rFonts w:ascii="Arial" w:hAnsi="Arial" w:cs="Arial"/>
            <w:i/>
            <w:sz w:val="22"/>
            <w:szCs w:val="22"/>
          </w:rPr>
          <w:t>Development</w:t>
        </w:r>
      </w:smartTag>
      <w:r w:rsidRPr="001F397B">
        <w:rPr>
          <w:rFonts w:ascii="Arial" w:hAnsi="Arial" w:cs="Arial"/>
          <w:i/>
          <w:sz w:val="22"/>
          <w:szCs w:val="22"/>
        </w:rPr>
        <w:t xml:space="preserve"> </w:t>
      </w:r>
      <w:smartTag w:uri="urn:schemas-microsoft-com:office:smarttags" w:element="PlaceType">
        <w:r w:rsidRPr="001F397B">
          <w:rPr>
            <w:rFonts w:ascii="Arial" w:hAnsi="Arial" w:cs="Arial"/>
            <w:i/>
            <w:sz w:val="22"/>
            <w:szCs w:val="22"/>
          </w:rPr>
          <w:t>Center</w:t>
        </w:r>
      </w:smartTag>
      <w:r w:rsidRPr="001F397B">
        <w:rPr>
          <w:rFonts w:ascii="Arial" w:hAnsi="Arial" w:cs="Arial"/>
          <w:i/>
          <w:sz w:val="22"/>
          <w:szCs w:val="22"/>
        </w:rPr>
        <w:t xml:space="preserve"> on the East Campus of </w:t>
      </w:r>
      <w:smartTag w:uri="urn:schemas-microsoft-com:office:smarttags" w:element="place">
        <w:smartTag w:uri="urn:schemas-microsoft-com:office:smarttags" w:element="PlaceName">
          <w:r w:rsidRPr="001F397B">
            <w:rPr>
              <w:rFonts w:ascii="Arial" w:hAnsi="Arial" w:cs="Arial"/>
              <w:i/>
              <w:sz w:val="22"/>
              <w:szCs w:val="22"/>
            </w:rPr>
            <w:t>South</w:t>
          </w:r>
        </w:smartTag>
        <w:r w:rsidRPr="001F397B">
          <w:rPr>
            <w:rFonts w:ascii="Arial" w:hAnsi="Arial" w:cs="Arial"/>
            <w:i/>
            <w:sz w:val="22"/>
            <w:szCs w:val="22"/>
          </w:rPr>
          <w:t xml:space="preserve"> </w:t>
        </w:r>
        <w:smartTag w:uri="urn:schemas-microsoft-com:office:smarttags" w:element="PlaceName">
          <w:r w:rsidRPr="001F397B">
            <w:rPr>
              <w:rFonts w:ascii="Arial" w:hAnsi="Arial" w:cs="Arial"/>
              <w:i/>
              <w:sz w:val="22"/>
              <w:szCs w:val="22"/>
            </w:rPr>
            <w:t>Arkansas</w:t>
          </w:r>
        </w:smartTag>
        <w:r w:rsidRPr="001F397B">
          <w:rPr>
            <w:rFonts w:ascii="Arial" w:hAnsi="Arial" w:cs="Arial"/>
            <w:i/>
            <w:sz w:val="22"/>
            <w:szCs w:val="22"/>
          </w:rPr>
          <w:t xml:space="preserve"> </w:t>
        </w:r>
        <w:smartTag w:uri="urn:schemas-microsoft-com:office:smarttags" w:element="PlaceType">
          <w:r w:rsidRPr="001F397B">
            <w:rPr>
              <w:rFonts w:ascii="Arial" w:hAnsi="Arial" w:cs="Arial"/>
              <w:i/>
              <w:sz w:val="22"/>
              <w:szCs w:val="22"/>
            </w:rPr>
            <w:t>Community College</w:t>
          </w:r>
        </w:smartTag>
      </w:smartTag>
      <w:r w:rsidRPr="001F397B">
        <w:rPr>
          <w:rFonts w:ascii="Arial" w:hAnsi="Arial" w:cs="Arial"/>
          <w:i/>
          <w:sz w:val="22"/>
          <w:szCs w:val="22"/>
        </w:rPr>
        <w:t xml:space="preserve">.  Training runs through March 26, </w:t>
      </w:r>
      <w:proofErr w:type="gramStart"/>
      <w:r w:rsidRPr="001F397B">
        <w:rPr>
          <w:rFonts w:ascii="Arial" w:hAnsi="Arial" w:cs="Arial"/>
          <w:i/>
          <w:sz w:val="22"/>
          <w:szCs w:val="22"/>
        </w:rPr>
        <w:t>2013</w:t>
      </w:r>
      <w:proofErr w:type="gramEnd"/>
      <w:r w:rsidRPr="001F397B">
        <w:rPr>
          <w:rFonts w:ascii="Arial" w:hAnsi="Arial" w:cs="Arial"/>
          <w:i/>
          <w:sz w:val="22"/>
          <w:szCs w:val="22"/>
        </w:rPr>
        <w:t xml:space="preserve"> and the fee for the class is $70</w:t>
      </w:r>
      <w:r w:rsidRPr="001F397B">
        <w:rPr>
          <w:rFonts w:ascii="Arial" w:hAnsi="Arial" w:cs="Arial"/>
          <w:sz w:val="22"/>
          <w:szCs w:val="22"/>
        </w:rPr>
        <w:t xml:space="preserve">.  If you would like to take the training and join others who share an interest in gardening call the </w:t>
      </w:r>
      <w:smartTag w:uri="urn:schemas-microsoft-com:office:smarttags" w:element="place">
        <w:smartTag w:uri="urn:schemas-microsoft-com:office:smarttags" w:element="PlaceName">
          <w:r w:rsidR="001F397B" w:rsidRPr="001F397B">
            <w:rPr>
              <w:rFonts w:ascii="Arial" w:hAnsi="Arial" w:cs="Arial"/>
              <w:sz w:val="22"/>
              <w:szCs w:val="22"/>
            </w:rPr>
            <w:t>_______</w:t>
          </w:r>
        </w:smartTag>
        <w:r w:rsidRPr="001F397B">
          <w:rPr>
            <w:rFonts w:ascii="Arial" w:hAnsi="Arial" w:cs="Arial"/>
            <w:sz w:val="22"/>
            <w:szCs w:val="22"/>
          </w:rPr>
          <w:t xml:space="preserve"> </w:t>
        </w:r>
        <w:smartTag w:uri="urn:schemas-microsoft-com:office:smarttags" w:element="PlaceType">
          <w:r w:rsidRPr="001F397B">
            <w:rPr>
              <w:rFonts w:ascii="Arial" w:hAnsi="Arial" w:cs="Arial"/>
              <w:sz w:val="22"/>
              <w:szCs w:val="22"/>
            </w:rPr>
            <w:t>County</w:t>
          </w:r>
        </w:smartTag>
      </w:smartTag>
      <w:r w:rsidRPr="001F397B">
        <w:rPr>
          <w:rFonts w:ascii="Arial" w:hAnsi="Arial" w:cs="Arial"/>
          <w:sz w:val="22"/>
          <w:szCs w:val="22"/>
        </w:rPr>
        <w:t xml:space="preserve"> Extension office at </w:t>
      </w:r>
      <w:r w:rsidR="001F397B" w:rsidRPr="001F397B">
        <w:rPr>
          <w:rFonts w:ascii="Arial" w:hAnsi="Arial" w:cs="Arial"/>
          <w:sz w:val="22"/>
          <w:szCs w:val="22"/>
        </w:rPr>
        <w:t>_________</w:t>
      </w:r>
      <w:r w:rsidRPr="001F397B">
        <w:rPr>
          <w:rFonts w:ascii="Arial" w:hAnsi="Arial" w:cs="Arial"/>
          <w:sz w:val="22"/>
          <w:szCs w:val="22"/>
        </w:rPr>
        <w:t xml:space="preserve"> for more information and an application.  </w:t>
      </w:r>
    </w:p>
    <w:p w14:paraId="4B8AC984" w14:textId="77777777" w:rsidR="00E717CC" w:rsidRPr="001F397B" w:rsidRDefault="00E717CC">
      <w:pPr>
        <w:rPr>
          <w:rFonts w:ascii="Arial" w:hAnsi="Arial" w:cs="Arial"/>
          <w:sz w:val="22"/>
          <w:szCs w:val="22"/>
        </w:rPr>
      </w:pPr>
    </w:p>
    <w:p w14:paraId="2661B900" w14:textId="77777777" w:rsidR="001F397B" w:rsidRDefault="001F397B">
      <w:pPr>
        <w:rPr>
          <w:rFonts w:ascii="Arial" w:hAnsi="Arial" w:cs="Arial"/>
          <w:sz w:val="22"/>
          <w:szCs w:val="22"/>
        </w:rPr>
      </w:pPr>
    </w:p>
    <w:p w14:paraId="0E030BFF" w14:textId="77777777" w:rsidR="001F397B" w:rsidRDefault="001F397B">
      <w:pPr>
        <w:rPr>
          <w:rFonts w:ascii="Arial" w:hAnsi="Arial" w:cs="Arial"/>
          <w:sz w:val="22"/>
          <w:szCs w:val="22"/>
        </w:rPr>
      </w:pPr>
    </w:p>
    <w:p w14:paraId="25EFE4B2" w14:textId="77777777" w:rsidR="001F397B" w:rsidRDefault="001F397B">
      <w:pPr>
        <w:rPr>
          <w:rFonts w:ascii="Arial" w:hAnsi="Arial" w:cs="Arial"/>
          <w:sz w:val="22"/>
          <w:szCs w:val="22"/>
        </w:rPr>
      </w:pPr>
    </w:p>
    <w:p w14:paraId="7F2536D5" w14:textId="77777777" w:rsidR="001F397B" w:rsidRDefault="001F397B">
      <w:pPr>
        <w:rPr>
          <w:rFonts w:ascii="Arial" w:hAnsi="Arial" w:cs="Arial"/>
          <w:sz w:val="22"/>
          <w:szCs w:val="22"/>
        </w:rPr>
      </w:pPr>
    </w:p>
    <w:p w14:paraId="51B59618" w14:textId="77777777" w:rsidR="001F397B" w:rsidRDefault="001F397B">
      <w:pPr>
        <w:rPr>
          <w:rFonts w:ascii="Arial" w:hAnsi="Arial" w:cs="Arial"/>
          <w:sz w:val="22"/>
          <w:szCs w:val="22"/>
        </w:rPr>
      </w:pPr>
    </w:p>
    <w:p w14:paraId="3E4BF55B" w14:textId="77777777" w:rsidR="001F397B" w:rsidRDefault="001F397B">
      <w:pPr>
        <w:rPr>
          <w:rFonts w:ascii="Arial" w:hAnsi="Arial" w:cs="Arial"/>
          <w:sz w:val="22"/>
          <w:szCs w:val="22"/>
        </w:rPr>
      </w:pPr>
    </w:p>
    <w:p w14:paraId="03106759" w14:textId="77777777" w:rsidR="001F397B" w:rsidRDefault="001F397B">
      <w:pPr>
        <w:rPr>
          <w:rFonts w:ascii="Arial" w:hAnsi="Arial" w:cs="Arial"/>
          <w:sz w:val="22"/>
          <w:szCs w:val="22"/>
        </w:rPr>
      </w:pPr>
    </w:p>
    <w:p w14:paraId="27597928" w14:textId="77777777" w:rsidR="001F397B" w:rsidRDefault="001F397B">
      <w:pPr>
        <w:rPr>
          <w:rFonts w:ascii="Arial" w:hAnsi="Arial" w:cs="Arial"/>
          <w:sz w:val="22"/>
          <w:szCs w:val="22"/>
        </w:rPr>
      </w:pPr>
    </w:p>
    <w:p w14:paraId="2E89B360" w14:textId="2AE4301B" w:rsidR="00656280" w:rsidRDefault="00600EFC">
      <w:pPr>
        <w:rPr>
          <w:rFonts w:ascii="Arial" w:hAnsi="Arial" w:cs="Arial"/>
          <w:noProof/>
          <w:sz w:val="22"/>
          <w:szCs w:val="22"/>
        </w:rPr>
      </w:pPr>
      <w:r w:rsidRPr="001F397B">
        <w:rPr>
          <w:rFonts w:ascii="Arial" w:hAnsi="Arial" w:cs="Arial"/>
          <w:sz w:val="22"/>
          <w:szCs w:val="22"/>
        </w:rPr>
        <w:t xml:space="preserve"> </w:t>
      </w:r>
      <w:r w:rsidR="00E352A7" w:rsidRPr="001F397B">
        <w:rPr>
          <w:rFonts w:ascii="Arial" w:hAnsi="Arial" w:cs="Arial"/>
          <w:sz w:val="22"/>
          <w:szCs w:val="22"/>
        </w:rPr>
        <w:t xml:space="preserve"> </w:t>
      </w:r>
      <w:r w:rsidR="00BA635A" w:rsidRPr="001F397B">
        <w:rPr>
          <w:rFonts w:ascii="Arial" w:hAnsi="Arial" w:cs="Arial"/>
          <w:noProof/>
          <w:sz w:val="22"/>
          <w:szCs w:val="22"/>
        </w:rPr>
        <w:drawing>
          <wp:inline distT="0" distB="0" distL="0" distR="0" wp14:anchorId="2904DE26" wp14:editId="6FB1B6A1">
            <wp:extent cx="2297430" cy="814705"/>
            <wp:effectExtent l="0" t="0" r="0" b="0"/>
            <wp:docPr id="1" name="Picture 1" descr="U of A Division of Agriculture Research and Extension County 76 Master Garden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 of A Division of Agriculture Research and Extension County 76 Master Gardener Lo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7430" cy="814705"/>
                    </a:xfrm>
                    <a:prstGeom prst="rect">
                      <a:avLst/>
                    </a:prstGeom>
                    <a:noFill/>
                    <a:ln>
                      <a:noFill/>
                    </a:ln>
                  </pic:spPr>
                </pic:pic>
              </a:graphicData>
            </a:graphic>
          </wp:inline>
        </w:drawing>
      </w:r>
      <w:r w:rsidR="001F397B" w:rsidRPr="001F397B">
        <w:rPr>
          <w:rFonts w:ascii="Arial" w:hAnsi="Arial" w:cs="Arial"/>
          <w:noProof/>
          <w:sz w:val="22"/>
          <w:szCs w:val="22"/>
        </w:rPr>
        <w:tab/>
      </w:r>
      <w:r w:rsidR="001F397B" w:rsidRPr="001F397B">
        <w:rPr>
          <w:rFonts w:ascii="Arial" w:hAnsi="Arial" w:cs="Arial"/>
          <w:noProof/>
          <w:sz w:val="22"/>
          <w:szCs w:val="22"/>
        </w:rPr>
        <w:tab/>
        <w:t>P</w:t>
      </w:r>
      <w:r w:rsidR="00BC4ECF">
        <w:rPr>
          <w:rFonts w:ascii="Arial" w:hAnsi="Arial" w:cs="Arial"/>
          <w:noProof/>
          <w:sz w:val="22"/>
          <w:szCs w:val="22"/>
        </w:rPr>
        <w:t xml:space="preserve">ress Release – Recruiting </w:t>
      </w:r>
      <w:r w:rsidR="00D95277">
        <w:rPr>
          <w:rFonts w:ascii="Arial" w:hAnsi="Arial" w:cs="Arial"/>
          <w:noProof/>
          <w:sz w:val="22"/>
          <w:szCs w:val="22"/>
        </w:rPr>
        <w:t>–</w:t>
      </w:r>
      <w:r w:rsidR="00BC4ECF">
        <w:rPr>
          <w:rFonts w:ascii="Arial" w:hAnsi="Arial" w:cs="Arial"/>
          <w:noProof/>
          <w:sz w:val="22"/>
          <w:szCs w:val="22"/>
        </w:rPr>
        <w:t xml:space="preserve"> 2015</w:t>
      </w:r>
    </w:p>
    <w:p w14:paraId="73B32B0F" w14:textId="77777777" w:rsidR="00D95277" w:rsidRPr="00D95277" w:rsidRDefault="00D95277" w:rsidP="00D95277">
      <w:pPr>
        <w:pBdr>
          <w:bottom w:val="single" w:sz="12" w:space="1" w:color="auto"/>
        </w:pBdr>
        <w:spacing w:after="160" w:line="259" w:lineRule="auto"/>
        <w:rPr>
          <w:rFonts w:ascii="Arial" w:hAnsi="Arial" w:cs="Arial"/>
          <w:sz w:val="28"/>
          <w:szCs w:val="28"/>
        </w:rPr>
      </w:pPr>
      <w:r>
        <w:rPr>
          <w:rFonts w:ascii="Arial" w:hAnsi="Arial" w:cs="Arial"/>
          <w:sz w:val="28"/>
          <w:szCs w:val="28"/>
        </w:rPr>
        <w:lastRenderedPageBreak/>
        <w:t xml:space="preserve">Sample Press Release </w:t>
      </w:r>
      <w:r w:rsidRPr="00D95277">
        <w:rPr>
          <w:rFonts w:ascii="Arial" w:hAnsi="Arial" w:cs="Arial"/>
          <w:sz w:val="28"/>
          <w:szCs w:val="28"/>
        </w:rPr>
        <w:t>#2 – Recruiting</w:t>
      </w:r>
    </w:p>
    <w:p w14:paraId="3B87DFB3" w14:textId="77777777" w:rsidR="00D95277" w:rsidRPr="00D95277" w:rsidRDefault="00D95277" w:rsidP="00D95277">
      <w:pPr>
        <w:spacing w:after="160" w:line="259" w:lineRule="auto"/>
        <w:rPr>
          <w:rFonts w:ascii="Calibri" w:hAnsi="Calibri" w:cs="Calibri"/>
          <w:sz w:val="22"/>
          <w:szCs w:val="22"/>
        </w:rPr>
      </w:pPr>
    </w:p>
    <w:p w14:paraId="669DBC9A" w14:textId="77777777" w:rsidR="00D95277" w:rsidRPr="00D95277" w:rsidRDefault="00D95277" w:rsidP="00D95277">
      <w:pPr>
        <w:spacing w:after="160" w:line="259" w:lineRule="auto"/>
        <w:rPr>
          <w:rFonts w:ascii="Arial" w:hAnsi="Arial" w:cs="Arial"/>
          <w:sz w:val="22"/>
          <w:szCs w:val="22"/>
        </w:rPr>
      </w:pPr>
      <w:r w:rsidRPr="00D95277">
        <w:rPr>
          <w:rFonts w:ascii="Arial" w:hAnsi="Arial" w:cs="Arial"/>
          <w:sz w:val="22"/>
          <w:szCs w:val="22"/>
        </w:rPr>
        <w:t xml:space="preserve">____ County Master Gardeners are looking for folks interested in a fun way to volunteer and get more involved in their community.  If you like gardening, becoming a Master Gardener will be a great way to meet new friends who share your interest.  Master Gardeners are volunteers, trained by the local cooperative extension service, who in exchange for their training agree to donate time to their community in garden related activities.  When you become a </w:t>
      </w:r>
      <w:proofErr w:type="gramStart"/>
      <w:r w:rsidRPr="00D95277">
        <w:rPr>
          <w:rFonts w:ascii="Arial" w:hAnsi="Arial" w:cs="Arial"/>
          <w:sz w:val="22"/>
          <w:szCs w:val="22"/>
        </w:rPr>
        <w:t>Master Gardener</w:t>
      </w:r>
      <w:proofErr w:type="gramEnd"/>
      <w:r w:rsidRPr="00D95277">
        <w:rPr>
          <w:rFonts w:ascii="Arial" w:hAnsi="Arial" w:cs="Arial"/>
          <w:sz w:val="22"/>
          <w:szCs w:val="22"/>
        </w:rPr>
        <w:t xml:space="preserve"> you are joining a group that shares your interest in growing things, learning more about doing it better and in sharing what you learn with others in your community.  </w:t>
      </w:r>
    </w:p>
    <w:p w14:paraId="4C595356" w14:textId="77777777" w:rsidR="00D95277" w:rsidRPr="00D95277" w:rsidRDefault="00D95277" w:rsidP="00D95277">
      <w:pPr>
        <w:spacing w:after="160" w:line="259" w:lineRule="auto"/>
        <w:rPr>
          <w:rFonts w:ascii="Arial" w:hAnsi="Arial" w:cs="Arial"/>
          <w:sz w:val="22"/>
          <w:szCs w:val="22"/>
        </w:rPr>
      </w:pPr>
      <w:r w:rsidRPr="00D95277">
        <w:rPr>
          <w:rFonts w:ascii="Arial" w:hAnsi="Arial" w:cs="Arial"/>
          <w:sz w:val="22"/>
          <w:szCs w:val="22"/>
        </w:rPr>
        <w:t>Master Gardener trainees attend 40 hours of classes taught by University of Arkansas Division of Agriculture specialists and county agents in topics ranging from flower and vegetable gardening, lawn care, ornamental trees and shrubs, disease and weed control, pesticide safety and soils and fertilizers.  Participants are required to volunteer 40 hours of service the first year and 20 in subsequent years to their local Master Gardener program.</w:t>
      </w:r>
    </w:p>
    <w:p w14:paraId="19DED998" w14:textId="77777777" w:rsidR="00134F15" w:rsidRDefault="00D95277" w:rsidP="00D95277">
      <w:pPr>
        <w:spacing w:after="160" w:line="259" w:lineRule="auto"/>
        <w:rPr>
          <w:rFonts w:ascii="Arial" w:hAnsi="Arial" w:cs="Arial"/>
          <w:b/>
          <w:bCs/>
          <w:sz w:val="22"/>
          <w:szCs w:val="22"/>
        </w:rPr>
      </w:pPr>
      <w:r w:rsidRPr="00D95277">
        <w:rPr>
          <w:rFonts w:ascii="Arial" w:hAnsi="Arial" w:cs="Arial"/>
          <w:b/>
          <w:bCs/>
          <w:sz w:val="22"/>
          <w:szCs w:val="22"/>
        </w:rPr>
        <w:t>Insert info on your local county projects here</w:t>
      </w:r>
    </w:p>
    <w:p w14:paraId="154E5D69" w14:textId="77777777" w:rsidR="00D95277" w:rsidRPr="00D95277" w:rsidRDefault="00D95277" w:rsidP="00D95277">
      <w:pPr>
        <w:spacing w:after="160" w:line="259" w:lineRule="auto"/>
        <w:rPr>
          <w:rFonts w:ascii="Arial" w:hAnsi="Arial" w:cs="Arial"/>
          <w:sz w:val="22"/>
          <w:szCs w:val="22"/>
        </w:rPr>
      </w:pPr>
      <w:r w:rsidRPr="00D95277">
        <w:rPr>
          <w:rFonts w:ascii="Arial" w:hAnsi="Arial" w:cs="Arial"/>
          <w:sz w:val="22"/>
          <w:szCs w:val="22"/>
        </w:rPr>
        <w:t xml:space="preserve">Here in Union </w:t>
      </w:r>
      <w:proofErr w:type="gramStart"/>
      <w:r w:rsidRPr="00D95277">
        <w:rPr>
          <w:rFonts w:ascii="Arial" w:hAnsi="Arial" w:cs="Arial"/>
          <w:sz w:val="22"/>
          <w:szCs w:val="22"/>
        </w:rPr>
        <w:t>County</w:t>
      </w:r>
      <w:proofErr w:type="gramEnd"/>
      <w:r w:rsidRPr="00D95277">
        <w:rPr>
          <w:rFonts w:ascii="Arial" w:hAnsi="Arial" w:cs="Arial"/>
          <w:sz w:val="22"/>
          <w:szCs w:val="22"/>
        </w:rPr>
        <w:t xml:space="preserve"> we are able to choose from several projects to do our required volunteer hours.  The South Arkansas Arboretum is a project of the Union County Master Gardeners where we are involved with generally beautifying the park and maintaining a butterfly garden.  If you like working with </w:t>
      </w:r>
      <w:r>
        <w:rPr>
          <w:rFonts w:ascii="Arial" w:hAnsi="Arial" w:cs="Arial"/>
          <w:sz w:val="22"/>
          <w:szCs w:val="22"/>
        </w:rPr>
        <w:t>c</w:t>
      </w:r>
      <w:r w:rsidRPr="00D95277">
        <w:rPr>
          <w:rFonts w:ascii="Arial" w:hAnsi="Arial" w:cs="Arial"/>
          <w:sz w:val="22"/>
          <w:szCs w:val="22"/>
        </w:rPr>
        <w:t>hildren</w:t>
      </w:r>
      <w:r>
        <w:rPr>
          <w:rFonts w:ascii="Arial" w:hAnsi="Arial" w:cs="Arial"/>
          <w:sz w:val="22"/>
          <w:szCs w:val="22"/>
        </w:rPr>
        <w:t xml:space="preserve">, </w:t>
      </w:r>
      <w:r w:rsidRPr="00D95277">
        <w:rPr>
          <w:rFonts w:ascii="Arial" w:hAnsi="Arial" w:cs="Arial"/>
          <w:sz w:val="22"/>
          <w:szCs w:val="22"/>
        </w:rPr>
        <w:t xml:space="preserve">you can be involved with the students at Northwest Elementary in the greenhouse and their planting beds.  We do work at Barton Library, Hope </w:t>
      </w:r>
      <w:proofErr w:type="gramStart"/>
      <w:r w:rsidRPr="00D95277">
        <w:rPr>
          <w:rFonts w:ascii="Arial" w:hAnsi="Arial" w:cs="Arial"/>
          <w:sz w:val="22"/>
          <w:szCs w:val="22"/>
        </w:rPr>
        <w:t>Landing</w:t>
      </w:r>
      <w:proofErr w:type="gramEnd"/>
      <w:r w:rsidRPr="00D95277">
        <w:rPr>
          <w:rFonts w:ascii="Arial" w:hAnsi="Arial" w:cs="Arial"/>
          <w:sz w:val="22"/>
          <w:szCs w:val="22"/>
        </w:rPr>
        <w:t xml:space="preserve"> and the Welcome Center on Hwy. 167.  Master Gardeners can also be involved with projects that offer </w:t>
      </w:r>
      <w:r>
        <w:rPr>
          <w:rFonts w:ascii="Arial" w:hAnsi="Arial" w:cs="Arial"/>
          <w:sz w:val="22"/>
          <w:szCs w:val="22"/>
        </w:rPr>
        <w:t>garden education to the public.</w:t>
      </w:r>
      <w:r w:rsidRPr="00D95277">
        <w:rPr>
          <w:rFonts w:ascii="Arial" w:hAnsi="Arial" w:cs="Arial"/>
          <w:sz w:val="22"/>
          <w:szCs w:val="22"/>
        </w:rPr>
        <w:t xml:space="preserve">  </w:t>
      </w:r>
    </w:p>
    <w:p w14:paraId="7A6239AB" w14:textId="77777777" w:rsidR="00D95277" w:rsidRPr="00D95277" w:rsidRDefault="00D95277" w:rsidP="00D95277">
      <w:pPr>
        <w:spacing w:after="160" w:line="259" w:lineRule="auto"/>
        <w:rPr>
          <w:rFonts w:ascii="Arial" w:hAnsi="Arial" w:cs="Arial"/>
          <w:sz w:val="22"/>
          <w:szCs w:val="22"/>
        </w:rPr>
      </w:pPr>
      <w:r w:rsidRPr="00D95277">
        <w:rPr>
          <w:rFonts w:ascii="Arial" w:hAnsi="Arial" w:cs="Arial"/>
          <w:sz w:val="22"/>
          <w:szCs w:val="22"/>
        </w:rPr>
        <w:t xml:space="preserve">_____________County will be offering Master Gardener training from ____a.m. to ____p.m. beginning ______, 2015 at (location).  The classes will run for ____weeks, fee for the class is $_____.  Call __________County extension office at (phone number) for more information and an application.    </w:t>
      </w:r>
    </w:p>
    <w:p w14:paraId="254B3BA0" w14:textId="77777777" w:rsidR="00D95277" w:rsidRPr="00D95277" w:rsidRDefault="00D95277" w:rsidP="00D95277">
      <w:pPr>
        <w:spacing w:after="160" w:line="259" w:lineRule="auto"/>
        <w:rPr>
          <w:rFonts w:ascii="Calibri" w:hAnsi="Calibri" w:cs="Calibri"/>
          <w:sz w:val="22"/>
          <w:szCs w:val="22"/>
        </w:rPr>
      </w:pPr>
    </w:p>
    <w:p w14:paraId="523B2F2F" w14:textId="77777777" w:rsidR="00D95277" w:rsidRPr="00D95277" w:rsidRDefault="00D95277" w:rsidP="00D95277">
      <w:pPr>
        <w:spacing w:after="160" w:line="259" w:lineRule="auto"/>
        <w:rPr>
          <w:rFonts w:ascii="Calibri" w:hAnsi="Calibri" w:cs="Calibri"/>
          <w:sz w:val="22"/>
          <w:szCs w:val="22"/>
        </w:rPr>
      </w:pPr>
    </w:p>
    <w:p w14:paraId="438DF18B" w14:textId="77777777" w:rsidR="00D95277" w:rsidRPr="00D95277" w:rsidRDefault="00D95277" w:rsidP="00D95277">
      <w:pPr>
        <w:spacing w:after="160" w:line="259" w:lineRule="auto"/>
        <w:rPr>
          <w:rFonts w:ascii="Calibri" w:hAnsi="Calibri" w:cs="Calibri"/>
          <w:sz w:val="22"/>
          <w:szCs w:val="22"/>
        </w:rPr>
      </w:pPr>
    </w:p>
    <w:p w14:paraId="377848AC" w14:textId="77777777" w:rsidR="00D95277" w:rsidRPr="00D95277" w:rsidRDefault="00D95277" w:rsidP="00D95277">
      <w:pPr>
        <w:spacing w:after="160" w:line="259" w:lineRule="auto"/>
        <w:rPr>
          <w:rFonts w:ascii="Calibri" w:hAnsi="Calibri" w:cs="Calibri"/>
          <w:sz w:val="22"/>
          <w:szCs w:val="22"/>
        </w:rPr>
      </w:pPr>
    </w:p>
    <w:p w14:paraId="1C88CCE6" w14:textId="77777777" w:rsidR="00D95277" w:rsidRPr="00D95277" w:rsidRDefault="00D95277" w:rsidP="00D95277">
      <w:pPr>
        <w:spacing w:after="160" w:line="259" w:lineRule="auto"/>
        <w:rPr>
          <w:rFonts w:ascii="Calibri" w:hAnsi="Calibri" w:cs="Calibri"/>
          <w:sz w:val="22"/>
          <w:szCs w:val="22"/>
        </w:rPr>
      </w:pPr>
    </w:p>
    <w:p w14:paraId="472941EF" w14:textId="77777777" w:rsidR="00D95277" w:rsidRPr="00D95277" w:rsidRDefault="00D95277" w:rsidP="00D95277">
      <w:pPr>
        <w:spacing w:after="160" w:line="259" w:lineRule="auto"/>
        <w:rPr>
          <w:rFonts w:ascii="Calibri" w:hAnsi="Calibri" w:cs="Calibri"/>
          <w:sz w:val="22"/>
          <w:szCs w:val="22"/>
        </w:rPr>
      </w:pPr>
    </w:p>
    <w:p w14:paraId="14D35860" w14:textId="77777777" w:rsidR="00D95277" w:rsidRPr="00D95277" w:rsidRDefault="00D95277" w:rsidP="00D95277">
      <w:pPr>
        <w:spacing w:after="160" w:line="259" w:lineRule="auto"/>
        <w:rPr>
          <w:rFonts w:ascii="Calibri" w:hAnsi="Calibri" w:cs="Calibri"/>
          <w:sz w:val="22"/>
          <w:szCs w:val="22"/>
        </w:rPr>
      </w:pPr>
    </w:p>
    <w:p w14:paraId="0AF21998" w14:textId="428CBEB0" w:rsidR="00D95277" w:rsidRPr="00D95277" w:rsidRDefault="00BA635A" w:rsidP="00D95277">
      <w:pPr>
        <w:spacing w:after="160" w:line="259" w:lineRule="auto"/>
        <w:rPr>
          <w:rFonts w:ascii="Calibri" w:hAnsi="Calibri" w:cs="Calibri"/>
          <w:sz w:val="22"/>
          <w:szCs w:val="22"/>
        </w:rPr>
      </w:pPr>
      <w:r w:rsidRPr="00D95277">
        <w:rPr>
          <w:rFonts w:ascii="Calibri" w:hAnsi="Calibri" w:cs="Calibri"/>
          <w:noProof/>
          <w:sz w:val="22"/>
          <w:szCs w:val="22"/>
        </w:rPr>
        <w:drawing>
          <wp:inline distT="0" distB="0" distL="0" distR="0" wp14:anchorId="29FC045F" wp14:editId="291C0BB4">
            <wp:extent cx="2220595" cy="798830"/>
            <wp:effectExtent l="0" t="0" r="0" b="0"/>
            <wp:docPr id="2" name="Picture 1" descr="U of A Division of Agriculture Research and Extension County 76 Master Garden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 of A Division of Agriculture Research and Extension County 76 Master Gardener Log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0595" cy="798830"/>
                    </a:xfrm>
                    <a:prstGeom prst="rect">
                      <a:avLst/>
                    </a:prstGeom>
                    <a:noFill/>
                    <a:ln>
                      <a:noFill/>
                    </a:ln>
                  </pic:spPr>
                </pic:pic>
              </a:graphicData>
            </a:graphic>
          </wp:inline>
        </w:drawing>
      </w:r>
      <w:r w:rsidR="00D95277" w:rsidRPr="00D95277">
        <w:rPr>
          <w:rFonts w:ascii="Calibri" w:hAnsi="Calibri" w:cs="Calibri"/>
          <w:noProof/>
          <w:sz w:val="22"/>
          <w:szCs w:val="22"/>
        </w:rPr>
        <w:tab/>
      </w:r>
      <w:r w:rsidR="00D95277" w:rsidRPr="00D95277">
        <w:rPr>
          <w:rFonts w:ascii="Calibri" w:hAnsi="Calibri" w:cs="Calibri"/>
          <w:noProof/>
          <w:sz w:val="22"/>
          <w:szCs w:val="22"/>
        </w:rPr>
        <w:tab/>
        <w:t xml:space="preserve">                 Template – Recruiting - 2015</w:t>
      </w:r>
    </w:p>
    <w:p w14:paraId="04CC90F9" w14:textId="77777777" w:rsidR="00D95277" w:rsidRPr="001F397B" w:rsidRDefault="00D95277">
      <w:pPr>
        <w:rPr>
          <w:rFonts w:ascii="Arial" w:hAnsi="Arial" w:cs="Arial"/>
          <w:sz w:val="22"/>
          <w:szCs w:val="22"/>
        </w:rPr>
      </w:pPr>
    </w:p>
    <w:sectPr w:rsidR="00D95277" w:rsidRPr="001F397B" w:rsidSect="001F397B">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22"/>
    <w:rsid w:val="000E0222"/>
    <w:rsid w:val="00134F15"/>
    <w:rsid w:val="001F397B"/>
    <w:rsid w:val="00523B22"/>
    <w:rsid w:val="00600EFC"/>
    <w:rsid w:val="00656280"/>
    <w:rsid w:val="007919C9"/>
    <w:rsid w:val="0084422D"/>
    <w:rsid w:val="00967994"/>
    <w:rsid w:val="00BA635A"/>
    <w:rsid w:val="00BC4ECF"/>
    <w:rsid w:val="00C75C1E"/>
    <w:rsid w:val="00D95277"/>
    <w:rsid w:val="00DE55F5"/>
    <w:rsid w:val="00E352A7"/>
    <w:rsid w:val="00E717CC"/>
    <w:rsid w:val="00FE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302D1C6"/>
  <w15:chartTrackingRefBased/>
  <w15:docId w15:val="{63580520-50C5-4A61-AE7A-551C32D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A635A"/>
    <w:pPr>
      <w:outlineLvl w:val="0"/>
    </w:pPr>
    <w:rPr>
      <w:rFonts w:ascii="Arial" w:hAnsi="Arial" w:cs="Arial"/>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19C9"/>
    <w:rPr>
      <w:rFonts w:ascii="Tahoma" w:hAnsi="Tahoma" w:cs="Tahoma"/>
      <w:sz w:val="16"/>
      <w:szCs w:val="16"/>
    </w:rPr>
  </w:style>
  <w:style w:type="character" w:customStyle="1" w:styleId="Heading1Char">
    <w:name w:val="Heading 1 Char"/>
    <w:basedOn w:val="DefaultParagraphFont"/>
    <w:link w:val="Heading1"/>
    <w:rsid w:val="00BA635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4175</Characters>
  <Application>Microsoft Office Word</Application>
  <DocSecurity>0</DocSecurity>
  <Lines>85</Lines>
  <Paragraphs>17</Paragraphs>
  <ScaleCrop>false</ScaleCrop>
  <HeadingPairs>
    <vt:vector size="2" baseType="variant">
      <vt:variant>
        <vt:lpstr>Title</vt:lpstr>
      </vt:variant>
      <vt:variant>
        <vt:i4>1</vt:i4>
      </vt:variant>
    </vt:vector>
  </HeadingPairs>
  <TitlesOfParts>
    <vt:vector size="1" baseType="lpstr">
      <vt:lpstr>So just what is a master gardener</vt:lpstr>
    </vt:vector>
  </TitlesOfParts>
  <Company>Home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subject/>
  <dc:creator>Barbie</dc:creator>
  <cp:keywords/>
  <dc:description/>
  <cp:lastModifiedBy>Madison Ellis</cp:lastModifiedBy>
  <cp:revision>2</cp:revision>
  <cp:lastPrinted>2014-07-21T14:20:00Z</cp:lastPrinted>
  <dcterms:created xsi:type="dcterms:W3CDTF">2022-10-21T14:41:00Z</dcterms:created>
  <dcterms:modified xsi:type="dcterms:W3CDTF">2022-10-21T14:41:00Z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d7b249c5f1b9fe1274bc0f318da02c527411cd93cd04c3bda1da547d3cbaf733</vt:lpwstr>
  </property>
  <property fmtid="{D5CDD505-2E9C-101B-9397-08002B2CF9AE}" pid="3" name="MSIP_Label_0570d0e1-5e3d-4557-a9f8-84d8494b9cc8_Enabled">
    <vt:lpwstr>true</vt:lpwstr>
  </property>
  <property fmtid="{D5CDD505-2E9C-101B-9397-08002B2CF9AE}" pid="4" name="MSIP_Label_0570d0e1-5e3d-4557-a9f8-84d8494b9cc8_SetDate">
    <vt:lpwstr>2022-10-21T14:41:13Z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595868c0-75af-4351-95fc-0619a723ec58</vt:lpwstr>
  </property>
  <property fmtid="{D5CDD505-2E9C-101B-9397-08002B2CF9AE}" pid="9" name="MSIP_Label_0570d0e1-5e3d-4557-a9f8-84d8494b9cc8_ContentBits">
    <vt:lpwstr>0</vt:lpwstr>
  </property>
</Properties>
</file>