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E6E24" w14:textId="4B5D98C2" w:rsidR="007021DE" w:rsidRDefault="0099121E" w:rsidP="006E6C6B">
      <w:pPr>
        <w:spacing w:before="100" w:beforeAutospacing="1" w:after="100" w:afterAutospacing="1"/>
        <w:jc w:val="center"/>
        <w:rPr>
          <w:rFonts w:ascii="Arial" w:hAnsi="Arial" w:cs="Arial"/>
          <w:sz w:val="24"/>
          <w:szCs w:val="24"/>
        </w:rPr>
      </w:pPr>
      <w:r w:rsidRPr="00650CFB">
        <w:rPr>
          <w:b/>
          <w:noProof/>
          <w:szCs w:val="24"/>
        </w:rPr>
        <w:drawing>
          <wp:inline distT="0" distB="0" distL="0" distR="0" wp14:anchorId="60BA18DA" wp14:editId="50D3C5BA">
            <wp:extent cx="2659380" cy="891540"/>
            <wp:effectExtent l="0" t="0" r="0" b="0"/>
            <wp:docPr id="187627837" name="Picture 1876278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27837" name="Picture 187627837">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59380" cy="891540"/>
                    </a:xfrm>
                    <a:prstGeom prst="rect">
                      <a:avLst/>
                    </a:prstGeom>
                    <a:noFill/>
                    <a:ln>
                      <a:noFill/>
                    </a:ln>
                  </pic:spPr>
                </pic:pic>
              </a:graphicData>
            </a:graphic>
          </wp:inline>
        </w:drawing>
      </w:r>
    </w:p>
    <w:p w14:paraId="4E7DFA36" w14:textId="77777777" w:rsidR="00060A3D" w:rsidRPr="00813441" w:rsidRDefault="00060A3D" w:rsidP="0099121E">
      <w:pPr>
        <w:jc w:val="center"/>
        <w:rPr>
          <w:rFonts w:ascii="Arial" w:eastAsiaTheme="minorHAnsi" w:hAnsi="Arial" w:cs="Arial"/>
          <w:b/>
          <w:sz w:val="28"/>
          <w:szCs w:val="28"/>
        </w:rPr>
      </w:pPr>
      <w:r w:rsidRPr="00813441">
        <w:rPr>
          <w:rFonts w:ascii="Arial" w:eastAsiaTheme="minorHAnsi" w:hAnsi="Arial" w:cs="Arial"/>
          <w:b/>
          <w:sz w:val="28"/>
          <w:szCs w:val="28"/>
        </w:rPr>
        <w:t>PNG (Plant-Nurture-Grow) Leadership Conference</w:t>
      </w:r>
    </w:p>
    <w:p w14:paraId="51F4BCDD" w14:textId="32EEEEB6" w:rsidR="00060A3D" w:rsidRPr="00813441" w:rsidRDefault="00060A3D" w:rsidP="0099121E">
      <w:pPr>
        <w:jc w:val="center"/>
        <w:rPr>
          <w:rFonts w:ascii="Arial" w:eastAsiaTheme="minorHAnsi" w:hAnsi="Arial" w:cs="Arial"/>
          <w:b/>
          <w:sz w:val="28"/>
          <w:szCs w:val="28"/>
        </w:rPr>
      </w:pPr>
      <w:r w:rsidRPr="00813441">
        <w:rPr>
          <w:rFonts w:ascii="Arial" w:eastAsiaTheme="minorHAnsi" w:hAnsi="Arial" w:cs="Arial"/>
          <w:b/>
          <w:sz w:val="28"/>
          <w:szCs w:val="28"/>
        </w:rPr>
        <w:t>202</w:t>
      </w:r>
      <w:r w:rsidR="00EC0B1F">
        <w:rPr>
          <w:rFonts w:ascii="Arial" w:eastAsiaTheme="minorHAnsi" w:hAnsi="Arial" w:cs="Arial"/>
          <w:b/>
          <w:sz w:val="28"/>
          <w:szCs w:val="28"/>
        </w:rPr>
        <w:t>5</w:t>
      </w:r>
      <w:r w:rsidRPr="00813441">
        <w:rPr>
          <w:rFonts w:ascii="Arial" w:eastAsiaTheme="minorHAnsi" w:hAnsi="Arial" w:cs="Arial"/>
          <w:b/>
          <w:sz w:val="28"/>
          <w:szCs w:val="28"/>
        </w:rPr>
        <w:t xml:space="preserve"> Session Synopses </w:t>
      </w:r>
    </w:p>
    <w:p w14:paraId="34FE3C8F" w14:textId="3D4553DE" w:rsidR="00060A3D" w:rsidRPr="00813441" w:rsidRDefault="00EC0B1F" w:rsidP="0099121E">
      <w:pPr>
        <w:jc w:val="center"/>
        <w:rPr>
          <w:rFonts w:ascii="Arial" w:eastAsiaTheme="minorHAnsi" w:hAnsi="Arial" w:cs="Arial"/>
          <w:b/>
          <w:sz w:val="28"/>
          <w:szCs w:val="28"/>
        </w:rPr>
      </w:pPr>
      <w:r>
        <w:rPr>
          <w:rFonts w:ascii="Arial" w:eastAsiaTheme="minorHAnsi" w:hAnsi="Arial" w:cs="Arial"/>
          <w:b/>
          <w:sz w:val="28"/>
          <w:szCs w:val="28"/>
        </w:rPr>
        <w:t>October 1 &amp; 2</w:t>
      </w:r>
      <w:r w:rsidR="00060A3D" w:rsidRPr="00813441">
        <w:rPr>
          <w:rFonts w:ascii="Arial" w:eastAsiaTheme="minorHAnsi" w:hAnsi="Arial" w:cs="Arial"/>
          <w:b/>
          <w:sz w:val="28"/>
          <w:szCs w:val="28"/>
        </w:rPr>
        <w:t>, 202</w:t>
      </w:r>
      <w:r>
        <w:rPr>
          <w:rFonts w:ascii="Arial" w:eastAsiaTheme="minorHAnsi" w:hAnsi="Arial" w:cs="Arial"/>
          <w:b/>
          <w:sz w:val="28"/>
          <w:szCs w:val="28"/>
        </w:rPr>
        <w:t>5</w:t>
      </w:r>
    </w:p>
    <w:p w14:paraId="73C6E861" w14:textId="77777777" w:rsidR="00263584" w:rsidRPr="00813441" w:rsidRDefault="00263584" w:rsidP="00895D0E">
      <w:pPr>
        <w:pStyle w:val="NoSpacing"/>
      </w:pPr>
    </w:p>
    <w:p w14:paraId="24F5E885" w14:textId="06D06E91" w:rsidR="001F4179" w:rsidRPr="0082597D" w:rsidRDefault="007972E1" w:rsidP="00895D0E">
      <w:pPr>
        <w:pStyle w:val="NoSpacing"/>
        <w:rPr>
          <w:sz w:val="22"/>
          <w:szCs w:val="22"/>
        </w:rPr>
      </w:pPr>
      <w:r w:rsidRPr="0082597D">
        <w:rPr>
          <w:sz w:val="22"/>
          <w:szCs w:val="22"/>
        </w:rPr>
        <w:t xml:space="preserve">MG 101 – Randy Forst, </w:t>
      </w:r>
      <w:r w:rsidR="001F4179" w:rsidRPr="0082597D">
        <w:rPr>
          <w:sz w:val="22"/>
          <w:szCs w:val="22"/>
        </w:rPr>
        <w:t>State MG Coordinator &amp; Consumer Hort</w:t>
      </w:r>
      <w:r w:rsidR="00A41BAE" w:rsidRPr="0082597D">
        <w:rPr>
          <w:sz w:val="22"/>
          <w:szCs w:val="22"/>
        </w:rPr>
        <w:t>iculture</w:t>
      </w:r>
      <w:r w:rsidR="001F4179" w:rsidRPr="0082597D">
        <w:rPr>
          <w:sz w:val="22"/>
          <w:szCs w:val="22"/>
        </w:rPr>
        <w:t xml:space="preserve"> Instructor</w:t>
      </w:r>
    </w:p>
    <w:p w14:paraId="747A7C10" w14:textId="19F654F2" w:rsidR="00C81875" w:rsidRPr="0082597D" w:rsidRDefault="009C36AA" w:rsidP="00895D0E">
      <w:pPr>
        <w:rPr>
          <w:rFonts w:ascii="Arial" w:hAnsi="Arial" w:cs="Arial"/>
          <w:color w:val="000000"/>
        </w:rPr>
      </w:pPr>
      <w:r w:rsidRPr="0082597D">
        <w:rPr>
          <w:rFonts w:ascii="Arial" w:hAnsi="Arial" w:cs="Arial"/>
        </w:rPr>
        <w:t xml:space="preserve">Session Description:  </w:t>
      </w:r>
      <w:bookmarkStart w:id="0" w:name="_Hlk140686554"/>
      <w:r w:rsidR="00514C1A" w:rsidRPr="0082597D">
        <w:rPr>
          <w:rFonts w:ascii="Arial" w:hAnsi="Arial" w:cs="Arial"/>
          <w:color w:val="000000"/>
        </w:rPr>
        <w:t>Learn basic information concerning the Master Gardener Program.</w:t>
      </w:r>
      <w:r w:rsidR="00514C1A" w:rsidRPr="0082597D">
        <w:rPr>
          <w:rStyle w:val="contentpasted0"/>
          <w:rFonts w:ascii="Arial" w:hAnsi="Arial" w:cs="Arial"/>
          <w:color w:val="000000"/>
        </w:rPr>
        <w:t xml:space="preserve"> </w:t>
      </w:r>
      <w:r w:rsidR="00514C1A" w:rsidRPr="0082597D">
        <w:rPr>
          <w:rFonts w:ascii="Arial" w:hAnsi="Arial" w:cs="Arial"/>
          <w:color w:val="000000"/>
        </w:rPr>
        <w:t xml:space="preserve">(Example: Requirements for annual volunteer hours each year, Leave of Absence and Sustainer defined. Sanctioned and </w:t>
      </w:r>
      <w:proofErr w:type="gramStart"/>
      <w:r w:rsidR="00514C1A" w:rsidRPr="0082597D">
        <w:rPr>
          <w:rFonts w:ascii="Arial" w:hAnsi="Arial" w:cs="Arial"/>
          <w:color w:val="000000"/>
        </w:rPr>
        <w:t>Non-Sanctioned</w:t>
      </w:r>
      <w:proofErr w:type="gramEnd"/>
      <w:r w:rsidR="00514C1A" w:rsidRPr="0082597D">
        <w:rPr>
          <w:rFonts w:ascii="Arial" w:hAnsi="Arial" w:cs="Arial"/>
          <w:color w:val="000000"/>
        </w:rPr>
        <w:t xml:space="preserve"> projects defined.) </w:t>
      </w:r>
    </w:p>
    <w:p w14:paraId="3800BD2D" w14:textId="77777777" w:rsidR="009D0C3E" w:rsidRPr="0082597D" w:rsidRDefault="009D0C3E" w:rsidP="00895D0E">
      <w:pPr>
        <w:rPr>
          <w:rFonts w:ascii="Arial" w:hAnsi="Arial" w:cs="Arial"/>
          <w:color w:val="000000"/>
        </w:rPr>
      </w:pPr>
    </w:p>
    <w:p w14:paraId="246BD380" w14:textId="531A7156" w:rsidR="00511561" w:rsidRPr="0082597D" w:rsidRDefault="00511561" w:rsidP="00895D0E">
      <w:pPr>
        <w:rPr>
          <w:rFonts w:ascii="Arial" w:hAnsi="Arial" w:cs="Arial"/>
          <w:b/>
          <w:bCs/>
          <w:color w:val="000000"/>
          <w:u w:val="single"/>
        </w:rPr>
      </w:pPr>
      <w:r w:rsidRPr="0082597D">
        <w:rPr>
          <w:rFonts w:ascii="Arial" w:hAnsi="Arial" w:cs="Arial"/>
          <w:b/>
          <w:bCs/>
          <w:color w:val="000000"/>
          <w:u w:val="single"/>
        </w:rPr>
        <w:t xml:space="preserve">Tips and Strategies for a Successful Plant Sale – Karen Hicks, Dee </w:t>
      </w:r>
      <w:proofErr w:type="spellStart"/>
      <w:r w:rsidRPr="0082597D">
        <w:rPr>
          <w:rFonts w:ascii="Arial" w:hAnsi="Arial" w:cs="Arial"/>
          <w:b/>
          <w:bCs/>
          <w:color w:val="000000"/>
          <w:u w:val="single"/>
        </w:rPr>
        <w:t>Dee</w:t>
      </w:r>
      <w:proofErr w:type="spellEnd"/>
      <w:r w:rsidRPr="0082597D">
        <w:rPr>
          <w:rFonts w:ascii="Arial" w:hAnsi="Arial" w:cs="Arial"/>
          <w:b/>
          <w:bCs/>
          <w:color w:val="000000"/>
          <w:u w:val="single"/>
        </w:rPr>
        <w:t xml:space="preserve"> Allen, and Celia Harkey – Faulkner C</w:t>
      </w:r>
      <w:r w:rsidR="009D0C3E" w:rsidRPr="0082597D">
        <w:rPr>
          <w:rFonts w:ascii="Arial" w:hAnsi="Arial" w:cs="Arial"/>
          <w:b/>
          <w:bCs/>
          <w:color w:val="000000"/>
          <w:u w:val="single"/>
        </w:rPr>
        <w:t>o</w:t>
      </w:r>
      <w:r w:rsidRPr="0082597D">
        <w:rPr>
          <w:rFonts w:ascii="Arial" w:hAnsi="Arial" w:cs="Arial"/>
          <w:b/>
          <w:bCs/>
          <w:color w:val="000000"/>
          <w:u w:val="single"/>
        </w:rPr>
        <w:t xml:space="preserve"> MGs</w:t>
      </w:r>
    </w:p>
    <w:p w14:paraId="603EA9BB" w14:textId="06019874" w:rsidR="00511561" w:rsidRPr="0082597D" w:rsidRDefault="00511561" w:rsidP="00895D0E">
      <w:pPr>
        <w:rPr>
          <w:rFonts w:ascii="Arial" w:hAnsi="Arial" w:cs="Arial"/>
        </w:rPr>
      </w:pPr>
      <w:r w:rsidRPr="0082597D">
        <w:rPr>
          <w:rFonts w:ascii="Arial" w:hAnsi="Arial" w:cs="Arial"/>
          <w:color w:val="000000"/>
        </w:rPr>
        <w:t xml:space="preserve">Session Description: </w:t>
      </w:r>
      <w:r w:rsidRPr="0082597D">
        <w:rPr>
          <w:rFonts w:ascii="Arial" w:hAnsi="Arial" w:cs="Arial"/>
        </w:rPr>
        <w:t>From humble beginnings in 1999, with less than a dozen FCMG’s gathering plants from fellow master gardeners and selling them in makeshift locations around Conway, to the large, coordinated effort of bringing in, caring for, and organizing for sale almost 14,000 plants with over 130 volunteers, and raising tens of thousands of dollars to support scholarships and horticultural education in the community and run the county’s program, the Faulkner County Master Gardener Plant Sale has become a major go to event for hundreds of Arkansans each year. Come and learn some of the key organizational strategies employed by this group to make this process fun and manageable for its volunteers, while improving efficiency along the way. One major improvement the FCMG plant sale made in 2024 was eliminating a single plant sale chair to take on the mammoth leadership role and dividing the role into a Plants Team Chair, Logistics Chair, and Communications Chair. You will hear from these three chairs for the 2025 sale in this plant sale information session.</w:t>
      </w:r>
    </w:p>
    <w:p w14:paraId="649ADB46" w14:textId="2E372A1D" w:rsidR="00020E9A" w:rsidRPr="0082597D" w:rsidRDefault="00511561" w:rsidP="00895D0E">
      <w:pPr>
        <w:spacing w:before="100" w:beforeAutospacing="1"/>
        <w:rPr>
          <w:rFonts w:ascii="Arial" w:hAnsi="Arial" w:cs="Arial"/>
          <w:b/>
          <w:bCs/>
          <w:u w:val="single"/>
        </w:rPr>
      </w:pPr>
      <w:r w:rsidRPr="0082597D">
        <w:rPr>
          <w:rFonts w:ascii="Arial" w:hAnsi="Arial" w:cs="Arial"/>
          <w:b/>
          <w:bCs/>
          <w:u w:val="single"/>
        </w:rPr>
        <w:t xml:space="preserve">Grow Your Organization Thru Recruiting – Tools, Tracking and Techniques – Don Casteel, </w:t>
      </w:r>
      <w:r w:rsidR="00B15ED8" w:rsidRPr="0082597D">
        <w:rPr>
          <w:rFonts w:ascii="Arial" w:hAnsi="Arial" w:cs="Arial"/>
          <w:b/>
          <w:bCs/>
          <w:u w:val="single"/>
        </w:rPr>
        <w:t>Benton</w:t>
      </w:r>
      <w:r w:rsidRPr="0082597D">
        <w:rPr>
          <w:rFonts w:ascii="Arial" w:hAnsi="Arial" w:cs="Arial"/>
          <w:b/>
          <w:bCs/>
          <w:u w:val="single"/>
        </w:rPr>
        <w:t xml:space="preserve"> Co MG</w:t>
      </w:r>
    </w:p>
    <w:p w14:paraId="24144A3D" w14:textId="77777777" w:rsidR="00511561" w:rsidRPr="0082597D" w:rsidRDefault="00F40522" w:rsidP="00895D0E">
      <w:pPr>
        <w:rPr>
          <w:rFonts w:ascii="Arial" w:hAnsi="Arial" w:cs="Arial"/>
        </w:rPr>
      </w:pPr>
      <w:r w:rsidRPr="0082597D">
        <w:rPr>
          <w:rStyle w:val="DefaultFontHxMailStyle"/>
          <w:sz w:val="22"/>
        </w:rPr>
        <w:t xml:space="preserve">Session Description: </w:t>
      </w:r>
      <w:bookmarkEnd w:id="0"/>
      <w:r w:rsidR="00511561" w:rsidRPr="0082597D">
        <w:rPr>
          <w:rFonts w:ascii="Arial" w:hAnsi="Arial" w:cs="Arial"/>
        </w:rPr>
        <w:t>Join us for an in-depth seminar designed to help your county program recruit Master Gardeners more efficiently and effectively. You’ll learn how to spotlight your program, attract qualified candidates, and manage your outreach from first contact through enrollment.</w:t>
      </w:r>
    </w:p>
    <w:p w14:paraId="3970C639" w14:textId="77777777" w:rsidR="00511561" w:rsidRPr="0082597D" w:rsidRDefault="00511561" w:rsidP="00895D0E">
      <w:pPr>
        <w:rPr>
          <w:rFonts w:ascii="Arial" w:hAnsi="Arial" w:cs="Arial"/>
        </w:rPr>
      </w:pPr>
      <w:r w:rsidRPr="0082597D">
        <w:rPr>
          <w:rFonts w:ascii="Arial" w:hAnsi="Arial" w:cs="Arial"/>
        </w:rPr>
        <w:t>What we’ll cover:</w:t>
      </w:r>
      <w:r w:rsidRPr="0082597D">
        <w:rPr>
          <w:rFonts w:ascii="Arial" w:hAnsi="Arial" w:cs="Arial"/>
        </w:rPr>
        <w:br/>
        <w:t>• Crafting ads and messaging that showcase your program’s strengths</w:t>
      </w:r>
      <w:r w:rsidRPr="0082597D">
        <w:rPr>
          <w:rFonts w:ascii="Arial" w:hAnsi="Arial" w:cs="Arial"/>
        </w:rPr>
        <w:br/>
        <w:t>• Leveraging social media platforms to reach gardeners in your area</w:t>
      </w:r>
      <w:r w:rsidRPr="0082597D">
        <w:rPr>
          <w:rFonts w:ascii="Arial" w:hAnsi="Arial" w:cs="Arial"/>
        </w:rPr>
        <w:br/>
        <w:t>• Using simple spreadsheet systems to track inquiries and gauge interest</w:t>
      </w:r>
      <w:r w:rsidRPr="0082597D">
        <w:rPr>
          <w:rFonts w:ascii="Arial" w:hAnsi="Arial" w:cs="Arial"/>
        </w:rPr>
        <w:br/>
        <w:t>• Building and segmenting mailing lists for upcoming training classes</w:t>
      </w:r>
      <w:r w:rsidRPr="0082597D">
        <w:rPr>
          <w:rFonts w:ascii="Arial" w:hAnsi="Arial" w:cs="Arial"/>
        </w:rPr>
        <w:br/>
        <w:t>• Timing your emails and structuring follow-up schedules for maximum engagement</w:t>
      </w:r>
    </w:p>
    <w:p w14:paraId="36715E29" w14:textId="77777777" w:rsidR="00511561" w:rsidRPr="0082597D" w:rsidRDefault="00511561" w:rsidP="00895D0E">
      <w:pPr>
        <w:rPr>
          <w:rFonts w:ascii="Arial" w:hAnsi="Arial" w:cs="Arial"/>
        </w:rPr>
      </w:pPr>
      <w:r w:rsidRPr="0082597D">
        <w:rPr>
          <w:rFonts w:ascii="Arial" w:hAnsi="Arial" w:cs="Arial"/>
        </w:rPr>
        <w:t>Walk away with hands-on tools, proven workflows, and a clear action plan to expand your Master Gardener cohort and strengthen your county’s gardening community.</w:t>
      </w:r>
    </w:p>
    <w:p w14:paraId="42844101" w14:textId="77777777" w:rsidR="00511561" w:rsidRPr="0082597D" w:rsidRDefault="00511561" w:rsidP="00895D0E">
      <w:pPr>
        <w:rPr>
          <w:rFonts w:ascii="Arial" w:hAnsi="Arial" w:cs="Arial"/>
        </w:rPr>
      </w:pPr>
    </w:p>
    <w:p w14:paraId="17B53B9B" w14:textId="0DA3EA8B" w:rsidR="00511561" w:rsidRPr="0082597D" w:rsidRDefault="00D14501" w:rsidP="00895D0E">
      <w:pPr>
        <w:rPr>
          <w:rFonts w:ascii="Arial" w:hAnsi="Arial" w:cs="Arial"/>
          <w:b/>
          <w:bCs/>
          <w:u w:val="single"/>
        </w:rPr>
      </w:pPr>
      <w:r w:rsidRPr="0082597D">
        <w:rPr>
          <w:rFonts w:ascii="Arial" w:hAnsi="Arial" w:cs="Arial"/>
          <w:b/>
          <w:bCs/>
          <w:u w:val="single"/>
        </w:rPr>
        <w:t xml:space="preserve">Easy </w:t>
      </w:r>
      <w:r w:rsidR="00511561" w:rsidRPr="0082597D">
        <w:rPr>
          <w:rFonts w:ascii="Arial" w:hAnsi="Arial" w:cs="Arial"/>
          <w:b/>
          <w:bCs/>
          <w:u w:val="single"/>
        </w:rPr>
        <w:t xml:space="preserve">Trip Planning </w:t>
      </w:r>
      <w:r w:rsidRPr="0082597D">
        <w:rPr>
          <w:rFonts w:ascii="Arial" w:hAnsi="Arial" w:cs="Arial"/>
          <w:b/>
          <w:bCs/>
          <w:u w:val="single"/>
        </w:rPr>
        <w:t>for Educational Gardening Adventures</w:t>
      </w:r>
      <w:r w:rsidR="00511561" w:rsidRPr="0082597D">
        <w:rPr>
          <w:rFonts w:ascii="Arial" w:hAnsi="Arial" w:cs="Arial"/>
          <w:b/>
          <w:bCs/>
          <w:u w:val="single"/>
        </w:rPr>
        <w:t xml:space="preserve"> – Michelle Mobley, CEA Staff Chair, </w:t>
      </w:r>
      <w:r w:rsidRPr="0082597D">
        <w:rPr>
          <w:rFonts w:ascii="Arial" w:hAnsi="Arial" w:cs="Arial"/>
          <w:b/>
          <w:bCs/>
          <w:u w:val="single"/>
        </w:rPr>
        <w:t>Independence</w:t>
      </w:r>
      <w:r w:rsidR="00511561" w:rsidRPr="0082597D">
        <w:rPr>
          <w:rFonts w:ascii="Arial" w:hAnsi="Arial" w:cs="Arial"/>
          <w:b/>
          <w:bCs/>
          <w:u w:val="single"/>
        </w:rPr>
        <w:t xml:space="preserve"> Co </w:t>
      </w:r>
    </w:p>
    <w:p w14:paraId="1B4E293A" w14:textId="6B7DB203" w:rsidR="00D14501" w:rsidRPr="0082597D" w:rsidRDefault="00511561" w:rsidP="00895D0E">
      <w:pPr>
        <w:shd w:val="clear" w:color="auto" w:fill="FFFFFF"/>
        <w:textAlignment w:val="baseline"/>
        <w:rPr>
          <w:rFonts w:ascii="Arial" w:eastAsia="Times New Roman" w:hAnsi="Arial" w:cs="Arial"/>
          <w:color w:val="000000"/>
        </w:rPr>
      </w:pPr>
      <w:r w:rsidRPr="0082597D">
        <w:rPr>
          <w:rFonts w:ascii="Arial" w:eastAsia="Times New Roman" w:hAnsi="Arial" w:cs="Arial"/>
        </w:rPr>
        <w:t xml:space="preserve">Session Description: </w:t>
      </w:r>
      <w:r w:rsidR="00D14501" w:rsidRPr="0082597D">
        <w:rPr>
          <w:rFonts w:ascii="Arial" w:eastAsia="Times New Roman" w:hAnsi="Arial" w:cs="Arial"/>
          <w:color w:val="000000"/>
        </w:rPr>
        <w:t>Embark on educational gardening journeys with confidence. Learn how to plan impactful trips for your Master Gardener group-the essential steps, pitfalls to avoid and insightful tips for maximizing learning &amp; enjoyment.</w:t>
      </w:r>
    </w:p>
    <w:p w14:paraId="02954C4A" w14:textId="77777777" w:rsidR="009D0C3E" w:rsidRPr="0082597D" w:rsidRDefault="009D0C3E" w:rsidP="00895D0E">
      <w:pPr>
        <w:shd w:val="clear" w:color="auto" w:fill="FFFFFF"/>
        <w:textAlignment w:val="baseline"/>
        <w:rPr>
          <w:rFonts w:ascii="Arial" w:eastAsia="Times New Roman" w:hAnsi="Arial" w:cs="Arial"/>
          <w:color w:val="000000"/>
        </w:rPr>
      </w:pPr>
    </w:p>
    <w:p w14:paraId="3C4C3622" w14:textId="77777777" w:rsidR="0082597D" w:rsidRDefault="0082597D" w:rsidP="00895D0E">
      <w:pPr>
        <w:rPr>
          <w:rFonts w:ascii="Arial" w:hAnsi="Arial" w:cs="Arial"/>
          <w:b/>
          <w:bCs/>
          <w:u w:val="single"/>
        </w:rPr>
      </w:pPr>
    </w:p>
    <w:p w14:paraId="7E6D8E29" w14:textId="77777777" w:rsidR="0082597D" w:rsidRDefault="0082597D" w:rsidP="00895D0E">
      <w:pPr>
        <w:rPr>
          <w:rFonts w:ascii="Arial" w:hAnsi="Arial" w:cs="Arial"/>
          <w:b/>
          <w:bCs/>
          <w:u w:val="single"/>
        </w:rPr>
      </w:pPr>
    </w:p>
    <w:p w14:paraId="7DAA7B47" w14:textId="52C58434" w:rsidR="009D0C3E" w:rsidRPr="0082597D" w:rsidRDefault="009D0C3E" w:rsidP="00895D0E">
      <w:pPr>
        <w:rPr>
          <w:rFonts w:ascii="Arial" w:hAnsi="Arial" w:cs="Arial"/>
          <w:b/>
          <w:bCs/>
          <w:u w:val="single"/>
        </w:rPr>
      </w:pPr>
      <w:r w:rsidRPr="0082597D">
        <w:rPr>
          <w:rFonts w:ascii="Arial" w:hAnsi="Arial" w:cs="Arial"/>
          <w:b/>
          <w:bCs/>
          <w:u w:val="single"/>
        </w:rPr>
        <w:lastRenderedPageBreak/>
        <w:t>QR Codes for Master Gardeners – Jacob Holloway, CEA Prairie Co</w:t>
      </w:r>
    </w:p>
    <w:p w14:paraId="70DB9467" w14:textId="45CD8402" w:rsidR="009D0C3E" w:rsidRPr="0082597D" w:rsidRDefault="009D0C3E" w:rsidP="00895D0E">
      <w:pPr>
        <w:rPr>
          <w:rFonts w:ascii="Arial" w:eastAsia="Times New Roman" w:hAnsi="Arial" w:cs="Arial"/>
        </w:rPr>
      </w:pPr>
      <w:r w:rsidRPr="0082597D">
        <w:rPr>
          <w:rFonts w:ascii="Arial" w:hAnsi="Arial" w:cs="Arial"/>
        </w:rPr>
        <w:t xml:space="preserve">Session Description: </w:t>
      </w:r>
      <w:r w:rsidRPr="0082597D">
        <w:rPr>
          <w:rFonts w:ascii="Arial" w:eastAsia="Times New Roman" w:hAnsi="Arial" w:cs="Arial"/>
        </w:rPr>
        <w:t xml:space="preserve">Join Jacob as he shows you how </w:t>
      </w:r>
      <w:r w:rsidRPr="0082597D">
        <w:rPr>
          <w:rFonts w:ascii="Arial" w:eastAsia="Times New Roman" w:hAnsi="Arial" w:cs="Arial"/>
          <w:b/>
          <w:bCs/>
        </w:rPr>
        <w:t xml:space="preserve">QR codes </w:t>
      </w:r>
      <w:r w:rsidRPr="0082597D">
        <w:rPr>
          <w:rFonts w:ascii="Arial" w:eastAsia="Times New Roman" w:hAnsi="Arial" w:cs="Arial"/>
        </w:rPr>
        <w:t>can make your projects and outreach shine. Forget complicated tech – this presentation is all about practical, easy ways to use QR codes effectively.</w:t>
      </w:r>
    </w:p>
    <w:p w14:paraId="08ED6E77" w14:textId="349C7259" w:rsidR="00E87AA7" w:rsidRPr="0082597D" w:rsidRDefault="00E87AA7" w:rsidP="00895D0E">
      <w:pPr>
        <w:shd w:val="clear" w:color="auto" w:fill="FFFFFF"/>
        <w:textAlignment w:val="baseline"/>
        <w:rPr>
          <w:rFonts w:ascii="Arial" w:eastAsia="Times New Roman" w:hAnsi="Arial" w:cs="Arial"/>
          <w:b/>
          <w:bCs/>
          <w:color w:val="000000"/>
        </w:rPr>
      </w:pPr>
      <w:r w:rsidRPr="0082597D">
        <w:rPr>
          <w:rFonts w:ascii="Arial" w:eastAsia="Times New Roman" w:hAnsi="Arial" w:cs="Arial"/>
          <w:color w:val="000000"/>
        </w:rPr>
        <w:t>We’ll dive into:</w:t>
      </w:r>
    </w:p>
    <w:p w14:paraId="470F6D0E" w14:textId="5C7B8014" w:rsidR="00E87AA7" w:rsidRPr="0082597D" w:rsidRDefault="00E87AA7" w:rsidP="00895D0E">
      <w:pPr>
        <w:pStyle w:val="ListParagraph"/>
        <w:numPr>
          <w:ilvl w:val="0"/>
          <w:numId w:val="4"/>
        </w:numPr>
        <w:shd w:val="clear" w:color="auto" w:fill="FFFFFF"/>
        <w:textAlignment w:val="baseline"/>
        <w:rPr>
          <w:rFonts w:eastAsia="Times New Roman" w:cs="Arial"/>
          <w:b/>
          <w:bCs/>
          <w:color w:val="000000"/>
          <w:szCs w:val="22"/>
        </w:rPr>
      </w:pPr>
      <w:r w:rsidRPr="0082597D">
        <w:rPr>
          <w:rFonts w:eastAsia="Times New Roman" w:cs="Arial"/>
          <w:b/>
          <w:bCs/>
          <w:color w:val="000000"/>
          <w:szCs w:val="22"/>
        </w:rPr>
        <w:t xml:space="preserve">Making Great QR Codes: </w:t>
      </w:r>
      <w:r w:rsidRPr="0082597D">
        <w:rPr>
          <w:rFonts w:eastAsia="Times New Roman" w:cs="Arial"/>
          <w:color w:val="000000"/>
          <w:szCs w:val="22"/>
        </w:rPr>
        <w:t>How to design codes that scan easily and look professional.</w:t>
      </w:r>
    </w:p>
    <w:p w14:paraId="458EFBA7" w14:textId="2070E7F9" w:rsidR="00E87AA7" w:rsidRPr="0082597D" w:rsidRDefault="00E87AA7" w:rsidP="00895D0E">
      <w:pPr>
        <w:pStyle w:val="ListParagraph"/>
        <w:numPr>
          <w:ilvl w:val="0"/>
          <w:numId w:val="4"/>
        </w:numPr>
        <w:shd w:val="clear" w:color="auto" w:fill="FFFFFF"/>
        <w:textAlignment w:val="baseline"/>
        <w:rPr>
          <w:rFonts w:eastAsia="Times New Roman" w:cs="Arial"/>
          <w:b/>
          <w:bCs/>
          <w:color w:val="000000"/>
          <w:szCs w:val="22"/>
        </w:rPr>
      </w:pPr>
      <w:r w:rsidRPr="0082597D">
        <w:rPr>
          <w:rFonts w:eastAsia="Times New Roman" w:cs="Arial"/>
          <w:b/>
          <w:bCs/>
          <w:color w:val="000000"/>
          <w:szCs w:val="22"/>
        </w:rPr>
        <w:t xml:space="preserve">What to Link: </w:t>
      </w:r>
      <w:r w:rsidRPr="0082597D">
        <w:rPr>
          <w:rFonts w:eastAsia="Times New Roman" w:cs="Arial"/>
          <w:color w:val="000000"/>
          <w:szCs w:val="22"/>
        </w:rPr>
        <w:t>Discover the best things to connect to your codes, like plant info, event sign-ups, garden maps, or even quick video tutorials.</w:t>
      </w:r>
    </w:p>
    <w:p w14:paraId="167F472B" w14:textId="289A9DB6" w:rsidR="00E87AA7" w:rsidRPr="0082597D" w:rsidRDefault="00E87AA7" w:rsidP="00895D0E">
      <w:pPr>
        <w:pStyle w:val="ListParagraph"/>
        <w:numPr>
          <w:ilvl w:val="0"/>
          <w:numId w:val="4"/>
        </w:numPr>
        <w:shd w:val="clear" w:color="auto" w:fill="FFFFFF"/>
        <w:spacing w:after="0" w:line="240" w:lineRule="auto"/>
        <w:textAlignment w:val="baseline"/>
        <w:rPr>
          <w:rFonts w:eastAsia="Times New Roman" w:cs="Arial"/>
          <w:b/>
          <w:bCs/>
          <w:color w:val="000000"/>
          <w:szCs w:val="22"/>
        </w:rPr>
      </w:pPr>
      <w:r w:rsidRPr="0082597D">
        <w:rPr>
          <w:rFonts w:eastAsia="Times New Roman" w:cs="Arial"/>
          <w:b/>
          <w:bCs/>
          <w:color w:val="000000"/>
          <w:szCs w:val="22"/>
        </w:rPr>
        <w:t xml:space="preserve">Smart Strategies: </w:t>
      </w:r>
      <w:r w:rsidRPr="0082597D">
        <w:rPr>
          <w:rFonts w:eastAsia="Times New Roman" w:cs="Arial"/>
          <w:color w:val="000000"/>
          <w:szCs w:val="22"/>
        </w:rPr>
        <w:t>Learn simple tips to make sure your QR codes are accessible, last a long time, and really hit the mark with your audience.</w:t>
      </w:r>
    </w:p>
    <w:p w14:paraId="15CA2668" w14:textId="37422368" w:rsidR="00E87AA7" w:rsidRPr="0082597D" w:rsidRDefault="00E87AA7" w:rsidP="00895D0E">
      <w:pPr>
        <w:shd w:val="clear" w:color="auto" w:fill="FFFFFF"/>
        <w:textAlignment w:val="baseline"/>
        <w:rPr>
          <w:rFonts w:ascii="Arial" w:eastAsia="Times New Roman" w:hAnsi="Arial" w:cs="Arial"/>
          <w:color w:val="000000"/>
        </w:rPr>
      </w:pPr>
      <w:r w:rsidRPr="0082597D">
        <w:rPr>
          <w:rFonts w:ascii="Arial" w:eastAsia="Times New Roman" w:hAnsi="Arial" w:cs="Arial"/>
          <w:color w:val="000000"/>
        </w:rPr>
        <w:t>Whether you’re looking to simplify plant sales, create fun, interactive garden tours, or just make sharing information a breeze, this session will give you the know-how to use QR codes confidently and successfully.</w:t>
      </w:r>
    </w:p>
    <w:p w14:paraId="005E5772" w14:textId="078A6805" w:rsidR="00E87AA7" w:rsidRPr="0082597D" w:rsidRDefault="00E87AA7" w:rsidP="00895D0E">
      <w:pPr>
        <w:shd w:val="clear" w:color="auto" w:fill="FFFFFF"/>
        <w:textAlignment w:val="baseline"/>
        <w:rPr>
          <w:rFonts w:ascii="Arial" w:eastAsia="Times New Roman" w:hAnsi="Arial" w:cs="Arial"/>
          <w:color w:val="000000"/>
        </w:rPr>
      </w:pPr>
      <w:r w:rsidRPr="0082597D">
        <w:rPr>
          <w:rFonts w:ascii="Arial" w:eastAsia="Times New Roman" w:hAnsi="Arial" w:cs="Arial"/>
          <w:b/>
          <w:bCs/>
          <w:color w:val="000000"/>
        </w:rPr>
        <w:t>Please bring your smartphone</w:t>
      </w:r>
      <w:r w:rsidRPr="0082597D">
        <w:rPr>
          <w:rFonts w:ascii="Arial" w:eastAsia="Times New Roman" w:hAnsi="Arial" w:cs="Arial"/>
          <w:color w:val="000000"/>
        </w:rPr>
        <w:t xml:space="preserve"> to this presentation, as we’ll be doing some hands-on exploration of QR codes!</w:t>
      </w:r>
    </w:p>
    <w:p w14:paraId="4890D405" w14:textId="20906426" w:rsidR="00511561" w:rsidRPr="0082597D" w:rsidRDefault="00511561" w:rsidP="00895D0E">
      <w:pPr>
        <w:rPr>
          <w:rFonts w:ascii="Arial" w:hAnsi="Arial" w:cs="Arial"/>
          <w:b/>
          <w:bCs/>
        </w:rPr>
      </w:pPr>
    </w:p>
    <w:p w14:paraId="0443BC03" w14:textId="34E42002" w:rsidR="00511561" w:rsidRPr="0082597D" w:rsidRDefault="009D0C3E" w:rsidP="00895D0E">
      <w:pPr>
        <w:rPr>
          <w:rFonts w:ascii="Arial" w:hAnsi="Arial" w:cs="Arial"/>
          <w:b/>
          <w:bCs/>
          <w:u w:val="single"/>
        </w:rPr>
      </w:pPr>
      <w:r w:rsidRPr="0082597D">
        <w:rPr>
          <w:rFonts w:ascii="Arial" w:hAnsi="Arial" w:cs="Arial"/>
          <w:b/>
          <w:bCs/>
          <w:u w:val="single"/>
        </w:rPr>
        <w:t>The Visionary Master Gardener – Diann Arington, Garland Co MG</w:t>
      </w:r>
    </w:p>
    <w:p w14:paraId="7B802111" w14:textId="48DFA256" w:rsidR="009D0C3E" w:rsidRPr="0082597D" w:rsidRDefault="001C0FB7" w:rsidP="00895D0E">
      <w:pPr>
        <w:rPr>
          <w:rFonts w:ascii="Arial" w:hAnsi="Arial" w:cs="Arial"/>
        </w:rPr>
      </w:pPr>
      <w:r w:rsidRPr="0082597D">
        <w:rPr>
          <w:rFonts w:ascii="Arial" w:hAnsi="Arial" w:cs="Arial"/>
        </w:rPr>
        <w:t xml:space="preserve">Session Description: </w:t>
      </w:r>
      <w:r w:rsidR="009D0C3E" w:rsidRPr="0082597D">
        <w:rPr>
          <w:rFonts w:ascii="Arial" w:hAnsi="Arial" w:cs="Arial"/>
        </w:rPr>
        <w:t>Using the skills of a visionary leader to enhance and grow your Master Gardener community</w:t>
      </w:r>
      <w:r w:rsidR="00B8320C" w:rsidRPr="0082597D">
        <w:rPr>
          <w:rFonts w:ascii="Arial" w:hAnsi="Arial" w:cs="Arial"/>
        </w:rPr>
        <w:t xml:space="preserve">. </w:t>
      </w:r>
      <w:r w:rsidR="009D0C3E" w:rsidRPr="0082597D">
        <w:rPr>
          <w:rFonts w:ascii="Arial" w:hAnsi="Arial" w:cs="Arial"/>
        </w:rPr>
        <w:t>We will talk about the traits of Visionary leader</w:t>
      </w:r>
      <w:r w:rsidR="00861E7F" w:rsidRPr="0082597D">
        <w:rPr>
          <w:rFonts w:ascii="Arial" w:hAnsi="Arial" w:cs="Arial"/>
        </w:rPr>
        <w:t>…</w:t>
      </w:r>
      <w:r w:rsidR="009D0C3E" w:rsidRPr="0082597D">
        <w:rPr>
          <w:rFonts w:ascii="Arial" w:hAnsi="Arial" w:cs="Arial"/>
        </w:rPr>
        <w:t xml:space="preserve">Inspire others, create a vision, build trust, foster </w:t>
      </w:r>
      <w:r w:rsidR="006264C6" w:rsidRPr="0082597D">
        <w:rPr>
          <w:rFonts w:ascii="Arial" w:hAnsi="Arial" w:cs="Arial"/>
        </w:rPr>
        <w:t>collaboration,</w:t>
      </w:r>
      <w:r w:rsidR="009D0C3E" w:rsidRPr="0082597D">
        <w:rPr>
          <w:rFonts w:ascii="Arial" w:hAnsi="Arial" w:cs="Arial"/>
        </w:rPr>
        <w:t xml:space="preserve"> and promote optimism</w:t>
      </w:r>
      <w:r w:rsidR="00D20A20" w:rsidRPr="0082597D">
        <w:rPr>
          <w:rFonts w:ascii="Arial" w:hAnsi="Arial" w:cs="Arial"/>
        </w:rPr>
        <w:t xml:space="preserve">. </w:t>
      </w:r>
      <w:r w:rsidR="009D0C3E" w:rsidRPr="0082597D">
        <w:rPr>
          <w:rFonts w:ascii="Arial" w:hAnsi="Arial" w:cs="Arial"/>
        </w:rPr>
        <w:t>We will see how a focus on these traits helps us to both recruit and retain Master Gardeners.</w:t>
      </w:r>
    </w:p>
    <w:p w14:paraId="3D359567" w14:textId="77777777" w:rsidR="0015204C" w:rsidRPr="0082597D" w:rsidRDefault="0015204C" w:rsidP="00895D0E">
      <w:pPr>
        <w:pStyle w:val="NormalWeb"/>
        <w:spacing w:before="0" w:beforeAutospacing="0" w:after="0" w:afterAutospacing="0"/>
        <w:rPr>
          <w:rFonts w:ascii="Arial" w:hAnsi="Arial" w:cs="Arial"/>
          <w:b/>
          <w:bCs/>
          <w:sz w:val="22"/>
          <w:szCs w:val="22"/>
        </w:rPr>
      </w:pPr>
    </w:p>
    <w:p w14:paraId="4EB4E05B" w14:textId="77777777" w:rsidR="00DE46F8" w:rsidRPr="0082597D" w:rsidRDefault="00DE46F8" w:rsidP="00DE46F8">
      <w:pPr>
        <w:rPr>
          <w:rFonts w:ascii="Arial" w:hAnsi="Arial" w:cs="Arial"/>
          <w:color w:val="000000"/>
          <w:shd w:val="clear" w:color="auto" w:fill="FFFFFF"/>
        </w:rPr>
      </w:pPr>
      <w:r w:rsidRPr="0082597D">
        <w:rPr>
          <w:rStyle w:val="Strong"/>
          <w:rFonts w:ascii="Arial" w:hAnsi="Arial" w:cs="Arial"/>
          <w:color w:val="000000"/>
          <w:u w:val="single"/>
          <w:bdr w:val="none" w:sz="0" w:space="0" w:color="auto" w:frame="1"/>
          <w:shd w:val="clear" w:color="auto" w:fill="FFFFFF"/>
        </w:rPr>
        <w:t xml:space="preserve">Canva for Beginners – Master Gardener Edition – Amanda Sinkey, CES Prairie Co </w:t>
      </w:r>
      <w:r w:rsidRPr="0082597D">
        <w:rPr>
          <w:rFonts w:ascii="Arial" w:hAnsi="Arial" w:cs="Arial"/>
          <w:color w:val="000000"/>
          <w:u w:val="single"/>
        </w:rPr>
        <w:br/>
      </w:r>
      <w:r w:rsidRPr="0082597D">
        <w:rPr>
          <w:rFonts w:ascii="Arial" w:hAnsi="Arial" w:cs="Arial"/>
          <w:color w:val="000000"/>
          <w:shd w:val="clear" w:color="auto" w:fill="FFFFFF"/>
        </w:rPr>
        <w:t>Session Description: This beginner-friendly workshop is designed to help Master Gardeners learn how to use Canva, a free online design tool, to create eye-catching newsletters, event flyers, social media graphics, and educational materials. No graphic design experience is needed! We’ll walk through the basics—how to navigate the Canva dashboard, customize templates, add images and text, and organize your designs. Whether you're in charge of your group's communication or just want to make your projects look more polished, this class will give you the tools to get started with confidence.</w:t>
      </w:r>
    </w:p>
    <w:p w14:paraId="4B75442A" w14:textId="77777777" w:rsidR="00DE46F8" w:rsidRPr="0082597D" w:rsidRDefault="00DE46F8" w:rsidP="00DE46F8">
      <w:pPr>
        <w:rPr>
          <w:rFonts w:ascii="Arial" w:hAnsi="Arial" w:cs="Arial"/>
          <w:color w:val="3A7C22" w:themeColor="accent6" w:themeShade="BF"/>
        </w:rPr>
      </w:pPr>
    </w:p>
    <w:p w14:paraId="343D6ED3" w14:textId="036117B1" w:rsidR="00961755" w:rsidRPr="0082597D" w:rsidRDefault="00961755" w:rsidP="00895D0E">
      <w:pPr>
        <w:rPr>
          <w:rFonts w:ascii="Arial" w:hAnsi="Arial" w:cs="Arial"/>
          <w:b/>
          <w:bCs/>
          <w:u w:val="single"/>
        </w:rPr>
      </w:pPr>
      <w:r w:rsidRPr="0082597D">
        <w:rPr>
          <w:rFonts w:ascii="Arial" w:hAnsi="Arial" w:cs="Arial"/>
          <w:b/>
          <w:bCs/>
          <w:u w:val="single"/>
        </w:rPr>
        <w:t>Fulfilling the Master Gardener Mission: Educating Ourselves and our Communities – Krista Quinn, CEA, and Janet Gingerich, MG, Faulkner Co</w:t>
      </w:r>
    </w:p>
    <w:p w14:paraId="2273BE31" w14:textId="77777777" w:rsidR="00961755" w:rsidRPr="0082597D" w:rsidRDefault="009A5F91" w:rsidP="00895D0E">
      <w:pPr>
        <w:rPr>
          <w:rFonts w:ascii="Arial" w:hAnsi="Arial" w:cs="Arial"/>
        </w:rPr>
      </w:pPr>
      <w:r w:rsidRPr="0082597D">
        <w:rPr>
          <w:rFonts w:ascii="Arial" w:hAnsi="Arial" w:cs="Arial"/>
        </w:rPr>
        <w:t xml:space="preserve">Session Description:  </w:t>
      </w:r>
      <w:r w:rsidR="00961755" w:rsidRPr="0082597D">
        <w:rPr>
          <w:rFonts w:ascii="Arial" w:hAnsi="Arial" w:cs="Arial"/>
        </w:rPr>
        <w:t xml:space="preserve">The Master Gardener mission is to provide research-based gardening education to the public. While Faulkner County Master Gardeners have always conducted some educational programs, they decided to focus more on education in recent years and have increased their educational offerings for both members and the public. Join us to learn about some of the unique ways </w:t>
      </w:r>
      <w:proofErr w:type="gramStart"/>
      <w:r w:rsidR="00961755" w:rsidRPr="0082597D">
        <w:rPr>
          <w:rFonts w:ascii="Arial" w:hAnsi="Arial" w:cs="Arial"/>
        </w:rPr>
        <w:t>the Faulkner</w:t>
      </w:r>
      <w:proofErr w:type="gramEnd"/>
      <w:r w:rsidR="00961755" w:rsidRPr="0082597D">
        <w:rPr>
          <w:rFonts w:ascii="Arial" w:hAnsi="Arial" w:cs="Arial"/>
        </w:rPr>
        <w:t xml:space="preserve"> County Master Gardeners provide learning opportunities for the public and continuing education to their members. </w:t>
      </w:r>
    </w:p>
    <w:p w14:paraId="5C11075A" w14:textId="4D541CF7" w:rsidR="005D7062" w:rsidRPr="0082597D" w:rsidRDefault="005D7062" w:rsidP="00895D0E">
      <w:pPr>
        <w:rPr>
          <w:rFonts w:ascii="Arial" w:eastAsiaTheme="minorHAnsi" w:hAnsi="Arial" w:cs="Arial"/>
          <w:b/>
          <w:bCs/>
          <w:color w:val="00B050"/>
        </w:rPr>
      </w:pPr>
    </w:p>
    <w:p w14:paraId="104E9019" w14:textId="34EE7E9D" w:rsidR="007021DE" w:rsidRPr="0082597D" w:rsidRDefault="00E21B52" w:rsidP="00895D0E">
      <w:pPr>
        <w:rPr>
          <w:rFonts w:ascii="Arial" w:hAnsi="Arial" w:cs="Arial"/>
          <w:u w:val="single"/>
        </w:rPr>
      </w:pPr>
      <w:r w:rsidRPr="0082597D">
        <w:rPr>
          <w:rFonts w:ascii="Arial" w:hAnsi="Arial" w:cs="Arial"/>
          <w:b/>
          <w:bCs/>
          <w:u w:val="single"/>
        </w:rPr>
        <w:t>C</w:t>
      </w:r>
      <w:r w:rsidR="00961755" w:rsidRPr="0082597D">
        <w:rPr>
          <w:rFonts w:ascii="Arial" w:hAnsi="Arial" w:cs="Arial"/>
          <w:b/>
          <w:bCs/>
          <w:u w:val="single"/>
        </w:rPr>
        <w:t>rafting Winning Award Nominations: Elevating Your County’s Recognition – Andrea Klokow, Benton Co MG</w:t>
      </w:r>
    </w:p>
    <w:p w14:paraId="26B8DF78" w14:textId="77777777" w:rsidR="00961755" w:rsidRPr="0082597D" w:rsidRDefault="00DD206E" w:rsidP="00895D0E">
      <w:pPr>
        <w:pStyle w:val="xmsonormal"/>
        <w:shd w:val="clear" w:color="auto" w:fill="FFFFFF"/>
        <w:rPr>
          <w:rFonts w:ascii="Arial" w:hAnsi="Arial" w:cs="Arial"/>
          <w:color w:val="242424"/>
        </w:rPr>
      </w:pPr>
      <w:r w:rsidRPr="0082597D">
        <w:rPr>
          <w:rFonts w:ascii="Arial" w:hAnsi="Arial" w:cs="Arial"/>
        </w:rPr>
        <w:t>Session Description</w:t>
      </w:r>
      <w:r w:rsidR="00071F28" w:rsidRPr="0082597D">
        <w:rPr>
          <w:rFonts w:ascii="Arial" w:hAnsi="Arial" w:cs="Arial"/>
        </w:rPr>
        <w:t xml:space="preserve">:  </w:t>
      </w:r>
      <w:r w:rsidR="00961755" w:rsidRPr="0082597D">
        <w:rPr>
          <w:rFonts w:ascii="Arial" w:hAnsi="Arial" w:cs="Arial"/>
          <w:color w:val="242424"/>
        </w:rPr>
        <w:t>Go beyond basic submissions and learn how to truly showcase your county's exceptional work! This comprehensive training will equip you with the essential strategies for turning great projects and dedicated individuals into award-winning achievements. We'll cover everything from strategically selecting your nominees and projects to writing compelling narratives, choosing impactful visuals, and mastering the review and submission process. Leave this session with the knowledge and tools to ensure your county's hard work earns the recognition it deserves. </w:t>
      </w:r>
    </w:p>
    <w:p w14:paraId="5150C1EB" w14:textId="1D61B91D" w:rsidR="0064255D" w:rsidRPr="0082597D" w:rsidRDefault="0064255D" w:rsidP="00895D0E">
      <w:pPr>
        <w:rPr>
          <w:rFonts w:ascii="Arial" w:hAnsi="Arial" w:cs="Arial"/>
          <w:color w:val="4D5156"/>
          <w:shd w:val="clear" w:color="auto" w:fill="FFFFFF"/>
          <w14:ligatures w14:val="standardContextual"/>
        </w:rPr>
      </w:pPr>
    </w:p>
    <w:p w14:paraId="1A258762" w14:textId="6952AFCF" w:rsidR="00C81875" w:rsidRPr="0082597D" w:rsidRDefault="00C81875" w:rsidP="00895D0E">
      <w:pPr>
        <w:rPr>
          <w:rFonts w:ascii="Arial" w:hAnsi="Arial" w:cs="Arial"/>
          <w:b/>
          <w:bCs/>
          <w:u w:val="single"/>
        </w:rPr>
      </w:pPr>
      <w:r w:rsidRPr="0082597D">
        <w:rPr>
          <w:rFonts w:ascii="Arial" w:hAnsi="Arial" w:cs="Arial"/>
          <w:b/>
          <w:bCs/>
          <w:u w:val="single"/>
        </w:rPr>
        <w:t>Sharing the Load – Randy Forst</w:t>
      </w:r>
    </w:p>
    <w:p w14:paraId="2CC7684F" w14:textId="24986CF0" w:rsidR="00C81875" w:rsidRPr="0082597D" w:rsidRDefault="00C81875" w:rsidP="00895D0E">
      <w:pPr>
        <w:rPr>
          <w:rFonts w:ascii="Arial" w:eastAsia="Times New Roman" w:hAnsi="Arial" w:cs="Arial"/>
        </w:rPr>
      </w:pPr>
      <w:r w:rsidRPr="0082597D">
        <w:rPr>
          <w:rFonts w:ascii="Arial" w:hAnsi="Arial" w:cs="Arial"/>
        </w:rPr>
        <w:t xml:space="preserve">Session Description:  </w:t>
      </w:r>
      <w:r w:rsidRPr="0082597D">
        <w:rPr>
          <w:rFonts w:ascii="Arial" w:hAnsi="Arial" w:cs="Arial"/>
          <w:shd w:val="clear" w:color="auto" w:fill="FFFFFF"/>
        </w:rPr>
        <w:t xml:space="preserve">Are you a volunteer that is responsible for every activity involving your group?  This topic will cover how to make sure that work on your team is evenly distributed. What do you do about the person who’s great at saying no and the one who can’t say no?  </w:t>
      </w:r>
      <w:r w:rsidR="00A32602" w:rsidRPr="0082597D">
        <w:rPr>
          <w:rFonts w:ascii="Arial" w:hAnsi="Arial" w:cs="Arial"/>
          <w:shd w:val="clear" w:color="auto" w:fill="FFFFFF"/>
        </w:rPr>
        <w:t>These are</w:t>
      </w:r>
      <w:r w:rsidRPr="0082597D">
        <w:rPr>
          <w:rFonts w:ascii="Arial" w:hAnsi="Arial" w:cs="Arial"/>
          <w:shd w:val="clear" w:color="auto" w:fill="FFFFFF"/>
        </w:rPr>
        <w:t xml:space="preserve"> just a few topics that will be discussed and hopefully resolved</w:t>
      </w:r>
      <w:r w:rsidR="00A32602" w:rsidRPr="0082597D">
        <w:rPr>
          <w:rFonts w:ascii="Arial" w:hAnsi="Arial" w:cs="Arial"/>
          <w:shd w:val="clear" w:color="auto" w:fill="FFFFFF"/>
        </w:rPr>
        <w:t xml:space="preserve">. </w:t>
      </w:r>
    </w:p>
    <w:p w14:paraId="209111FC" w14:textId="0F283424" w:rsidR="00221B1E" w:rsidRPr="0082597D" w:rsidRDefault="00221B1E" w:rsidP="00221B1E">
      <w:pPr>
        <w:rPr>
          <w:rFonts w:ascii="Arial" w:eastAsia="Times New Roman" w:hAnsi="Arial" w:cs="Arial"/>
          <w:b/>
          <w:bCs/>
          <w:u w:val="single"/>
        </w:rPr>
      </w:pPr>
      <w:r w:rsidRPr="0082597D">
        <w:rPr>
          <w:rFonts w:ascii="Arial" w:eastAsia="Times New Roman" w:hAnsi="Arial" w:cs="Arial"/>
          <w:b/>
          <w:bCs/>
          <w:u w:val="single"/>
        </w:rPr>
        <w:lastRenderedPageBreak/>
        <w:t>Mentoring - Lessons Learned and Tips for Success - Gail McClure, Paula Jackson, and Diann Arington</w:t>
      </w:r>
      <w:r w:rsidR="002C036C" w:rsidRPr="0082597D">
        <w:rPr>
          <w:rFonts w:ascii="Arial" w:eastAsia="Times New Roman" w:hAnsi="Arial" w:cs="Arial"/>
          <w:b/>
          <w:bCs/>
          <w:u w:val="single"/>
        </w:rPr>
        <w:t>,</w:t>
      </w:r>
      <w:r w:rsidRPr="0082597D">
        <w:rPr>
          <w:rFonts w:ascii="Arial" w:eastAsia="Times New Roman" w:hAnsi="Arial" w:cs="Arial"/>
          <w:b/>
          <w:bCs/>
          <w:u w:val="single"/>
        </w:rPr>
        <w:t xml:space="preserve"> Garland Co MGs, and Mimi Cox, Craighead Co</w:t>
      </w:r>
      <w:r w:rsidR="00FB0534" w:rsidRPr="0082597D">
        <w:rPr>
          <w:rFonts w:ascii="Arial" w:eastAsia="Times New Roman" w:hAnsi="Arial" w:cs="Arial"/>
          <w:b/>
          <w:bCs/>
          <w:u w:val="single"/>
        </w:rPr>
        <w:t xml:space="preserve"> MG</w:t>
      </w:r>
    </w:p>
    <w:p w14:paraId="02470F5A" w14:textId="52D259F9" w:rsidR="00F36B00" w:rsidRPr="0082597D" w:rsidRDefault="00F36B00" w:rsidP="00895D0E">
      <w:pPr>
        <w:rPr>
          <w:rFonts w:ascii="Arial" w:eastAsia="Times New Roman" w:hAnsi="Arial" w:cs="Arial"/>
        </w:rPr>
      </w:pPr>
      <w:r w:rsidRPr="0082597D">
        <w:rPr>
          <w:rFonts w:ascii="Arial" w:eastAsia="Times New Roman" w:hAnsi="Arial" w:cs="Arial"/>
        </w:rPr>
        <w:t>Session Description: Garland Country Mentoring Committee has implemented the original mentoring program developed by Mimi Cox and applied their own spin to various elements of the program to make it work for their new master gardeners.</w:t>
      </w:r>
      <w:r w:rsidR="0059536A" w:rsidRPr="0082597D">
        <w:rPr>
          <w:rFonts w:ascii="Arial" w:eastAsia="Times New Roman" w:hAnsi="Arial" w:cs="Arial"/>
        </w:rPr>
        <w:t xml:space="preserve"> </w:t>
      </w:r>
      <w:r w:rsidRPr="0082597D">
        <w:rPr>
          <w:rFonts w:ascii="Arial" w:eastAsia="Times New Roman" w:hAnsi="Arial" w:cs="Arial"/>
        </w:rPr>
        <w:t xml:space="preserve">Come </w:t>
      </w:r>
      <w:proofErr w:type="gramStart"/>
      <w:r w:rsidRPr="0082597D">
        <w:rPr>
          <w:rFonts w:ascii="Arial" w:eastAsia="Times New Roman" w:hAnsi="Arial" w:cs="Arial"/>
        </w:rPr>
        <w:t>hear</w:t>
      </w:r>
      <w:proofErr w:type="gramEnd"/>
      <w:r w:rsidRPr="0082597D">
        <w:rPr>
          <w:rFonts w:ascii="Arial" w:eastAsia="Times New Roman" w:hAnsi="Arial" w:cs="Arial"/>
        </w:rPr>
        <w:t xml:space="preserve"> what they have </w:t>
      </w:r>
      <w:proofErr w:type="gramStart"/>
      <w:r w:rsidRPr="0082597D">
        <w:rPr>
          <w:rFonts w:ascii="Arial" w:eastAsia="Times New Roman" w:hAnsi="Arial" w:cs="Arial"/>
        </w:rPr>
        <w:t>done</w:t>
      </w:r>
      <w:proofErr w:type="gramEnd"/>
      <w:r w:rsidRPr="0082597D">
        <w:rPr>
          <w:rFonts w:ascii="Arial" w:eastAsia="Times New Roman" w:hAnsi="Arial" w:cs="Arial"/>
        </w:rPr>
        <w:t xml:space="preserve"> that is new (or a new twist) and what they have tried that did not work so well. </w:t>
      </w:r>
    </w:p>
    <w:p w14:paraId="294A1E45" w14:textId="77777777" w:rsidR="00C81875" w:rsidRPr="0082597D" w:rsidRDefault="00C81875" w:rsidP="00895D0E">
      <w:pPr>
        <w:shd w:val="clear" w:color="auto" w:fill="FFFFFF"/>
        <w:rPr>
          <w:rFonts w:ascii="Arial" w:eastAsia="Times New Roman" w:hAnsi="Arial" w:cs="Arial"/>
        </w:rPr>
      </w:pPr>
    </w:p>
    <w:p w14:paraId="64D8A487" w14:textId="73A7916C" w:rsidR="00C81875" w:rsidRPr="0082597D" w:rsidRDefault="00C81875" w:rsidP="00895D0E">
      <w:pPr>
        <w:shd w:val="clear" w:color="auto" w:fill="FFFFFF"/>
        <w:rPr>
          <w:rFonts w:ascii="Arial" w:eastAsia="Times New Roman" w:hAnsi="Arial" w:cs="Arial"/>
          <w:b/>
          <w:bCs/>
          <w:u w:val="single"/>
        </w:rPr>
      </w:pPr>
      <w:r w:rsidRPr="0082597D">
        <w:rPr>
          <w:rFonts w:ascii="Arial" w:eastAsia="Times New Roman" w:hAnsi="Arial" w:cs="Arial"/>
          <w:b/>
          <w:bCs/>
          <w:u w:val="single"/>
        </w:rPr>
        <w:t>Sowing Seeds for Success – A SSS Presentation by RRR – Liz Hale, Washington Co MG, and Hilde Simmons, Garland Co MG</w:t>
      </w:r>
    </w:p>
    <w:p w14:paraId="7AAEE4B1" w14:textId="5547C242" w:rsidR="00C81875" w:rsidRPr="0082597D" w:rsidRDefault="00B210A9" w:rsidP="00895D0E">
      <w:pPr>
        <w:shd w:val="clear" w:color="auto" w:fill="FFFFFF"/>
        <w:rPr>
          <w:rFonts w:ascii="Arial" w:eastAsia="Times New Roman" w:hAnsi="Arial" w:cs="Arial"/>
          <w:i/>
          <w:iCs/>
        </w:rPr>
      </w:pPr>
      <w:r w:rsidRPr="0082597D">
        <w:rPr>
          <w:rFonts w:ascii="Arial" w:eastAsia="Times New Roman" w:hAnsi="Arial" w:cs="Arial"/>
        </w:rPr>
        <w:t>Session Description:</w:t>
      </w:r>
      <w:r w:rsidRPr="0082597D">
        <w:rPr>
          <w:rFonts w:ascii="Arial" w:eastAsia="Times New Roman" w:hAnsi="Arial" w:cs="Arial"/>
          <w:i/>
          <w:iCs/>
        </w:rPr>
        <w:t xml:space="preserve"> </w:t>
      </w:r>
      <w:r w:rsidRPr="0082597D">
        <w:rPr>
          <w:rFonts w:ascii="Arial" w:eastAsia="Times New Roman" w:hAnsi="Arial" w:cs="Arial"/>
        </w:rPr>
        <w:t>T</w:t>
      </w:r>
      <w:r w:rsidRPr="0082597D">
        <w:rPr>
          <w:rStyle w:val="Emphasis"/>
          <w:rFonts w:ascii="Arial" w:hAnsi="Arial" w:cs="Arial"/>
          <w:i w:val="0"/>
          <w:iCs w:val="0"/>
          <w:color w:val="000000"/>
          <w:bdr w:val="none" w:sz="0" w:space="0" w:color="auto" w:frame="1"/>
          <w:shd w:val="clear" w:color="auto" w:fill="FFFFFF"/>
        </w:rPr>
        <w:t>he Excellence in Education Award was established in 2016 to give local Master Gardeners programs the opportunity to showcase an educational project that goes above and beyond any regular sanctioned projects. The criteria are rigorous and specific.  The session highlights past award recipients, gives updates about the projects, the effect of the project on the target audience, the local Master Gardeners, and the community at large. The goal of the session is to offer information about the variety of EIE projects in the state and provide opportunities to identify proven implementation tools and support for MG programs who are considering implementing similar projects in their communities. </w:t>
      </w:r>
    </w:p>
    <w:p w14:paraId="218E9DF1" w14:textId="77777777" w:rsidR="00B210A9" w:rsidRPr="0082597D" w:rsidRDefault="00B210A9" w:rsidP="00895D0E">
      <w:pPr>
        <w:rPr>
          <w:rFonts w:ascii="Arial" w:hAnsi="Arial" w:cs="Arial"/>
          <w:b/>
          <w:bCs/>
          <w:color w:val="4EA72E" w:themeColor="accent6"/>
        </w:rPr>
      </w:pPr>
    </w:p>
    <w:p w14:paraId="518D627C" w14:textId="77777777" w:rsidR="00D97FE2" w:rsidRPr="0082597D" w:rsidRDefault="00D97FE2" w:rsidP="00895D0E">
      <w:pPr>
        <w:rPr>
          <w:rFonts w:ascii="Arial" w:hAnsi="Arial" w:cs="Arial"/>
          <w:b/>
          <w:bCs/>
          <w:u w:val="single"/>
        </w:rPr>
      </w:pPr>
      <w:r w:rsidRPr="0082597D">
        <w:rPr>
          <w:rFonts w:ascii="Arial" w:hAnsi="Arial" w:cs="Arial"/>
          <w:b/>
          <w:bCs/>
          <w:u w:val="single"/>
        </w:rPr>
        <w:t xml:space="preserve">Tools for an </w:t>
      </w:r>
      <w:r w:rsidR="00B210A9" w:rsidRPr="0082597D">
        <w:rPr>
          <w:rFonts w:ascii="Arial" w:hAnsi="Arial" w:cs="Arial"/>
          <w:b/>
          <w:bCs/>
          <w:u w:val="single"/>
        </w:rPr>
        <w:t>Effective Meeting – Debbie Atchison, Garland/Faulkner Co MG, Donna Peebles, Garland Co MG</w:t>
      </w:r>
    </w:p>
    <w:p w14:paraId="799DA0CD" w14:textId="385F788D" w:rsidR="00D97FE2" w:rsidRPr="0082597D" w:rsidRDefault="00B210A9" w:rsidP="00895D0E">
      <w:pPr>
        <w:rPr>
          <w:rFonts w:ascii="Arial" w:hAnsi="Arial" w:cs="Arial"/>
          <w:color w:val="000000"/>
        </w:rPr>
      </w:pPr>
      <w:r w:rsidRPr="0082597D">
        <w:rPr>
          <w:rFonts w:ascii="Arial" w:hAnsi="Arial" w:cs="Arial"/>
        </w:rPr>
        <w:t>S</w:t>
      </w:r>
      <w:r w:rsidR="00D97FE2" w:rsidRPr="0082597D">
        <w:rPr>
          <w:rFonts w:ascii="Arial" w:hAnsi="Arial" w:cs="Arial"/>
        </w:rPr>
        <w:t>ession</w:t>
      </w:r>
      <w:r w:rsidRPr="0082597D">
        <w:rPr>
          <w:rFonts w:ascii="Arial" w:hAnsi="Arial" w:cs="Arial"/>
        </w:rPr>
        <w:t xml:space="preserve"> Description: </w:t>
      </w:r>
      <w:r w:rsidR="00D97FE2" w:rsidRPr="0082597D">
        <w:rPr>
          <w:rFonts w:ascii="Arial" w:hAnsi="Arial" w:cs="Arial"/>
          <w:color w:val="000000"/>
        </w:rPr>
        <w:t xml:space="preserve">Master Gardeners should know what tools to put into their bucket for the specific projects they are working on and how to use those tools. The same is true for an effective meeting. There are specific tools that are essential for the presiding officer but also for the other officers and the membership </w:t>
      </w:r>
      <w:proofErr w:type="gramStart"/>
      <w:r w:rsidR="00D97FE2" w:rsidRPr="0082597D">
        <w:rPr>
          <w:rFonts w:ascii="Arial" w:hAnsi="Arial" w:cs="Arial"/>
          <w:color w:val="000000"/>
        </w:rPr>
        <w:t>in order to</w:t>
      </w:r>
      <w:proofErr w:type="gramEnd"/>
      <w:r w:rsidR="00D97FE2" w:rsidRPr="0082597D">
        <w:rPr>
          <w:rFonts w:ascii="Arial" w:hAnsi="Arial" w:cs="Arial"/>
          <w:color w:val="000000"/>
        </w:rPr>
        <w:t xml:space="preserve"> have successful, productive and effective meetings. Learn what tools you need in your “Meeting Bucket” and learn how to use them. You will be </w:t>
      </w:r>
      <w:proofErr w:type="gramStart"/>
      <w:r w:rsidR="00D97FE2" w:rsidRPr="0082597D">
        <w:rPr>
          <w:rFonts w:ascii="Arial" w:hAnsi="Arial" w:cs="Arial"/>
          <w:color w:val="000000"/>
        </w:rPr>
        <w:t>amazed</w:t>
      </w:r>
      <w:proofErr w:type="gramEnd"/>
      <w:r w:rsidR="00D97FE2" w:rsidRPr="0082597D">
        <w:rPr>
          <w:rFonts w:ascii="Arial" w:hAnsi="Arial" w:cs="Arial"/>
          <w:color w:val="000000"/>
        </w:rPr>
        <w:t xml:space="preserve"> what a difference it will make.</w:t>
      </w:r>
    </w:p>
    <w:p w14:paraId="4830DEBE" w14:textId="77777777" w:rsidR="00D97FE2" w:rsidRPr="0082597D" w:rsidRDefault="00D97FE2" w:rsidP="00895D0E">
      <w:pPr>
        <w:rPr>
          <w:rFonts w:ascii="Arial" w:hAnsi="Arial" w:cs="Arial"/>
          <w:color w:val="000000"/>
        </w:rPr>
      </w:pPr>
    </w:p>
    <w:p w14:paraId="00CBFA83" w14:textId="70705E00" w:rsidR="00D97FE2" w:rsidRPr="0082597D" w:rsidRDefault="00D97FE2" w:rsidP="00895D0E">
      <w:pPr>
        <w:rPr>
          <w:rFonts w:ascii="Arial" w:hAnsi="Arial" w:cs="Arial"/>
          <w:b/>
          <w:bCs/>
          <w:color w:val="000000"/>
          <w:u w:val="single"/>
        </w:rPr>
      </w:pPr>
      <w:r w:rsidRPr="0082597D">
        <w:rPr>
          <w:rFonts w:ascii="Arial" w:hAnsi="Arial" w:cs="Arial"/>
          <w:b/>
          <w:bCs/>
          <w:color w:val="000000"/>
          <w:u w:val="single"/>
        </w:rPr>
        <w:t>Randy’s Reliable, Relevant Resources – Randy Forst, Becky Gibson, Pulaski Co MG; Patsy Louk, Washington Co MG; Julie Treat, CES, Horticulture</w:t>
      </w:r>
    </w:p>
    <w:p w14:paraId="5553C9A8" w14:textId="77777777" w:rsidR="00A31D93" w:rsidRPr="0082597D" w:rsidRDefault="00D97FE2" w:rsidP="00895D0E">
      <w:pPr>
        <w:textAlignment w:val="baseline"/>
        <w:rPr>
          <w:rFonts w:ascii="Arial" w:eastAsia="Times New Roman" w:hAnsi="Arial" w:cs="Arial"/>
          <w:color w:val="000000"/>
        </w:rPr>
      </w:pPr>
      <w:r w:rsidRPr="0082597D">
        <w:rPr>
          <w:rFonts w:ascii="Arial" w:hAnsi="Arial" w:cs="Arial"/>
          <w:color w:val="000000"/>
        </w:rPr>
        <w:t xml:space="preserve">Session Description: This is a Panel Discussion. </w:t>
      </w:r>
      <w:r w:rsidR="00A31D93" w:rsidRPr="0082597D">
        <w:rPr>
          <w:rFonts w:ascii="Arial" w:eastAsia="Times New Roman" w:hAnsi="Arial" w:cs="Arial"/>
          <w:color w:val="000000"/>
        </w:rPr>
        <w:t>Have your MG Program questions answered by our fearless leader and other seasoned Master Gardeners on this panel. </w:t>
      </w:r>
    </w:p>
    <w:p w14:paraId="3B8774FC" w14:textId="0A6C08F4" w:rsidR="00D97FE2" w:rsidRPr="0082597D" w:rsidRDefault="00D97FE2" w:rsidP="00895D0E">
      <w:pPr>
        <w:rPr>
          <w:rFonts w:ascii="Arial" w:hAnsi="Arial" w:cs="Arial"/>
          <w:u w:val="single"/>
        </w:rPr>
      </w:pPr>
    </w:p>
    <w:p w14:paraId="2BB842DA" w14:textId="615CA599" w:rsidR="00A31D93" w:rsidRPr="0082597D" w:rsidRDefault="00DB13D9" w:rsidP="00895D0E">
      <w:pPr>
        <w:rPr>
          <w:rFonts w:ascii="Arial" w:hAnsi="Arial" w:cs="Arial"/>
          <w:b/>
          <w:bCs/>
          <w:u w:val="single"/>
        </w:rPr>
      </w:pPr>
      <w:r w:rsidRPr="0082597D">
        <w:rPr>
          <w:rFonts w:ascii="Arial" w:hAnsi="Arial" w:cs="Arial"/>
          <w:b/>
          <w:bCs/>
          <w:u w:val="single"/>
        </w:rPr>
        <w:t xml:space="preserve">Engaging Perennials </w:t>
      </w:r>
      <w:proofErr w:type="gramStart"/>
      <w:r w:rsidRPr="0082597D">
        <w:rPr>
          <w:rFonts w:ascii="Arial" w:hAnsi="Arial" w:cs="Arial"/>
          <w:b/>
          <w:bCs/>
          <w:u w:val="single"/>
        </w:rPr>
        <w:t>In</w:t>
      </w:r>
      <w:proofErr w:type="gramEnd"/>
      <w:r w:rsidRPr="0082597D">
        <w:rPr>
          <w:rFonts w:ascii="Arial" w:hAnsi="Arial" w:cs="Arial"/>
          <w:b/>
          <w:bCs/>
          <w:u w:val="single"/>
        </w:rPr>
        <w:t xml:space="preserve"> Volunteer Activities</w:t>
      </w:r>
      <w:r w:rsidR="00A31D93" w:rsidRPr="0082597D">
        <w:rPr>
          <w:rFonts w:ascii="Arial" w:hAnsi="Arial" w:cs="Arial"/>
          <w:b/>
          <w:bCs/>
          <w:u w:val="single"/>
        </w:rPr>
        <w:t xml:space="preserve"> – Rose Ann Houston, White &amp; Independence Co MG</w:t>
      </w:r>
    </w:p>
    <w:p w14:paraId="56E96389" w14:textId="727272DF" w:rsidR="00A31D93" w:rsidRPr="0082597D" w:rsidRDefault="00A31D93" w:rsidP="00895D0E">
      <w:pPr>
        <w:rPr>
          <w:rFonts w:ascii="Arial" w:eastAsiaTheme="minorHAnsi" w:hAnsi="Arial" w:cs="Arial"/>
          <w:kern w:val="2"/>
          <w14:ligatures w14:val="standardContextual"/>
        </w:rPr>
      </w:pPr>
      <w:r w:rsidRPr="0082597D">
        <w:rPr>
          <w:rFonts w:ascii="Arial" w:hAnsi="Arial" w:cs="Arial"/>
        </w:rPr>
        <w:t xml:space="preserve">Session Description: </w:t>
      </w:r>
      <w:r w:rsidRPr="0082597D">
        <w:rPr>
          <w:rFonts w:ascii="Arial" w:eastAsiaTheme="minorHAnsi" w:hAnsi="Arial" w:cs="Arial"/>
          <w:kern w:val="2"/>
          <w14:ligatures w14:val="standardContextual"/>
        </w:rPr>
        <w:t>We will be discussing the issues and ways to encourage our aging members, Perennials, to stay active within our MG program. Perennials are motivated to meet new people and volunteer their time</w:t>
      </w:r>
      <w:r w:rsidR="00013BD3" w:rsidRPr="0082597D">
        <w:rPr>
          <w:rFonts w:ascii="Arial" w:eastAsiaTheme="minorHAnsi" w:hAnsi="Arial" w:cs="Arial"/>
          <w:kern w:val="2"/>
          <w14:ligatures w14:val="standardContextual"/>
        </w:rPr>
        <w:t xml:space="preserve">. </w:t>
      </w:r>
      <w:r w:rsidRPr="0082597D">
        <w:rPr>
          <w:rFonts w:ascii="Arial" w:eastAsiaTheme="minorHAnsi" w:hAnsi="Arial" w:cs="Arial"/>
          <w:kern w:val="2"/>
          <w14:ligatures w14:val="standardContextual"/>
        </w:rPr>
        <w:t>After working for many years, they still want to remain active and feel useful. MG is not always just digging in the dirt, as we will explore different possibilities within the MG program.</w:t>
      </w:r>
    </w:p>
    <w:p w14:paraId="529C5D67" w14:textId="77777777" w:rsidR="00A31D93" w:rsidRPr="0082597D" w:rsidRDefault="00A31D93" w:rsidP="00895D0E">
      <w:pPr>
        <w:rPr>
          <w:rFonts w:ascii="Arial" w:hAnsi="Arial" w:cs="Arial"/>
        </w:rPr>
      </w:pPr>
    </w:p>
    <w:p w14:paraId="19ED6C72" w14:textId="0BA394EC" w:rsidR="00A31D93" w:rsidRPr="0082597D" w:rsidRDefault="00A31D93" w:rsidP="00895D0E">
      <w:pPr>
        <w:shd w:val="clear" w:color="auto" w:fill="FFFFFF"/>
        <w:spacing w:line="276" w:lineRule="atLeast"/>
        <w:rPr>
          <w:rFonts w:ascii="Arial" w:eastAsia="Times New Roman" w:hAnsi="Arial" w:cs="Arial"/>
          <w:color w:val="000000"/>
          <w:u w:val="single"/>
        </w:rPr>
      </w:pPr>
      <w:r w:rsidRPr="0082597D">
        <w:rPr>
          <w:rFonts w:ascii="Arial" w:eastAsia="Times New Roman" w:hAnsi="Arial" w:cs="Arial"/>
          <w:b/>
          <w:bCs/>
          <w:color w:val="000000"/>
          <w:u w:val="single"/>
        </w:rPr>
        <w:t>Effective Internal Communication for Master Gardener Groups – Krista Quinn; Lin Johnson, Garland Co MG</w:t>
      </w:r>
    </w:p>
    <w:p w14:paraId="44660E55" w14:textId="2ABBD311" w:rsidR="00A31D93" w:rsidRPr="0082597D" w:rsidRDefault="00A31D93" w:rsidP="00895D0E">
      <w:pPr>
        <w:shd w:val="clear" w:color="auto" w:fill="FFFFFF"/>
        <w:spacing w:line="276" w:lineRule="atLeast"/>
        <w:rPr>
          <w:rFonts w:ascii="Arial" w:eastAsia="Times New Roman" w:hAnsi="Arial" w:cs="Arial"/>
          <w:color w:val="000000"/>
        </w:rPr>
      </w:pPr>
      <w:r w:rsidRPr="0082597D">
        <w:rPr>
          <w:rFonts w:ascii="Arial" w:eastAsia="Times New Roman" w:hAnsi="Arial" w:cs="Arial"/>
          <w:color w:val="000000"/>
        </w:rPr>
        <w:t xml:space="preserve">Session Description- Effective internal communication is crucial for keeping Master Gardeners informed of group activities, making sure tasks are completed, building a sense of community, and ensuring volunteers feel valued. In this session, we will discuss some of the communication methods Faulkner </w:t>
      </w:r>
      <w:r w:rsidR="003E4384" w:rsidRPr="0082597D">
        <w:rPr>
          <w:rFonts w:ascii="Arial" w:eastAsia="Times New Roman" w:hAnsi="Arial" w:cs="Arial"/>
          <w:color w:val="000000"/>
        </w:rPr>
        <w:t xml:space="preserve">and Garland </w:t>
      </w:r>
      <w:r w:rsidRPr="0082597D">
        <w:rPr>
          <w:rFonts w:ascii="Arial" w:eastAsia="Times New Roman" w:hAnsi="Arial" w:cs="Arial"/>
          <w:color w:val="000000"/>
        </w:rPr>
        <w:t>Count</w:t>
      </w:r>
      <w:r w:rsidR="003E4384" w:rsidRPr="0082597D">
        <w:rPr>
          <w:rFonts w:ascii="Arial" w:eastAsia="Times New Roman" w:hAnsi="Arial" w:cs="Arial"/>
          <w:color w:val="000000"/>
        </w:rPr>
        <w:t>ies</w:t>
      </w:r>
      <w:r w:rsidRPr="0082597D">
        <w:rPr>
          <w:rFonts w:ascii="Arial" w:eastAsia="Times New Roman" w:hAnsi="Arial" w:cs="Arial"/>
          <w:color w:val="000000"/>
        </w:rPr>
        <w:t xml:space="preserve"> use to keep members informed and engaged</w:t>
      </w:r>
      <w:r w:rsidR="00721FAE" w:rsidRPr="0082597D">
        <w:rPr>
          <w:rFonts w:ascii="Arial" w:eastAsia="Times New Roman" w:hAnsi="Arial" w:cs="Arial"/>
          <w:color w:val="000000"/>
          <w:highlight w:val="yellow"/>
        </w:rPr>
        <w:t>.</w:t>
      </w:r>
      <w:r w:rsidR="00721FAE" w:rsidRPr="0082597D">
        <w:rPr>
          <w:rFonts w:ascii="Arial" w:eastAsia="Times New Roman" w:hAnsi="Arial" w:cs="Arial"/>
          <w:color w:val="000000"/>
        </w:rPr>
        <w:t xml:space="preserve"> </w:t>
      </w:r>
    </w:p>
    <w:p w14:paraId="1A40A035" w14:textId="77777777" w:rsidR="00A31D93" w:rsidRPr="0082597D" w:rsidRDefault="00A31D93" w:rsidP="00895D0E">
      <w:pPr>
        <w:rPr>
          <w:rFonts w:ascii="Arial" w:eastAsia="Times New Roman" w:hAnsi="Arial" w:cs="Arial"/>
        </w:rPr>
      </w:pPr>
    </w:p>
    <w:p w14:paraId="154806E2" w14:textId="7A2A665F" w:rsidR="00B95B70" w:rsidRPr="0082597D" w:rsidRDefault="00B95B70" w:rsidP="00895D0E">
      <w:pPr>
        <w:rPr>
          <w:rFonts w:ascii="Arial" w:hAnsi="Arial" w:cs="Arial"/>
          <w:b/>
          <w:bCs/>
          <w:u w:val="single"/>
        </w:rPr>
      </w:pPr>
      <w:r w:rsidRPr="0082597D">
        <w:rPr>
          <w:rFonts w:ascii="Arial" w:hAnsi="Arial" w:cs="Arial"/>
          <w:b/>
          <w:bCs/>
          <w:u w:val="single"/>
        </w:rPr>
        <w:t>Developing and Managing MG Projects – Randy Forst; Phil McConnell, Saline Co MG</w:t>
      </w:r>
    </w:p>
    <w:p w14:paraId="41B3314C" w14:textId="5EE1527E" w:rsidR="000E0ED4" w:rsidRPr="0082597D" w:rsidRDefault="00B95B70" w:rsidP="008A3DD6">
      <w:pPr>
        <w:rPr>
          <w:rFonts w:ascii="Arial" w:hAnsi="Arial" w:cs="Arial"/>
          <w:color w:val="000000"/>
        </w:rPr>
      </w:pPr>
      <w:r w:rsidRPr="0082597D">
        <w:rPr>
          <w:rFonts w:ascii="Arial" w:hAnsi="Arial" w:cs="Arial"/>
          <w:color w:val="000000"/>
        </w:rPr>
        <w:t>Session Description:</w:t>
      </w:r>
      <w:r w:rsidRPr="0082597D">
        <w:rPr>
          <w:rFonts w:ascii="Arial" w:hAnsi="Arial" w:cs="Arial"/>
          <w:b/>
          <w:bCs/>
          <w:color w:val="000000"/>
        </w:rPr>
        <w:t xml:space="preserve">  </w:t>
      </w:r>
      <w:r w:rsidRPr="0082597D">
        <w:rPr>
          <w:rFonts w:ascii="Arial" w:hAnsi="Arial" w:cs="Arial"/>
          <w:color w:val="000000"/>
        </w:rPr>
        <w:t>How to initiate a new Sanctioned Project. What steps must be taken before bringing it to the general Master Gardener assembly for voting</w:t>
      </w:r>
      <w:r w:rsidR="00721FAE" w:rsidRPr="0082597D">
        <w:rPr>
          <w:rFonts w:ascii="Arial" w:hAnsi="Arial" w:cs="Arial"/>
          <w:color w:val="000000"/>
        </w:rPr>
        <w:t xml:space="preserve">. </w:t>
      </w:r>
      <w:r w:rsidRPr="0082597D">
        <w:rPr>
          <w:rFonts w:ascii="Arial" w:hAnsi="Arial" w:cs="Arial"/>
          <w:color w:val="000000"/>
        </w:rPr>
        <w:t xml:space="preserve">This topic covers </w:t>
      </w:r>
      <w:r w:rsidR="008A3DD6" w:rsidRPr="0082597D">
        <w:rPr>
          <w:rFonts w:ascii="Arial" w:hAnsi="Arial" w:cs="Arial"/>
          <w:color w:val="000000"/>
        </w:rPr>
        <w:t xml:space="preserve">the </w:t>
      </w:r>
      <w:r w:rsidRPr="0082597D">
        <w:rPr>
          <w:rFonts w:ascii="Arial" w:hAnsi="Arial" w:cs="Arial"/>
          <w:b/>
          <w:bCs/>
          <w:color w:val="000000"/>
        </w:rPr>
        <w:t>Definition</w:t>
      </w:r>
      <w:r w:rsidRPr="0082597D">
        <w:rPr>
          <w:rFonts w:ascii="Arial" w:hAnsi="Arial" w:cs="Arial"/>
          <w:color w:val="000000"/>
        </w:rPr>
        <w:t> of the project, the </w:t>
      </w:r>
      <w:r w:rsidRPr="0082597D">
        <w:rPr>
          <w:rFonts w:ascii="Arial" w:hAnsi="Arial" w:cs="Arial"/>
          <w:b/>
          <w:bCs/>
          <w:color w:val="000000"/>
        </w:rPr>
        <w:t>Physical Needs</w:t>
      </w:r>
      <w:r w:rsidRPr="0082597D">
        <w:rPr>
          <w:rFonts w:ascii="Arial" w:hAnsi="Arial" w:cs="Arial"/>
          <w:color w:val="000000"/>
        </w:rPr>
        <w:t> of the project, the </w:t>
      </w:r>
      <w:r w:rsidRPr="0082597D">
        <w:rPr>
          <w:rFonts w:ascii="Arial" w:hAnsi="Arial" w:cs="Arial"/>
          <w:b/>
          <w:bCs/>
          <w:color w:val="000000"/>
        </w:rPr>
        <w:t>Maintenance</w:t>
      </w:r>
      <w:r w:rsidRPr="0082597D">
        <w:rPr>
          <w:rFonts w:ascii="Arial" w:hAnsi="Arial" w:cs="Arial"/>
          <w:color w:val="000000"/>
        </w:rPr>
        <w:t> of the project, and </w:t>
      </w:r>
      <w:r w:rsidRPr="0082597D">
        <w:rPr>
          <w:rFonts w:ascii="Arial" w:hAnsi="Arial" w:cs="Arial"/>
          <w:b/>
          <w:bCs/>
          <w:color w:val="000000"/>
        </w:rPr>
        <w:t xml:space="preserve">Phil McConnell </w:t>
      </w:r>
      <w:r w:rsidRPr="0082597D">
        <w:rPr>
          <w:rFonts w:ascii="Arial" w:hAnsi="Arial" w:cs="Arial"/>
          <w:color w:val="000000"/>
        </w:rPr>
        <w:t xml:space="preserve">will give an example of this whole process. </w:t>
      </w:r>
    </w:p>
    <w:p w14:paraId="444B975F" w14:textId="1BA91C66" w:rsidR="00B95B70" w:rsidRPr="0082597D" w:rsidRDefault="00B95B70" w:rsidP="00895D0E">
      <w:pPr>
        <w:rPr>
          <w:rFonts w:ascii="Arial" w:hAnsi="Arial" w:cs="Arial"/>
          <w:color w:val="000000"/>
        </w:rPr>
      </w:pPr>
      <w:r w:rsidRPr="0082597D">
        <w:rPr>
          <w:rFonts w:ascii="Arial" w:hAnsi="Arial" w:cs="Arial"/>
          <w:color w:val="000000"/>
        </w:rPr>
        <w:t xml:space="preserve"> </w:t>
      </w:r>
    </w:p>
    <w:p w14:paraId="29F8E419" w14:textId="77777777" w:rsidR="0082597D" w:rsidRDefault="0082597D" w:rsidP="00895D0E">
      <w:pPr>
        <w:rPr>
          <w:rFonts w:ascii="Arial" w:hAnsi="Arial" w:cs="Arial"/>
          <w:b/>
          <w:bCs/>
          <w:color w:val="000000"/>
          <w:u w:val="single"/>
        </w:rPr>
      </w:pPr>
    </w:p>
    <w:p w14:paraId="37C2C8B1" w14:textId="77777777" w:rsidR="0082597D" w:rsidRDefault="0082597D" w:rsidP="00895D0E">
      <w:pPr>
        <w:rPr>
          <w:rFonts w:ascii="Arial" w:hAnsi="Arial" w:cs="Arial"/>
          <w:b/>
          <w:bCs/>
          <w:color w:val="000000"/>
          <w:u w:val="single"/>
        </w:rPr>
      </w:pPr>
    </w:p>
    <w:p w14:paraId="5D957CF5" w14:textId="77777777" w:rsidR="00F6513C" w:rsidRDefault="00F6513C" w:rsidP="00895D0E">
      <w:pPr>
        <w:rPr>
          <w:rFonts w:ascii="Arial" w:hAnsi="Arial" w:cs="Arial"/>
          <w:b/>
          <w:bCs/>
          <w:color w:val="000000"/>
          <w:u w:val="single"/>
        </w:rPr>
      </w:pPr>
    </w:p>
    <w:p w14:paraId="6B7F8F14" w14:textId="3866DF68" w:rsidR="00F055C2" w:rsidRPr="0082597D" w:rsidRDefault="001B2991" w:rsidP="00895D0E">
      <w:pPr>
        <w:rPr>
          <w:rFonts w:ascii="Arial" w:hAnsi="Arial" w:cs="Arial"/>
          <w:b/>
          <w:bCs/>
          <w:color w:val="000000"/>
          <w:u w:val="single"/>
        </w:rPr>
      </w:pPr>
      <w:r w:rsidRPr="0082597D">
        <w:rPr>
          <w:rFonts w:ascii="Arial" w:hAnsi="Arial" w:cs="Arial"/>
          <w:b/>
          <w:bCs/>
          <w:color w:val="000000"/>
          <w:u w:val="single"/>
        </w:rPr>
        <w:lastRenderedPageBreak/>
        <w:t>Canva: Beyond the Basics – MG Edition</w:t>
      </w:r>
      <w:r w:rsidR="00F055C2" w:rsidRPr="0082597D">
        <w:rPr>
          <w:rFonts w:ascii="Arial" w:hAnsi="Arial" w:cs="Arial"/>
          <w:b/>
          <w:bCs/>
          <w:color w:val="000000"/>
          <w:u w:val="single"/>
        </w:rPr>
        <w:t xml:space="preserve"> – Amanda Sinkey</w:t>
      </w:r>
    </w:p>
    <w:p w14:paraId="0FBF92F0" w14:textId="215D7768" w:rsidR="00840BAB" w:rsidRPr="0082597D" w:rsidRDefault="00840BAB" w:rsidP="00840BAB">
      <w:pPr>
        <w:pStyle w:val="xmsonormal"/>
        <w:shd w:val="clear" w:color="auto" w:fill="FFFFFF"/>
        <w:rPr>
          <w:rFonts w:ascii="Arial" w:eastAsia="Times New Roman" w:hAnsi="Arial" w:cs="Arial"/>
          <w:color w:val="000000"/>
        </w:rPr>
      </w:pPr>
      <w:r w:rsidRPr="0082597D">
        <w:rPr>
          <w:rFonts w:ascii="Arial" w:hAnsi="Arial" w:cs="Arial"/>
          <w:color w:val="000000"/>
        </w:rPr>
        <w:t xml:space="preserve">Session Description: </w:t>
      </w:r>
      <w:r w:rsidRPr="0082597D">
        <w:rPr>
          <w:rFonts w:ascii="Arial" w:eastAsia="Times New Roman" w:hAnsi="Arial" w:cs="Arial"/>
          <w:color w:val="000000"/>
        </w:rPr>
        <w:t>Already comfortable with Canva and ready to do more? This session is designed for Master Gardeners who know the basics and want to explore some of Canva</w:t>
      </w:r>
      <w:r w:rsidR="00E36376" w:rsidRPr="0082597D">
        <w:rPr>
          <w:rFonts w:ascii="Arial" w:eastAsia="Times New Roman" w:hAnsi="Arial" w:cs="Arial"/>
          <w:color w:val="000000"/>
        </w:rPr>
        <w:t>’</w:t>
      </w:r>
      <w:r w:rsidRPr="0082597D">
        <w:rPr>
          <w:rFonts w:ascii="Arial" w:eastAsia="Times New Roman" w:hAnsi="Arial" w:cs="Arial"/>
          <w:color w:val="000000"/>
        </w:rPr>
        <w:t>s more helpful tools without diving too deep. You’ll also pick up tips for designing polished newsletters, event flyers, and social media posts that make your projects stand out.</w:t>
      </w:r>
    </w:p>
    <w:p w14:paraId="4374ADC5" w14:textId="6012295B" w:rsidR="00840BAB" w:rsidRPr="00840BAB" w:rsidRDefault="00840BAB" w:rsidP="00840BAB">
      <w:pPr>
        <w:shd w:val="clear" w:color="auto" w:fill="FFFFFF"/>
        <w:rPr>
          <w:rFonts w:ascii="Arial" w:eastAsia="Times New Roman" w:hAnsi="Arial" w:cs="Arial"/>
          <w:color w:val="000000"/>
        </w:rPr>
      </w:pPr>
      <w:r w:rsidRPr="00840BAB">
        <w:rPr>
          <w:rFonts w:ascii="Arial" w:eastAsia="Times New Roman" w:hAnsi="Arial" w:cs="Arial"/>
          <w:color w:val="000000"/>
        </w:rPr>
        <w:t>This workshop is perfect for those who want to build confidence and efficiency using Canva for communications and outreach</w:t>
      </w:r>
    </w:p>
    <w:p w14:paraId="10892520" w14:textId="6E3B3B53" w:rsidR="00F055C2" w:rsidRPr="0082597D" w:rsidRDefault="00840BAB" w:rsidP="00895D0E">
      <w:pPr>
        <w:rPr>
          <w:rFonts w:ascii="Arial" w:hAnsi="Arial" w:cs="Arial"/>
          <w:color w:val="000000"/>
        </w:rPr>
      </w:pPr>
      <w:r w:rsidRPr="0082597D">
        <w:rPr>
          <w:rFonts w:ascii="Arial" w:hAnsi="Arial" w:cs="Arial"/>
          <w:color w:val="000000"/>
        </w:rPr>
        <w:t xml:space="preserve"> </w:t>
      </w:r>
    </w:p>
    <w:p w14:paraId="32DF8C64" w14:textId="17A0D7F2" w:rsidR="00B95B70" w:rsidRPr="0082597D" w:rsidRDefault="00B95B70" w:rsidP="00895D0E">
      <w:pPr>
        <w:rPr>
          <w:rFonts w:ascii="Arial" w:hAnsi="Arial" w:cs="Arial"/>
          <w:b/>
          <w:bCs/>
          <w:color w:val="000000"/>
          <w:u w:val="single"/>
        </w:rPr>
      </w:pPr>
      <w:r w:rsidRPr="0082597D">
        <w:rPr>
          <w:rFonts w:ascii="Arial" w:hAnsi="Arial" w:cs="Arial"/>
          <w:b/>
          <w:bCs/>
          <w:color w:val="000000"/>
          <w:u w:val="single"/>
        </w:rPr>
        <w:t>Keeping the Peace – Randy Forst</w:t>
      </w:r>
    </w:p>
    <w:p w14:paraId="4519A1D5" w14:textId="3C15161E" w:rsidR="00B95B70" w:rsidRPr="0082597D" w:rsidRDefault="00B95B70" w:rsidP="00895D0E">
      <w:pPr>
        <w:rPr>
          <w:rFonts w:ascii="Arial" w:hAnsi="Arial" w:cs="Arial"/>
          <w:color w:val="000000"/>
        </w:rPr>
      </w:pPr>
      <w:r w:rsidRPr="0082597D">
        <w:rPr>
          <w:rFonts w:ascii="Arial" w:hAnsi="Arial" w:cs="Arial"/>
          <w:color w:val="000000"/>
        </w:rPr>
        <w:t>Session Description:  Join Randy in this session to gain insight to navigate differences of opinion in your program with a positive outcome for conflict resolutions.</w:t>
      </w:r>
    </w:p>
    <w:p w14:paraId="7C122CDC" w14:textId="77777777" w:rsidR="000E0ED4" w:rsidRPr="0082597D" w:rsidRDefault="000E0ED4" w:rsidP="00895D0E">
      <w:pPr>
        <w:rPr>
          <w:rFonts w:ascii="Arial" w:hAnsi="Arial" w:cs="Arial"/>
          <w:color w:val="000000"/>
        </w:rPr>
      </w:pPr>
    </w:p>
    <w:p w14:paraId="04661CE6" w14:textId="061607B0" w:rsidR="001F25CE" w:rsidRPr="0082597D" w:rsidRDefault="001F25CE" w:rsidP="00895D0E">
      <w:pPr>
        <w:rPr>
          <w:rFonts w:ascii="Arial" w:eastAsiaTheme="minorHAnsi" w:hAnsi="Arial" w:cs="Arial"/>
          <w:b/>
          <w:bCs/>
          <w:kern w:val="2"/>
          <w:u w:val="single"/>
          <w14:ligatures w14:val="standardContextual"/>
        </w:rPr>
      </w:pPr>
      <w:r w:rsidRPr="0082597D">
        <w:rPr>
          <w:rFonts w:ascii="Arial" w:eastAsia="Times New Roman" w:hAnsi="Arial" w:cs="Arial"/>
          <w:b/>
          <w:bCs/>
          <w:u w:val="single"/>
        </w:rPr>
        <w:t>The Wonders of the MG Website</w:t>
      </w:r>
      <w:r w:rsidRPr="0082597D">
        <w:rPr>
          <w:rFonts w:ascii="Arial" w:eastAsiaTheme="minorHAnsi" w:hAnsi="Arial" w:cs="Arial"/>
          <w:b/>
          <w:bCs/>
          <w:kern w:val="2"/>
          <w:u w:val="single"/>
          <w14:ligatures w14:val="standardContextual"/>
        </w:rPr>
        <w:t xml:space="preserve"> – Julie Treat</w:t>
      </w:r>
    </w:p>
    <w:p w14:paraId="5C6F51B6" w14:textId="37A62726" w:rsidR="001F25CE" w:rsidRPr="0082597D" w:rsidRDefault="001F25CE" w:rsidP="00895D0E">
      <w:pPr>
        <w:pStyle w:val="NormalWeb"/>
        <w:spacing w:before="0" w:beforeAutospacing="0" w:after="0" w:afterAutospacing="0"/>
        <w:rPr>
          <w:rFonts w:ascii="Arial" w:hAnsi="Arial" w:cs="Arial"/>
          <w:color w:val="000000"/>
          <w:sz w:val="22"/>
          <w:szCs w:val="22"/>
        </w:rPr>
      </w:pPr>
      <w:r w:rsidRPr="0082597D">
        <w:rPr>
          <w:rFonts w:ascii="Arial" w:eastAsiaTheme="minorHAnsi" w:hAnsi="Arial" w:cs="Arial"/>
          <w:kern w:val="2"/>
          <w:sz w:val="22"/>
          <w:szCs w:val="22"/>
          <w14:ligatures w14:val="standardContextual"/>
        </w:rPr>
        <w:t xml:space="preserve">Session Description: </w:t>
      </w:r>
      <w:r w:rsidRPr="0082597D">
        <w:rPr>
          <w:rFonts w:ascii="Arial" w:hAnsi="Arial" w:cs="Arial"/>
          <w:color w:val="000000"/>
          <w:sz w:val="22"/>
          <w:szCs w:val="22"/>
        </w:rPr>
        <w:t xml:space="preserve">In this session you will get a glimpse of the many pages of information for the state Master Gardener Program, horticulture, and other program areas the U of </w:t>
      </w:r>
      <w:proofErr w:type="gramStart"/>
      <w:r w:rsidRPr="0082597D">
        <w:rPr>
          <w:rFonts w:ascii="Arial" w:hAnsi="Arial" w:cs="Arial"/>
          <w:color w:val="000000"/>
          <w:sz w:val="22"/>
          <w:szCs w:val="22"/>
        </w:rPr>
        <w:t>A</w:t>
      </w:r>
      <w:proofErr w:type="gramEnd"/>
      <w:r w:rsidRPr="0082597D">
        <w:rPr>
          <w:rFonts w:ascii="Arial" w:hAnsi="Arial" w:cs="Arial"/>
          <w:color w:val="000000"/>
          <w:sz w:val="22"/>
          <w:szCs w:val="22"/>
        </w:rPr>
        <w:t xml:space="preserve"> Cooperative Extension Service provides for all Arkansans. The answer to your question may just be a click away</w:t>
      </w:r>
      <w:r w:rsidR="00721FAE" w:rsidRPr="0082597D">
        <w:rPr>
          <w:rFonts w:ascii="Arial" w:hAnsi="Arial" w:cs="Arial"/>
          <w:color w:val="000000"/>
          <w:sz w:val="22"/>
          <w:szCs w:val="22"/>
        </w:rPr>
        <w:t xml:space="preserve">. </w:t>
      </w:r>
    </w:p>
    <w:p w14:paraId="45E9DC88" w14:textId="77777777" w:rsidR="001F25CE" w:rsidRPr="0082597D" w:rsidRDefault="001F25CE" w:rsidP="00895D0E">
      <w:pPr>
        <w:rPr>
          <w:rFonts w:ascii="Arial" w:eastAsia="Times New Roman" w:hAnsi="Arial" w:cs="Arial"/>
        </w:rPr>
      </w:pPr>
    </w:p>
    <w:p w14:paraId="7D45128C" w14:textId="22E82E3B" w:rsidR="001D2225" w:rsidRPr="0082597D" w:rsidRDefault="001D2225" w:rsidP="00895D0E">
      <w:pPr>
        <w:spacing w:line="259" w:lineRule="auto"/>
        <w:rPr>
          <w:rFonts w:ascii="Arial" w:eastAsiaTheme="minorHAnsi" w:hAnsi="Arial" w:cs="Arial"/>
          <w:b/>
          <w:bCs/>
          <w:color w:val="000000"/>
          <w:kern w:val="2"/>
          <w:u w:val="single"/>
          <w:shd w:val="clear" w:color="auto" w:fill="FFFFFF"/>
          <w14:ligatures w14:val="standardContextual"/>
        </w:rPr>
      </w:pPr>
      <w:r w:rsidRPr="0082597D">
        <w:rPr>
          <w:rFonts w:ascii="Arial" w:eastAsiaTheme="minorHAnsi" w:hAnsi="Arial" w:cs="Arial"/>
          <w:b/>
          <w:bCs/>
          <w:color w:val="000000"/>
          <w:kern w:val="2"/>
          <w:u w:val="single"/>
          <w:shd w:val="clear" w:color="auto" w:fill="FFFFFF"/>
          <w14:ligatures w14:val="standardContextual"/>
        </w:rPr>
        <w:t>Program Planning=Spark Session – Dana Ellis and Pat Kizzire, Arkansas Co MGs</w:t>
      </w:r>
    </w:p>
    <w:p w14:paraId="557AAFE4" w14:textId="6EB641E9" w:rsidR="001D2225" w:rsidRPr="0082597D" w:rsidRDefault="001D2225" w:rsidP="00895D0E">
      <w:pPr>
        <w:spacing w:line="259" w:lineRule="auto"/>
        <w:rPr>
          <w:rFonts w:ascii="Arial" w:eastAsiaTheme="minorHAnsi" w:hAnsi="Arial" w:cs="Arial"/>
          <w:color w:val="000000"/>
          <w:kern w:val="2"/>
          <w:shd w:val="clear" w:color="auto" w:fill="FFFFFF"/>
          <w14:ligatures w14:val="standardContextual"/>
        </w:rPr>
      </w:pPr>
      <w:r w:rsidRPr="0082597D">
        <w:rPr>
          <w:rFonts w:ascii="Arial" w:eastAsiaTheme="minorHAnsi" w:hAnsi="Arial" w:cs="Arial"/>
          <w:color w:val="000000"/>
          <w:kern w:val="2"/>
          <w:shd w:val="clear" w:color="auto" w:fill="FFFFFF"/>
          <w14:ligatures w14:val="standardContextual"/>
        </w:rPr>
        <w:t>Session Description: Utilizing free flowing ideas for planning programs that are engaging, innovative and educational.</w:t>
      </w:r>
    </w:p>
    <w:p w14:paraId="7526F71F" w14:textId="77777777" w:rsidR="000152FD" w:rsidRPr="0082597D" w:rsidRDefault="000152FD" w:rsidP="00895D0E">
      <w:pPr>
        <w:rPr>
          <w:rFonts w:ascii="Arial" w:hAnsi="Arial" w:cs="Arial"/>
          <w:b/>
          <w:bCs/>
          <w:color w:val="4EA72E" w:themeColor="accent6"/>
        </w:rPr>
      </w:pPr>
    </w:p>
    <w:p w14:paraId="11E45528" w14:textId="6C46CE5A" w:rsidR="001D2225" w:rsidRPr="0082597D" w:rsidRDefault="001D2225" w:rsidP="00895D0E">
      <w:pPr>
        <w:ind w:left="4860" w:hanging="4770"/>
        <w:rPr>
          <w:rFonts w:ascii="Arial" w:eastAsiaTheme="minorHAnsi" w:hAnsi="Arial" w:cs="Arial"/>
          <w:b/>
          <w:bCs/>
          <w:u w:val="single"/>
        </w:rPr>
      </w:pPr>
      <w:r w:rsidRPr="0082597D">
        <w:rPr>
          <w:rFonts w:ascii="Arial" w:hAnsi="Arial" w:cs="Arial"/>
          <w:b/>
          <w:bCs/>
          <w:u w:val="single"/>
        </w:rPr>
        <w:t>Leadership Capital – Becky Gibson</w:t>
      </w:r>
    </w:p>
    <w:p w14:paraId="7FA38837" w14:textId="23B42090" w:rsidR="001D2225" w:rsidRPr="0082597D" w:rsidRDefault="001D2225" w:rsidP="00895D0E">
      <w:pPr>
        <w:ind w:left="90"/>
        <w:rPr>
          <w:rFonts w:ascii="Arial" w:hAnsi="Arial" w:cs="Arial"/>
        </w:rPr>
      </w:pPr>
      <w:r w:rsidRPr="0082597D">
        <w:rPr>
          <w:rFonts w:ascii="Arial" w:hAnsi="Arial" w:cs="Arial"/>
        </w:rPr>
        <w:t xml:space="preserve">Session Description: A time of sharing ideas for getting Master Gardeners to step up to leadership positions. Topics include Capital Skills; Stages of Leadership; and Leadership Design. As we learn together, all participants are welcome. Come and share issues and solutions. </w:t>
      </w:r>
    </w:p>
    <w:p w14:paraId="7FE34AC0" w14:textId="77777777" w:rsidR="00B95B70" w:rsidRPr="0082597D" w:rsidRDefault="00B95B70" w:rsidP="00895D0E">
      <w:pPr>
        <w:ind w:left="90"/>
        <w:rPr>
          <w:rFonts w:ascii="Arial" w:hAnsi="Arial" w:cs="Arial"/>
        </w:rPr>
      </w:pPr>
    </w:p>
    <w:p w14:paraId="110439CC" w14:textId="5588D20E" w:rsidR="001474F9" w:rsidRPr="0082597D" w:rsidRDefault="001474F9" w:rsidP="00895D0E">
      <w:pPr>
        <w:ind w:left="90"/>
        <w:rPr>
          <w:rFonts w:ascii="Arial" w:hAnsi="Arial" w:cs="Arial"/>
          <w:b/>
          <w:bCs/>
          <w:u w:val="single"/>
        </w:rPr>
      </w:pPr>
      <w:r w:rsidRPr="0082597D">
        <w:rPr>
          <w:rFonts w:ascii="Arial" w:hAnsi="Arial" w:cs="Arial"/>
          <w:b/>
          <w:bCs/>
          <w:u w:val="single"/>
        </w:rPr>
        <w:t>Fundraising within Counties – Patsy Louk</w:t>
      </w:r>
    </w:p>
    <w:p w14:paraId="6C506230" w14:textId="5540A9E0" w:rsidR="001474F9" w:rsidRPr="0082597D" w:rsidRDefault="001474F9" w:rsidP="00895D0E">
      <w:pPr>
        <w:ind w:left="90"/>
        <w:rPr>
          <w:rFonts w:ascii="Arial" w:hAnsi="Arial" w:cs="Arial"/>
        </w:rPr>
      </w:pPr>
      <w:r w:rsidRPr="0082597D">
        <w:rPr>
          <w:rFonts w:ascii="Arial" w:hAnsi="Arial" w:cs="Arial"/>
        </w:rPr>
        <w:t xml:space="preserve">Session Description: During this session, we will discuss fundraising ideas other than plant sales. We will </w:t>
      </w:r>
      <w:proofErr w:type="gramStart"/>
      <w:r w:rsidRPr="0082597D">
        <w:rPr>
          <w:rFonts w:ascii="Arial" w:hAnsi="Arial" w:cs="Arial"/>
        </w:rPr>
        <w:t>take a look</w:t>
      </w:r>
      <w:proofErr w:type="gramEnd"/>
      <w:r w:rsidRPr="0082597D">
        <w:rPr>
          <w:rFonts w:ascii="Arial" w:hAnsi="Arial" w:cs="Arial"/>
        </w:rPr>
        <w:t xml:space="preserve"> at ideas that could work for a large or small </w:t>
      </w:r>
      <w:proofErr w:type="gramStart"/>
      <w:r w:rsidRPr="0082597D">
        <w:rPr>
          <w:rFonts w:ascii="Arial" w:hAnsi="Arial" w:cs="Arial"/>
        </w:rPr>
        <w:t>county</w:t>
      </w:r>
      <w:proofErr w:type="gramEnd"/>
      <w:r w:rsidRPr="0082597D">
        <w:rPr>
          <w:rFonts w:ascii="Arial" w:hAnsi="Arial" w:cs="Arial"/>
        </w:rPr>
        <w:t>. Options</w:t>
      </w:r>
    </w:p>
    <w:p w14:paraId="62D3AB58" w14:textId="77777777" w:rsidR="001474F9" w:rsidRPr="0082597D" w:rsidRDefault="001474F9" w:rsidP="00895D0E">
      <w:pPr>
        <w:ind w:left="90"/>
        <w:rPr>
          <w:rFonts w:ascii="Arial" w:hAnsi="Arial" w:cs="Arial"/>
        </w:rPr>
      </w:pPr>
      <w:r w:rsidRPr="0082597D">
        <w:rPr>
          <w:rFonts w:ascii="Arial" w:hAnsi="Arial" w:cs="Arial"/>
        </w:rPr>
        <w:t>that are very involved and those that are very simple. We will also discuss some</w:t>
      </w:r>
    </w:p>
    <w:p w14:paraId="6D613BFD" w14:textId="77777777" w:rsidR="001474F9" w:rsidRPr="0082597D" w:rsidRDefault="001474F9" w:rsidP="00895D0E">
      <w:pPr>
        <w:ind w:left="90"/>
        <w:rPr>
          <w:rFonts w:ascii="Arial" w:hAnsi="Arial" w:cs="Arial"/>
        </w:rPr>
      </w:pPr>
      <w:r w:rsidRPr="0082597D">
        <w:rPr>
          <w:rFonts w:ascii="Arial" w:hAnsi="Arial" w:cs="Arial"/>
        </w:rPr>
        <w:t>of the extension guidelines you will need to navigate.</w:t>
      </w:r>
    </w:p>
    <w:p w14:paraId="02D5ACB2" w14:textId="60D1373B" w:rsidR="001474F9" w:rsidRPr="0082597D" w:rsidRDefault="001474F9" w:rsidP="00895D0E">
      <w:pPr>
        <w:ind w:left="90"/>
        <w:rPr>
          <w:rFonts w:ascii="Arial" w:hAnsi="Arial" w:cs="Arial"/>
        </w:rPr>
      </w:pPr>
      <w:r w:rsidRPr="0082597D">
        <w:rPr>
          <w:rFonts w:ascii="Arial" w:hAnsi="Arial" w:cs="Arial"/>
        </w:rPr>
        <w:t>Join us to get ideas on how to raise funds for your county Master Gardener program!!</w:t>
      </w:r>
    </w:p>
    <w:p w14:paraId="13D6B692" w14:textId="77777777" w:rsidR="000152FD" w:rsidRDefault="000152FD" w:rsidP="00895D0E">
      <w:pPr>
        <w:rPr>
          <w:rFonts w:ascii="Arial" w:hAnsi="Arial" w:cs="Arial"/>
          <w:b/>
          <w:bCs/>
          <w:color w:val="4EA72E" w:themeColor="accent6"/>
          <w:sz w:val="24"/>
          <w:szCs w:val="24"/>
        </w:rPr>
      </w:pPr>
    </w:p>
    <w:p w14:paraId="7EA61510" w14:textId="77777777" w:rsidR="000152FD" w:rsidRDefault="000152FD" w:rsidP="00895D0E">
      <w:pPr>
        <w:rPr>
          <w:rFonts w:ascii="Arial" w:hAnsi="Arial" w:cs="Arial"/>
          <w:b/>
          <w:bCs/>
          <w:color w:val="4EA72E" w:themeColor="accent6"/>
          <w:sz w:val="24"/>
          <w:szCs w:val="24"/>
        </w:rPr>
      </w:pPr>
    </w:p>
    <w:p w14:paraId="665B1223" w14:textId="0714A96C" w:rsidR="0017642C" w:rsidRPr="009D0C3E" w:rsidRDefault="0017642C" w:rsidP="00895D0E">
      <w:pPr>
        <w:rPr>
          <w:rFonts w:ascii="Arial" w:hAnsi="Arial" w:cs="Arial"/>
        </w:rPr>
      </w:pPr>
    </w:p>
    <w:p w14:paraId="1730B22F" w14:textId="4ED3B1EA" w:rsidR="0017642C" w:rsidRPr="009D0C3E" w:rsidRDefault="0017642C" w:rsidP="00895D0E">
      <w:pPr>
        <w:rPr>
          <w:rFonts w:ascii="Arial" w:hAnsi="Arial" w:cs="Arial"/>
        </w:rPr>
      </w:pPr>
    </w:p>
    <w:p w14:paraId="6CF23D67" w14:textId="77777777" w:rsidR="00E457FB" w:rsidRPr="009D0C3E" w:rsidRDefault="00E457FB" w:rsidP="00895D0E">
      <w:pPr>
        <w:pStyle w:val="NormalWeb"/>
        <w:spacing w:before="0" w:beforeAutospacing="0" w:after="0" w:afterAutospacing="0"/>
        <w:rPr>
          <w:rFonts w:ascii="Arial" w:eastAsiaTheme="minorHAnsi" w:hAnsi="Arial" w:cs="Arial"/>
          <w:kern w:val="2"/>
          <w:sz w:val="22"/>
          <w:szCs w:val="22"/>
          <w14:ligatures w14:val="standardContextual"/>
        </w:rPr>
      </w:pPr>
    </w:p>
    <w:p w14:paraId="2BF78864" w14:textId="77777777" w:rsidR="00AB4963" w:rsidRPr="009D0C3E" w:rsidRDefault="00AB4963" w:rsidP="00895D0E">
      <w:pPr>
        <w:rPr>
          <w:rFonts w:ascii="Arial" w:hAnsi="Arial" w:cs="Arial"/>
        </w:rPr>
      </w:pPr>
    </w:p>
    <w:sectPr w:rsidR="00AB4963" w:rsidRPr="009D0C3E" w:rsidSect="00CF2F09">
      <w:footerReference w:type="default" r:id="rId9"/>
      <w:pgSz w:w="12240" w:h="15840" w:code="1"/>
      <w:pgMar w:top="1008" w:right="864" w:bottom="1296"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428CF7" w14:textId="77777777" w:rsidR="00894199" w:rsidRDefault="00894199" w:rsidP="0079654F">
      <w:r>
        <w:separator/>
      </w:r>
    </w:p>
  </w:endnote>
  <w:endnote w:type="continuationSeparator" w:id="0">
    <w:p w14:paraId="58D9C09A" w14:textId="77777777" w:rsidR="00894199" w:rsidRDefault="00894199" w:rsidP="00796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5996844"/>
      <w:docPartObj>
        <w:docPartGallery w:val="Page Numbers (Bottom of Page)"/>
        <w:docPartUnique/>
      </w:docPartObj>
    </w:sdtPr>
    <w:sdtEndPr/>
    <w:sdtContent>
      <w:sdt>
        <w:sdtPr>
          <w:id w:val="-1769616900"/>
          <w:docPartObj>
            <w:docPartGallery w:val="Page Numbers (Top of Page)"/>
            <w:docPartUnique/>
          </w:docPartObj>
        </w:sdtPr>
        <w:sdtEndPr/>
        <w:sdtContent>
          <w:p w14:paraId="03F059FF" w14:textId="7A557D1C" w:rsidR="0079654F" w:rsidRDefault="0079654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59BA0F1" w14:textId="77777777" w:rsidR="0079654F" w:rsidRDefault="007965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8E33BA" w14:textId="77777777" w:rsidR="00894199" w:rsidRDefault="00894199" w:rsidP="0079654F">
      <w:r>
        <w:separator/>
      </w:r>
    </w:p>
  </w:footnote>
  <w:footnote w:type="continuationSeparator" w:id="0">
    <w:p w14:paraId="61F55EF1" w14:textId="77777777" w:rsidR="00894199" w:rsidRDefault="00894199" w:rsidP="007965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00527"/>
    <w:multiLevelType w:val="hybridMultilevel"/>
    <w:tmpl w:val="C4404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317F87"/>
    <w:multiLevelType w:val="hybridMultilevel"/>
    <w:tmpl w:val="6C126250"/>
    <w:lvl w:ilvl="0" w:tplc="2AFA01C0">
      <w:start w:val="1"/>
      <w:numFmt w:val="bullet"/>
      <w:lvlText w:val="•"/>
      <w:lvlJc w:val="left"/>
      <w:pPr>
        <w:tabs>
          <w:tab w:val="num" w:pos="720"/>
        </w:tabs>
        <w:ind w:left="720" w:hanging="360"/>
      </w:pPr>
      <w:rPr>
        <w:rFonts w:ascii="Arial" w:hAnsi="Arial" w:hint="default"/>
      </w:rPr>
    </w:lvl>
    <w:lvl w:ilvl="1" w:tplc="972E4748" w:tentative="1">
      <w:start w:val="1"/>
      <w:numFmt w:val="bullet"/>
      <w:lvlText w:val="•"/>
      <w:lvlJc w:val="left"/>
      <w:pPr>
        <w:tabs>
          <w:tab w:val="num" w:pos="1440"/>
        </w:tabs>
        <w:ind w:left="1440" w:hanging="360"/>
      </w:pPr>
      <w:rPr>
        <w:rFonts w:ascii="Arial" w:hAnsi="Arial" w:hint="default"/>
      </w:rPr>
    </w:lvl>
    <w:lvl w:ilvl="2" w:tplc="116A777E" w:tentative="1">
      <w:start w:val="1"/>
      <w:numFmt w:val="bullet"/>
      <w:lvlText w:val="•"/>
      <w:lvlJc w:val="left"/>
      <w:pPr>
        <w:tabs>
          <w:tab w:val="num" w:pos="2160"/>
        </w:tabs>
        <w:ind w:left="2160" w:hanging="360"/>
      </w:pPr>
      <w:rPr>
        <w:rFonts w:ascii="Arial" w:hAnsi="Arial" w:hint="default"/>
      </w:rPr>
    </w:lvl>
    <w:lvl w:ilvl="3" w:tplc="90743E5A" w:tentative="1">
      <w:start w:val="1"/>
      <w:numFmt w:val="bullet"/>
      <w:lvlText w:val="•"/>
      <w:lvlJc w:val="left"/>
      <w:pPr>
        <w:tabs>
          <w:tab w:val="num" w:pos="2880"/>
        </w:tabs>
        <w:ind w:left="2880" w:hanging="360"/>
      </w:pPr>
      <w:rPr>
        <w:rFonts w:ascii="Arial" w:hAnsi="Arial" w:hint="default"/>
      </w:rPr>
    </w:lvl>
    <w:lvl w:ilvl="4" w:tplc="7C5A225A" w:tentative="1">
      <w:start w:val="1"/>
      <w:numFmt w:val="bullet"/>
      <w:lvlText w:val="•"/>
      <w:lvlJc w:val="left"/>
      <w:pPr>
        <w:tabs>
          <w:tab w:val="num" w:pos="3600"/>
        </w:tabs>
        <w:ind w:left="3600" w:hanging="360"/>
      </w:pPr>
      <w:rPr>
        <w:rFonts w:ascii="Arial" w:hAnsi="Arial" w:hint="default"/>
      </w:rPr>
    </w:lvl>
    <w:lvl w:ilvl="5" w:tplc="550C0A24" w:tentative="1">
      <w:start w:val="1"/>
      <w:numFmt w:val="bullet"/>
      <w:lvlText w:val="•"/>
      <w:lvlJc w:val="left"/>
      <w:pPr>
        <w:tabs>
          <w:tab w:val="num" w:pos="4320"/>
        </w:tabs>
        <w:ind w:left="4320" w:hanging="360"/>
      </w:pPr>
      <w:rPr>
        <w:rFonts w:ascii="Arial" w:hAnsi="Arial" w:hint="default"/>
      </w:rPr>
    </w:lvl>
    <w:lvl w:ilvl="6" w:tplc="75CC7446" w:tentative="1">
      <w:start w:val="1"/>
      <w:numFmt w:val="bullet"/>
      <w:lvlText w:val="•"/>
      <w:lvlJc w:val="left"/>
      <w:pPr>
        <w:tabs>
          <w:tab w:val="num" w:pos="5040"/>
        </w:tabs>
        <w:ind w:left="5040" w:hanging="360"/>
      </w:pPr>
      <w:rPr>
        <w:rFonts w:ascii="Arial" w:hAnsi="Arial" w:hint="default"/>
      </w:rPr>
    </w:lvl>
    <w:lvl w:ilvl="7" w:tplc="2C62FFD6" w:tentative="1">
      <w:start w:val="1"/>
      <w:numFmt w:val="bullet"/>
      <w:lvlText w:val="•"/>
      <w:lvlJc w:val="left"/>
      <w:pPr>
        <w:tabs>
          <w:tab w:val="num" w:pos="5760"/>
        </w:tabs>
        <w:ind w:left="5760" w:hanging="360"/>
      </w:pPr>
      <w:rPr>
        <w:rFonts w:ascii="Arial" w:hAnsi="Arial" w:hint="default"/>
      </w:rPr>
    </w:lvl>
    <w:lvl w:ilvl="8" w:tplc="563A7E0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CA83817"/>
    <w:multiLevelType w:val="hybridMultilevel"/>
    <w:tmpl w:val="95CE9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8E3BC2"/>
    <w:multiLevelType w:val="hybridMultilevel"/>
    <w:tmpl w:val="FF18090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06874428">
    <w:abstractNumId w:val="2"/>
  </w:num>
  <w:num w:numId="2" w16cid:durableId="1573657422">
    <w:abstractNumId w:val="3"/>
  </w:num>
  <w:num w:numId="3" w16cid:durableId="432018469">
    <w:abstractNumId w:val="1"/>
  </w:num>
  <w:num w:numId="4" w16cid:durableId="513962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995"/>
    <w:rsid w:val="000048B1"/>
    <w:rsid w:val="00010718"/>
    <w:rsid w:val="0001217F"/>
    <w:rsid w:val="00013BD3"/>
    <w:rsid w:val="000152FD"/>
    <w:rsid w:val="00015308"/>
    <w:rsid w:val="00017456"/>
    <w:rsid w:val="00020E9A"/>
    <w:rsid w:val="00023B56"/>
    <w:rsid w:val="00030B8B"/>
    <w:rsid w:val="000326CB"/>
    <w:rsid w:val="00034D8A"/>
    <w:rsid w:val="000379C9"/>
    <w:rsid w:val="00042EF5"/>
    <w:rsid w:val="00042FE1"/>
    <w:rsid w:val="00043D8A"/>
    <w:rsid w:val="00060A3D"/>
    <w:rsid w:val="00071973"/>
    <w:rsid w:val="00071F28"/>
    <w:rsid w:val="00083CF8"/>
    <w:rsid w:val="00084818"/>
    <w:rsid w:val="000A4C55"/>
    <w:rsid w:val="000B00C4"/>
    <w:rsid w:val="000C19C1"/>
    <w:rsid w:val="000D1630"/>
    <w:rsid w:val="000D330C"/>
    <w:rsid w:val="000D55C7"/>
    <w:rsid w:val="000D72A2"/>
    <w:rsid w:val="000E02CF"/>
    <w:rsid w:val="000E0ED4"/>
    <w:rsid w:val="000E31BB"/>
    <w:rsid w:val="000E6AC9"/>
    <w:rsid w:val="0010176D"/>
    <w:rsid w:val="00112B73"/>
    <w:rsid w:val="00113548"/>
    <w:rsid w:val="00114E27"/>
    <w:rsid w:val="001170E4"/>
    <w:rsid w:val="00121AA0"/>
    <w:rsid w:val="00123367"/>
    <w:rsid w:val="0013576F"/>
    <w:rsid w:val="00135772"/>
    <w:rsid w:val="0014386C"/>
    <w:rsid w:val="001474F9"/>
    <w:rsid w:val="00150CF3"/>
    <w:rsid w:val="0015204C"/>
    <w:rsid w:val="001546DA"/>
    <w:rsid w:val="001638AF"/>
    <w:rsid w:val="00173089"/>
    <w:rsid w:val="001742B7"/>
    <w:rsid w:val="0017642C"/>
    <w:rsid w:val="00180F27"/>
    <w:rsid w:val="0019342B"/>
    <w:rsid w:val="0019486B"/>
    <w:rsid w:val="00195AEC"/>
    <w:rsid w:val="00195F77"/>
    <w:rsid w:val="001A2EC4"/>
    <w:rsid w:val="001A62FC"/>
    <w:rsid w:val="001B2991"/>
    <w:rsid w:val="001B7B1D"/>
    <w:rsid w:val="001C0BF1"/>
    <w:rsid w:val="001C0FB7"/>
    <w:rsid w:val="001D1B45"/>
    <w:rsid w:val="001D20F2"/>
    <w:rsid w:val="001D2225"/>
    <w:rsid w:val="001D745D"/>
    <w:rsid w:val="001E0BD8"/>
    <w:rsid w:val="001E13C5"/>
    <w:rsid w:val="001E7EA9"/>
    <w:rsid w:val="001F25CE"/>
    <w:rsid w:val="001F4179"/>
    <w:rsid w:val="00201A5C"/>
    <w:rsid w:val="00204F5F"/>
    <w:rsid w:val="00215559"/>
    <w:rsid w:val="00221B1E"/>
    <w:rsid w:val="002264E5"/>
    <w:rsid w:val="00226AB8"/>
    <w:rsid w:val="0024186E"/>
    <w:rsid w:val="00243AA3"/>
    <w:rsid w:val="00250EF1"/>
    <w:rsid w:val="00253E8E"/>
    <w:rsid w:val="00263584"/>
    <w:rsid w:val="0026373E"/>
    <w:rsid w:val="00266C45"/>
    <w:rsid w:val="002767FE"/>
    <w:rsid w:val="00292D7C"/>
    <w:rsid w:val="00294CED"/>
    <w:rsid w:val="002953FC"/>
    <w:rsid w:val="002A7C52"/>
    <w:rsid w:val="002B3960"/>
    <w:rsid w:val="002B6A22"/>
    <w:rsid w:val="002C036C"/>
    <w:rsid w:val="002C3561"/>
    <w:rsid w:val="002D1B93"/>
    <w:rsid w:val="002E25E4"/>
    <w:rsid w:val="002F5258"/>
    <w:rsid w:val="00304AD8"/>
    <w:rsid w:val="00305CF8"/>
    <w:rsid w:val="00321BB1"/>
    <w:rsid w:val="00333DBC"/>
    <w:rsid w:val="003412D5"/>
    <w:rsid w:val="00341FAF"/>
    <w:rsid w:val="003479EA"/>
    <w:rsid w:val="00351F5A"/>
    <w:rsid w:val="003604D2"/>
    <w:rsid w:val="00360E3E"/>
    <w:rsid w:val="00362124"/>
    <w:rsid w:val="00372F79"/>
    <w:rsid w:val="0037604F"/>
    <w:rsid w:val="00381E3C"/>
    <w:rsid w:val="0039270A"/>
    <w:rsid w:val="00392D9F"/>
    <w:rsid w:val="00394866"/>
    <w:rsid w:val="003B4728"/>
    <w:rsid w:val="003C5044"/>
    <w:rsid w:val="003C6D5C"/>
    <w:rsid w:val="003D2932"/>
    <w:rsid w:val="003D7C47"/>
    <w:rsid w:val="003D7EAE"/>
    <w:rsid w:val="003E4384"/>
    <w:rsid w:val="003F27F7"/>
    <w:rsid w:val="003F3893"/>
    <w:rsid w:val="003F73C0"/>
    <w:rsid w:val="003F7A54"/>
    <w:rsid w:val="00402784"/>
    <w:rsid w:val="00411663"/>
    <w:rsid w:val="00417053"/>
    <w:rsid w:val="004263A3"/>
    <w:rsid w:val="0042717B"/>
    <w:rsid w:val="00435C53"/>
    <w:rsid w:val="00436EC7"/>
    <w:rsid w:val="00440DC8"/>
    <w:rsid w:val="00445298"/>
    <w:rsid w:val="004524AC"/>
    <w:rsid w:val="00467FB2"/>
    <w:rsid w:val="00477030"/>
    <w:rsid w:val="00482764"/>
    <w:rsid w:val="00483D63"/>
    <w:rsid w:val="00490FE1"/>
    <w:rsid w:val="004B1E22"/>
    <w:rsid w:val="004B31C4"/>
    <w:rsid w:val="004B4A64"/>
    <w:rsid w:val="004E52A5"/>
    <w:rsid w:val="004E5F40"/>
    <w:rsid w:val="004E6E7F"/>
    <w:rsid w:val="004F6663"/>
    <w:rsid w:val="00506233"/>
    <w:rsid w:val="00511561"/>
    <w:rsid w:val="005115B5"/>
    <w:rsid w:val="00514C1A"/>
    <w:rsid w:val="00521B5B"/>
    <w:rsid w:val="0052744F"/>
    <w:rsid w:val="005353AA"/>
    <w:rsid w:val="00536519"/>
    <w:rsid w:val="00542838"/>
    <w:rsid w:val="00543688"/>
    <w:rsid w:val="0055671A"/>
    <w:rsid w:val="00556D8E"/>
    <w:rsid w:val="00570007"/>
    <w:rsid w:val="00570B22"/>
    <w:rsid w:val="00580C20"/>
    <w:rsid w:val="00587ABF"/>
    <w:rsid w:val="005918FB"/>
    <w:rsid w:val="0059536A"/>
    <w:rsid w:val="005A775C"/>
    <w:rsid w:val="005B4035"/>
    <w:rsid w:val="005B52B6"/>
    <w:rsid w:val="005B6F34"/>
    <w:rsid w:val="005C2B18"/>
    <w:rsid w:val="005D1DFD"/>
    <w:rsid w:val="005D7062"/>
    <w:rsid w:val="00603F8A"/>
    <w:rsid w:val="00604911"/>
    <w:rsid w:val="006107A8"/>
    <w:rsid w:val="0062260E"/>
    <w:rsid w:val="006264C6"/>
    <w:rsid w:val="00630837"/>
    <w:rsid w:val="006403E5"/>
    <w:rsid w:val="00642149"/>
    <w:rsid w:val="0064255D"/>
    <w:rsid w:val="006523B7"/>
    <w:rsid w:val="00653EA3"/>
    <w:rsid w:val="006631F4"/>
    <w:rsid w:val="0067370A"/>
    <w:rsid w:val="00674B03"/>
    <w:rsid w:val="00681C14"/>
    <w:rsid w:val="006849F3"/>
    <w:rsid w:val="00690C8A"/>
    <w:rsid w:val="00693225"/>
    <w:rsid w:val="006A5D09"/>
    <w:rsid w:val="006A7194"/>
    <w:rsid w:val="006D118B"/>
    <w:rsid w:val="006D3284"/>
    <w:rsid w:val="006D420B"/>
    <w:rsid w:val="006D5D91"/>
    <w:rsid w:val="006E1A5C"/>
    <w:rsid w:val="006E6C6B"/>
    <w:rsid w:val="007021DE"/>
    <w:rsid w:val="00713EC2"/>
    <w:rsid w:val="0072080B"/>
    <w:rsid w:val="00721FAE"/>
    <w:rsid w:val="00724322"/>
    <w:rsid w:val="007324D2"/>
    <w:rsid w:val="00743090"/>
    <w:rsid w:val="007449E6"/>
    <w:rsid w:val="00744CC0"/>
    <w:rsid w:val="0074592E"/>
    <w:rsid w:val="00754527"/>
    <w:rsid w:val="00764999"/>
    <w:rsid w:val="00764EF7"/>
    <w:rsid w:val="00765ECB"/>
    <w:rsid w:val="007675C3"/>
    <w:rsid w:val="0077330D"/>
    <w:rsid w:val="00775995"/>
    <w:rsid w:val="00777EAA"/>
    <w:rsid w:val="00786ED5"/>
    <w:rsid w:val="00790706"/>
    <w:rsid w:val="00795C67"/>
    <w:rsid w:val="0079654F"/>
    <w:rsid w:val="0079705A"/>
    <w:rsid w:val="0079711F"/>
    <w:rsid w:val="007972E1"/>
    <w:rsid w:val="007A057C"/>
    <w:rsid w:val="007B248E"/>
    <w:rsid w:val="007B3117"/>
    <w:rsid w:val="007B594C"/>
    <w:rsid w:val="007C6CB2"/>
    <w:rsid w:val="007D2512"/>
    <w:rsid w:val="007E1A17"/>
    <w:rsid w:val="007E6C37"/>
    <w:rsid w:val="007E7CF8"/>
    <w:rsid w:val="00805769"/>
    <w:rsid w:val="0080674A"/>
    <w:rsid w:val="00810E5F"/>
    <w:rsid w:val="00813441"/>
    <w:rsid w:val="008252D3"/>
    <w:rsid w:val="0082597D"/>
    <w:rsid w:val="00826396"/>
    <w:rsid w:val="00827F6B"/>
    <w:rsid w:val="00840BAB"/>
    <w:rsid w:val="008415F3"/>
    <w:rsid w:val="00842C48"/>
    <w:rsid w:val="008444B4"/>
    <w:rsid w:val="00852056"/>
    <w:rsid w:val="008608FE"/>
    <w:rsid w:val="00861E7F"/>
    <w:rsid w:val="00862ED6"/>
    <w:rsid w:val="0087130D"/>
    <w:rsid w:val="00872250"/>
    <w:rsid w:val="008844B9"/>
    <w:rsid w:val="00890A3E"/>
    <w:rsid w:val="00894199"/>
    <w:rsid w:val="00895D0E"/>
    <w:rsid w:val="008A089F"/>
    <w:rsid w:val="008A3DD6"/>
    <w:rsid w:val="008A5851"/>
    <w:rsid w:val="008C02D1"/>
    <w:rsid w:val="008C17A0"/>
    <w:rsid w:val="008C220D"/>
    <w:rsid w:val="008C324E"/>
    <w:rsid w:val="008C7BFF"/>
    <w:rsid w:val="008D6CB1"/>
    <w:rsid w:val="008E64CF"/>
    <w:rsid w:val="008F7C04"/>
    <w:rsid w:val="009078A1"/>
    <w:rsid w:val="00920D6D"/>
    <w:rsid w:val="0092287B"/>
    <w:rsid w:val="00924746"/>
    <w:rsid w:val="0093303F"/>
    <w:rsid w:val="0093370B"/>
    <w:rsid w:val="00942C36"/>
    <w:rsid w:val="00961755"/>
    <w:rsid w:val="00964D5F"/>
    <w:rsid w:val="00970977"/>
    <w:rsid w:val="00981B76"/>
    <w:rsid w:val="00983477"/>
    <w:rsid w:val="00984083"/>
    <w:rsid w:val="0099121E"/>
    <w:rsid w:val="00994581"/>
    <w:rsid w:val="00997E2A"/>
    <w:rsid w:val="009A5E8B"/>
    <w:rsid w:val="009A5F91"/>
    <w:rsid w:val="009B435A"/>
    <w:rsid w:val="009B630A"/>
    <w:rsid w:val="009B6FC3"/>
    <w:rsid w:val="009C2E2F"/>
    <w:rsid w:val="009C36AA"/>
    <w:rsid w:val="009C3A57"/>
    <w:rsid w:val="009D00A8"/>
    <w:rsid w:val="009D0C3E"/>
    <w:rsid w:val="009D5876"/>
    <w:rsid w:val="009D7EF9"/>
    <w:rsid w:val="009F5E0A"/>
    <w:rsid w:val="00A03818"/>
    <w:rsid w:val="00A03DE6"/>
    <w:rsid w:val="00A041C1"/>
    <w:rsid w:val="00A055A3"/>
    <w:rsid w:val="00A2799A"/>
    <w:rsid w:val="00A27BA8"/>
    <w:rsid w:val="00A30CCB"/>
    <w:rsid w:val="00A31D93"/>
    <w:rsid w:val="00A32602"/>
    <w:rsid w:val="00A3794D"/>
    <w:rsid w:val="00A40651"/>
    <w:rsid w:val="00A41BAE"/>
    <w:rsid w:val="00A44FC7"/>
    <w:rsid w:val="00A542CD"/>
    <w:rsid w:val="00A67582"/>
    <w:rsid w:val="00A67A2D"/>
    <w:rsid w:val="00A84811"/>
    <w:rsid w:val="00A9464A"/>
    <w:rsid w:val="00AA2B88"/>
    <w:rsid w:val="00AA4949"/>
    <w:rsid w:val="00AB2433"/>
    <w:rsid w:val="00AB4963"/>
    <w:rsid w:val="00AC255B"/>
    <w:rsid w:val="00AC5CBC"/>
    <w:rsid w:val="00AD4778"/>
    <w:rsid w:val="00AE63ED"/>
    <w:rsid w:val="00AE697E"/>
    <w:rsid w:val="00AE6CB0"/>
    <w:rsid w:val="00AF6885"/>
    <w:rsid w:val="00B05809"/>
    <w:rsid w:val="00B073EB"/>
    <w:rsid w:val="00B10E2C"/>
    <w:rsid w:val="00B14727"/>
    <w:rsid w:val="00B15ED8"/>
    <w:rsid w:val="00B210A9"/>
    <w:rsid w:val="00B25874"/>
    <w:rsid w:val="00B27459"/>
    <w:rsid w:val="00B341E9"/>
    <w:rsid w:val="00B52210"/>
    <w:rsid w:val="00B80B0A"/>
    <w:rsid w:val="00B8320C"/>
    <w:rsid w:val="00B83E81"/>
    <w:rsid w:val="00B92FE6"/>
    <w:rsid w:val="00B940F3"/>
    <w:rsid w:val="00B95B70"/>
    <w:rsid w:val="00B965D3"/>
    <w:rsid w:val="00BA597E"/>
    <w:rsid w:val="00BB06B2"/>
    <w:rsid w:val="00BB0BD5"/>
    <w:rsid w:val="00BB5819"/>
    <w:rsid w:val="00BC1B6F"/>
    <w:rsid w:val="00BC2CF4"/>
    <w:rsid w:val="00BC5319"/>
    <w:rsid w:val="00BC79A3"/>
    <w:rsid w:val="00BD0367"/>
    <w:rsid w:val="00BD1149"/>
    <w:rsid w:val="00BD4B31"/>
    <w:rsid w:val="00BD61B4"/>
    <w:rsid w:val="00BE2EC4"/>
    <w:rsid w:val="00BF28FB"/>
    <w:rsid w:val="00BF7964"/>
    <w:rsid w:val="00C2019E"/>
    <w:rsid w:val="00C3053D"/>
    <w:rsid w:val="00C327B3"/>
    <w:rsid w:val="00C37D27"/>
    <w:rsid w:val="00C4217A"/>
    <w:rsid w:val="00C4238D"/>
    <w:rsid w:val="00C4395B"/>
    <w:rsid w:val="00C44B43"/>
    <w:rsid w:val="00C47554"/>
    <w:rsid w:val="00C5514B"/>
    <w:rsid w:val="00C5567E"/>
    <w:rsid w:val="00C66F51"/>
    <w:rsid w:val="00C81875"/>
    <w:rsid w:val="00C846B1"/>
    <w:rsid w:val="00C86693"/>
    <w:rsid w:val="00CA1C11"/>
    <w:rsid w:val="00CB35E1"/>
    <w:rsid w:val="00CB46F4"/>
    <w:rsid w:val="00CB537C"/>
    <w:rsid w:val="00CB7F8B"/>
    <w:rsid w:val="00CD6392"/>
    <w:rsid w:val="00CE7C4C"/>
    <w:rsid w:val="00CF2F09"/>
    <w:rsid w:val="00CF351C"/>
    <w:rsid w:val="00CF7206"/>
    <w:rsid w:val="00CF7495"/>
    <w:rsid w:val="00D01514"/>
    <w:rsid w:val="00D02E49"/>
    <w:rsid w:val="00D14501"/>
    <w:rsid w:val="00D2018C"/>
    <w:rsid w:val="00D208B7"/>
    <w:rsid w:val="00D20A20"/>
    <w:rsid w:val="00D2744C"/>
    <w:rsid w:val="00D308BC"/>
    <w:rsid w:val="00D33950"/>
    <w:rsid w:val="00D35657"/>
    <w:rsid w:val="00D44339"/>
    <w:rsid w:val="00D472EA"/>
    <w:rsid w:val="00D5198D"/>
    <w:rsid w:val="00D52B3D"/>
    <w:rsid w:val="00D54EFD"/>
    <w:rsid w:val="00D62960"/>
    <w:rsid w:val="00D86DAC"/>
    <w:rsid w:val="00D91C66"/>
    <w:rsid w:val="00D91EAF"/>
    <w:rsid w:val="00D94874"/>
    <w:rsid w:val="00D953C6"/>
    <w:rsid w:val="00D97FE2"/>
    <w:rsid w:val="00DB13D9"/>
    <w:rsid w:val="00DC65EC"/>
    <w:rsid w:val="00DD206E"/>
    <w:rsid w:val="00DE110D"/>
    <w:rsid w:val="00DE446F"/>
    <w:rsid w:val="00DE46F8"/>
    <w:rsid w:val="00DE5416"/>
    <w:rsid w:val="00DE6F93"/>
    <w:rsid w:val="00DF28A0"/>
    <w:rsid w:val="00E012D1"/>
    <w:rsid w:val="00E01E1B"/>
    <w:rsid w:val="00E12F01"/>
    <w:rsid w:val="00E15746"/>
    <w:rsid w:val="00E21B52"/>
    <w:rsid w:val="00E35CCB"/>
    <w:rsid w:val="00E36376"/>
    <w:rsid w:val="00E457FB"/>
    <w:rsid w:val="00E4694C"/>
    <w:rsid w:val="00E47656"/>
    <w:rsid w:val="00E517C7"/>
    <w:rsid w:val="00E55940"/>
    <w:rsid w:val="00E6158B"/>
    <w:rsid w:val="00E65504"/>
    <w:rsid w:val="00E71B60"/>
    <w:rsid w:val="00E7697D"/>
    <w:rsid w:val="00E80676"/>
    <w:rsid w:val="00E82682"/>
    <w:rsid w:val="00E8417F"/>
    <w:rsid w:val="00E8771E"/>
    <w:rsid w:val="00E87AA7"/>
    <w:rsid w:val="00E87C05"/>
    <w:rsid w:val="00E92CFF"/>
    <w:rsid w:val="00EA3E00"/>
    <w:rsid w:val="00EB25E3"/>
    <w:rsid w:val="00EC0B1F"/>
    <w:rsid w:val="00ED385F"/>
    <w:rsid w:val="00ED3F98"/>
    <w:rsid w:val="00ED7107"/>
    <w:rsid w:val="00EF316B"/>
    <w:rsid w:val="00F003C8"/>
    <w:rsid w:val="00F055C2"/>
    <w:rsid w:val="00F15DA9"/>
    <w:rsid w:val="00F2320D"/>
    <w:rsid w:val="00F36B00"/>
    <w:rsid w:val="00F40522"/>
    <w:rsid w:val="00F40B87"/>
    <w:rsid w:val="00F445D5"/>
    <w:rsid w:val="00F46241"/>
    <w:rsid w:val="00F6513C"/>
    <w:rsid w:val="00F71E4E"/>
    <w:rsid w:val="00F74E56"/>
    <w:rsid w:val="00F816FE"/>
    <w:rsid w:val="00F90F8E"/>
    <w:rsid w:val="00F936B7"/>
    <w:rsid w:val="00FB0534"/>
    <w:rsid w:val="00FB1BBE"/>
    <w:rsid w:val="00FB5C15"/>
    <w:rsid w:val="00FB6372"/>
    <w:rsid w:val="00FB6C78"/>
    <w:rsid w:val="00FC7C73"/>
    <w:rsid w:val="00FD0698"/>
    <w:rsid w:val="00FE0F69"/>
    <w:rsid w:val="00FE2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D1D87"/>
  <w15:chartTrackingRefBased/>
  <w15:docId w15:val="{D85B4A43-9A12-4F5D-B2E8-479E5107E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ajorBidi"/>
        <w:kern w:val="2"/>
        <w:sz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995"/>
    <w:pPr>
      <w:spacing w:after="0" w:line="240" w:lineRule="auto"/>
    </w:pPr>
    <w:rPr>
      <w:rFonts w:asciiTheme="minorHAnsi" w:eastAsiaTheme="minorEastAsia" w:hAnsiTheme="minorHAnsi" w:cstheme="minorBidi"/>
      <w:kern w:val="0"/>
      <w:szCs w:val="22"/>
      <w14:ligatures w14:val="none"/>
    </w:rPr>
  </w:style>
  <w:style w:type="paragraph" w:styleId="Heading1">
    <w:name w:val="heading 1"/>
    <w:basedOn w:val="Normal"/>
    <w:next w:val="Normal"/>
    <w:link w:val="Heading1Char"/>
    <w:uiPriority w:val="9"/>
    <w:qFormat/>
    <w:rsid w:val="0077599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7599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75995"/>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75995"/>
    <w:pPr>
      <w:keepNext/>
      <w:keepLines/>
      <w:spacing w:before="80" w:after="40" w:line="259" w:lineRule="auto"/>
      <w:outlineLvl w:val="3"/>
    </w:pPr>
    <w:rPr>
      <w:rFonts w:eastAsiaTheme="majorEastAsia" w:cstheme="majorBidi"/>
      <w:i/>
      <w:iCs/>
      <w:color w:val="0F4761" w:themeColor="accent1" w:themeShade="BF"/>
      <w:kern w:val="2"/>
      <w:szCs w:val="20"/>
      <w14:ligatures w14:val="standardContextual"/>
    </w:rPr>
  </w:style>
  <w:style w:type="paragraph" w:styleId="Heading5">
    <w:name w:val="heading 5"/>
    <w:basedOn w:val="Normal"/>
    <w:next w:val="Normal"/>
    <w:link w:val="Heading5Char"/>
    <w:uiPriority w:val="9"/>
    <w:semiHidden/>
    <w:unhideWhenUsed/>
    <w:qFormat/>
    <w:rsid w:val="00775995"/>
    <w:pPr>
      <w:keepNext/>
      <w:keepLines/>
      <w:spacing w:before="80" w:after="40" w:line="259" w:lineRule="auto"/>
      <w:outlineLvl w:val="4"/>
    </w:pPr>
    <w:rPr>
      <w:rFonts w:eastAsiaTheme="majorEastAsia" w:cstheme="majorBidi"/>
      <w:color w:val="0F4761" w:themeColor="accent1" w:themeShade="BF"/>
      <w:kern w:val="2"/>
      <w:szCs w:val="20"/>
      <w14:ligatures w14:val="standardContextual"/>
    </w:rPr>
  </w:style>
  <w:style w:type="paragraph" w:styleId="Heading6">
    <w:name w:val="heading 6"/>
    <w:basedOn w:val="Normal"/>
    <w:next w:val="Normal"/>
    <w:link w:val="Heading6Char"/>
    <w:uiPriority w:val="9"/>
    <w:semiHidden/>
    <w:unhideWhenUsed/>
    <w:qFormat/>
    <w:rsid w:val="00775995"/>
    <w:pPr>
      <w:keepNext/>
      <w:keepLines/>
      <w:spacing w:before="40" w:line="259" w:lineRule="auto"/>
      <w:outlineLvl w:val="5"/>
    </w:pPr>
    <w:rPr>
      <w:rFonts w:eastAsiaTheme="majorEastAsia" w:cstheme="majorBidi"/>
      <w:i/>
      <w:iCs/>
      <w:color w:val="595959" w:themeColor="text1" w:themeTint="A6"/>
      <w:kern w:val="2"/>
      <w:szCs w:val="20"/>
      <w14:ligatures w14:val="standardContextual"/>
    </w:rPr>
  </w:style>
  <w:style w:type="paragraph" w:styleId="Heading7">
    <w:name w:val="heading 7"/>
    <w:basedOn w:val="Normal"/>
    <w:next w:val="Normal"/>
    <w:link w:val="Heading7Char"/>
    <w:uiPriority w:val="9"/>
    <w:semiHidden/>
    <w:unhideWhenUsed/>
    <w:qFormat/>
    <w:rsid w:val="00775995"/>
    <w:pPr>
      <w:keepNext/>
      <w:keepLines/>
      <w:spacing w:before="40" w:line="259" w:lineRule="auto"/>
      <w:outlineLvl w:val="6"/>
    </w:pPr>
    <w:rPr>
      <w:rFonts w:eastAsiaTheme="majorEastAsia" w:cstheme="majorBidi"/>
      <w:color w:val="595959" w:themeColor="text1" w:themeTint="A6"/>
      <w:kern w:val="2"/>
      <w:szCs w:val="20"/>
      <w14:ligatures w14:val="standardContextual"/>
    </w:rPr>
  </w:style>
  <w:style w:type="paragraph" w:styleId="Heading8">
    <w:name w:val="heading 8"/>
    <w:basedOn w:val="Normal"/>
    <w:next w:val="Normal"/>
    <w:link w:val="Heading8Char"/>
    <w:uiPriority w:val="9"/>
    <w:semiHidden/>
    <w:unhideWhenUsed/>
    <w:qFormat/>
    <w:rsid w:val="00775995"/>
    <w:pPr>
      <w:keepNext/>
      <w:keepLines/>
      <w:spacing w:line="259" w:lineRule="auto"/>
      <w:outlineLvl w:val="7"/>
    </w:pPr>
    <w:rPr>
      <w:rFonts w:eastAsiaTheme="majorEastAsia" w:cstheme="majorBidi"/>
      <w:i/>
      <w:iCs/>
      <w:color w:val="272727" w:themeColor="text1" w:themeTint="D8"/>
      <w:kern w:val="2"/>
      <w:szCs w:val="20"/>
      <w14:ligatures w14:val="standardContextual"/>
    </w:rPr>
  </w:style>
  <w:style w:type="paragraph" w:styleId="Heading9">
    <w:name w:val="heading 9"/>
    <w:basedOn w:val="Normal"/>
    <w:next w:val="Normal"/>
    <w:link w:val="Heading9Char"/>
    <w:uiPriority w:val="9"/>
    <w:semiHidden/>
    <w:unhideWhenUsed/>
    <w:qFormat/>
    <w:rsid w:val="00775995"/>
    <w:pPr>
      <w:keepNext/>
      <w:keepLines/>
      <w:spacing w:line="259" w:lineRule="auto"/>
      <w:outlineLvl w:val="8"/>
    </w:pPr>
    <w:rPr>
      <w:rFonts w:eastAsiaTheme="majorEastAsia" w:cstheme="majorBidi"/>
      <w:color w:val="272727" w:themeColor="text1" w:themeTint="D8"/>
      <w:kern w:val="2"/>
      <w:szCs w:val="20"/>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5995"/>
    <w:rPr>
      <w:rFonts w:asciiTheme="majorHAnsi" w:eastAsiaTheme="majorEastAsia" w:hAnsiTheme="majorHAnsi"/>
      <w:color w:val="0F4761" w:themeColor="accent1" w:themeShade="BF"/>
      <w:sz w:val="40"/>
      <w:szCs w:val="40"/>
    </w:rPr>
  </w:style>
  <w:style w:type="character" w:customStyle="1" w:styleId="Heading2Char">
    <w:name w:val="Heading 2 Char"/>
    <w:basedOn w:val="DefaultParagraphFont"/>
    <w:link w:val="Heading2"/>
    <w:uiPriority w:val="9"/>
    <w:semiHidden/>
    <w:rsid w:val="00775995"/>
    <w:rPr>
      <w:rFonts w:asciiTheme="majorHAnsi" w:eastAsiaTheme="majorEastAsia" w:hAnsiTheme="majorHAnsi"/>
      <w:color w:val="0F4761" w:themeColor="accent1" w:themeShade="BF"/>
      <w:sz w:val="32"/>
      <w:szCs w:val="32"/>
    </w:rPr>
  </w:style>
  <w:style w:type="character" w:customStyle="1" w:styleId="Heading3Char">
    <w:name w:val="Heading 3 Char"/>
    <w:basedOn w:val="DefaultParagraphFont"/>
    <w:link w:val="Heading3"/>
    <w:uiPriority w:val="9"/>
    <w:semiHidden/>
    <w:rsid w:val="00775995"/>
    <w:rPr>
      <w:rFonts w:asciiTheme="minorHAnsi" w:eastAsiaTheme="majorEastAsia" w:hAnsiTheme="minorHAnsi"/>
      <w:color w:val="0F4761" w:themeColor="accent1" w:themeShade="BF"/>
      <w:sz w:val="28"/>
      <w:szCs w:val="28"/>
    </w:rPr>
  </w:style>
  <w:style w:type="character" w:customStyle="1" w:styleId="Heading4Char">
    <w:name w:val="Heading 4 Char"/>
    <w:basedOn w:val="DefaultParagraphFont"/>
    <w:link w:val="Heading4"/>
    <w:uiPriority w:val="9"/>
    <w:semiHidden/>
    <w:rsid w:val="00775995"/>
    <w:rPr>
      <w:rFonts w:asciiTheme="minorHAnsi" w:eastAsiaTheme="majorEastAsia" w:hAnsiTheme="minorHAnsi"/>
      <w:i/>
      <w:iCs/>
      <w:color w:val="0F4761" w:themeColor="accent1" w:themeShade="BF"/>
    </w:rPr>
  </w:style>
  <w:style w:type="character" w:customStyle="1" w:styleId="Heading5Char">
    <w:name w:val="Heading 5 Char"/>
    <w:basedOn w:val="DefaultParagraphFont"/>
    <w:link w:val="Heading5"/>
    <w:uiPriority w:val="9"/>
    <w:semiHidden/>
    <w:rsid w:val="00775995"/>
    <w:rPr>
      <w:rFonts w:asciiTheme="minorHAnsi" w:eastAsiaTheme="majorEastAsia" w:hAnsiTheme="minorHAnsi"/>
      <w:color w:val="0F4761" w:themeColor="accent1" w:themeShade="BF"/>
    </w:rPr>
  </w:style>
  <w:style w:type="character" w:customStyle="1" w:styleId="Heading6Char">
    <w:name w:val="Heading 6 Char"/>
    <w:basedOn w:val="DefaultParagraphFont"/>
    <w:link w:val="Heading6"/>
    <w:uiPriority w:val="9"/>
    <w:semiHidden/>
    <w:rsid w:val="00775995"/>
    <w:rPr>
      <w:rFonts w:asciiTheme="minorHAnsi" w:eastAsiaTheme="majorEastAsia" w:hAnsiTheme="minorHAnsi"/>
      <w:i/>
      <w:iCs/>
      <w:color w:val="595959" w:themeColor="text1" w:themeTint="A6"/>
    </w:rPr>
  </w:style>
  <w:style w:type="character" w:customStyle="1" w:styleId="Heading7Char">
    <w:name w:val="Heading 7 Char"/>
    <w:basedOn w:val="DefaultParagraphFont"/>
    <w:link w:val="Heading7"/>
    <w:uiPriority w:val="9"/>
    <w:semiHidden/>
    <w:rsid w:val="00775995"/>
    <w:rPr>
      <w:rFonts w:asciiTheme="minorHAnsi" w:eastAsiaTheme="majorEastAsia" w:hAnsiTheme="minorHAnsi"/>
      <w:color w:val="595959" w:themeColor="text1" w:themeTint="A6"/>
    </w:rPr>
  </w:style>
  <w:style w:type="character" w:customStyle="1" w:styleId="Heading8Char">
    <w:name w:val="Heading 8 Char"/>
    <w:basedOn w:val="DefaultParagraphFont"/>
    <w:link w:val="Heading8"/>
    <w:uiPriority w:val="9"/>
    <w:semiHidden/>
    <w:rsid w:val="00775995"/>
    <w:rPr>
      <w:rFonts w:asciiTheme="minorHAnsi" w:eastAsiaTheme="majorEastAsia" w:hAnsiTheme="minorHAnsi"/>
      <w:i/>
      <w:iCs/>
      <w:color w:val="272727" w:themeColor="text1" w:themeTint="D8"/>
    </w:rPr>
  </w:style>
  <w:style w:type="character" w:customStyle="1" w:styleId="Heading9Char">
    <w:name w:val="Heading 9 Char"/>
    <w:basedOn w:val="DefaultParagraphFont"/>
    <w:link w:val="Heading9"/>
    <w:uiPriority w:val="9"/>
    <w:semiHidden/>
    <w:rsid w:val="00775995"/>
    <w:rPr>
      <w:rFonts w:asciiTheme="minorHAnsi" w:eastAsiaTheme="majorEastAsia" w:hAnsiTheme="minorHAnsi"/>
      <w:color w:val="272727" w:themeColor="text1" w:themeTint="D8"/>
    </w:rPr>
  </w:style>
  <w:style w:type="paragraph" w:styleId="Title">
    <w:name w:val="Title"/>
    <w:basedOn w:val="Normal"/>
    <w:next w:val="Normal"/>
    <w:link w:val="TitleChar"/>
    <w:uiPriority w:val="10"/>
    <w:qFormat/>
    <w:rsid w:val="00775995"/>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75995"/>
    <w:rPr>
      <w:rFonts w:asciiTheme="majorHAnsi" w:eastAsiaTheme="majorEastAsia" w:hAnsiTheme="majorHAnsi"/>
      <w:spacing w:val="-10"/>
      <w:kern w:val="28"/>
      <w:sz w:val="56"/>
      <w:szCs w:val="56"/>
    </w:rPr>
  </w:style>
  <w:style w:type="paragraph" w:styleId="Subtitle">
    <w:name w:val="Subtitle"/>
    <w:basedOn w:val="Normal"/>
    <w:next w:val="Normal"/>
    <w:link w:val="SubtitleChar"/>
    <w:uiPriority w:val="11"/>
    <w:qFormat/>
    <w:rsid w:val="00775995"/>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75995"/>
    <w:rPr>
      <w:rFonts w:asciiTheme="minorHAnsi" w:eastAsiaTheme="majorEastAsia" w:hAnsiTheme="minorHAnsi"/>
      <w:color w:val="595959" w:themeColor="text1" w:themeTint="A6"/>
      <w:spacing w:val="15"/>
      <w:sz w:val="28"/>
      <w:szCs w:val="28"/>
    </w:rPr>
  </w:style>
  <w:style w:type="paragraph" w:styleId="Quote">
    <w:name w:val="Quote"/>
    <w:basedOn w:val="Normal"/>
    <w:next w:val="Normal"/>
    <w:link w:val="QuoteChar"/>
    <w:uiPriority w:val="29"/>
    <w:qFormat/>
    <w:rsid w:val="00775995"/>
    <w:pPr>
      <w:spacing w:before="160" w:after="160" w:line="259" w:lineRule="auto"/>
      <w:jc w:val="center"/>
    </w:pPr>
    <w:rPr>
      <w:rFonts w:ascii="Arial" w:eastAsiaTheme="minorHAnsi" w:hAnsi="Arial" w:cstheme="majorBidi"/>
      <w:i/>
      <w:iCs/>
      <w:color w:val="404040" w:themeColor="text1" w:themeTint="BF"/>
      <w:kern w:val="2"/>
      <w:szCs w:val="20"/>
      <w14:ligatures w14:val="standardContextual"/>
    </w:rPr>
  </w:style>
  <w:style w:type="character" w:customStyle="1" w:styleId="QuoteChar">
    <w:name w:val="Quote Char"/>
    <w:basedOn w:val="DefaultParagraphFont"/>
    <w:link w:val="Quote"/>
    <w:uiPriority w:val="29"/>
    <w:rsid w:val="00775995"/>
    <w:rPr>
      <w:i/>
      <w:iCs/>
      <w:color w:val="404040" w:themeColor="text1" w:themeTint="BF"/>
    </w:rPr>
  </w:style>
  <w:style w:type="paragraph" w:styleId="ListParagraph">
    <w:name w:val="List Paragraph"/>
    <w:basedOn w:val="Normal"/>
    <w:uiPriority w:val="34"/>
    <w:qFormat/>
    <w:rsid w:val="00775995"/>
    <w:pPr>
      <w:spacing w:after="160" w:line="259" w:lineRule="auto"/>
      <w:ind w:left="720"/>
      <w:contextualSpacing/>
    </w:pPr>
    <w:rPr>
      <w:rFonts w:ascii="Arial" w:eastAsiaTheme="minorHAnsi" w:hAnsi="Arial" w:cstheme="majorBidi"/>
      <w:kern w:val="2"/>
      <w:szCs w:val="20"/>
      <w14:ligatures w14:val="standardContextual"/>
    </w:rPr>
  </w:style>
  <w:style w:type="character" w:styleId="IntenseEmphasis">
    <w:name w:val="Intense Emphasis"/>
    <w:basedOn w:val="DefaultParagraphFont"/>
    <w:uiPriority w:val="21"/>
    <w:qFormat/>
    <w:rsid w:val="00775995"/>
    <w:rPr>
      <w:i/>
      <w:iCs/>
      <w:color w:val="0F4761" w:themeColor="accent1" w:themeShade="BF"/>
    </w:rPr>
  </w:style>
  <w:style w:type="paragraph" w:styleId="IntenseQuote">
    <w:name w:val="Intense Quote"/>
    <w:basedOn w:val="Normal"/>
    <w:next w:val="Normal"/>
    <w:link w:val="IntenseQuoteChar"/>
    <w:uiPriority w:val="30"/>
    <w:qFormat/>
    <w:rsid w:val="0077599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Arial" w:eastAsiaTheme="minorHAnsi" w:hAnsi="Arial" w:cstheme="majorBidi"/>
      <w:i/>
      <w:iCs/>
      <w:color w:val="0F4761" w:themeColor="accent1" w:themeShade="BF"/>
      <w:kern w:val="2"/>
      <w:szCs w:val="20"/>
      <w14:ligatures w14:val="standardContextual"/>
    </w:rPr>
  </w:style>
  <w:style w:type="character" w:customStyle="1" w:styleId="IntenseQuoteChar">
    <w:name w:val="Intense Quote Char"/>
    <w:basedOn w:val="DefaultParagraphFont"/>
    <w:link w:val="IntenseQuote"/>
    <w:uiPriority w:val="30"/>
    <w:rsid w:val="00775995"/>
    <w:rPr>
      <w:i/>
      <w:iCs/>
      <w:color w:val="0F4761" w:themeColor="accent1" w:themeShade="BF"/>
    </w:rPr>
  </w:style>
  <w:style w:type="character" w:styleId="IntenseReference">
    <w:name w:val="Intense Reference"/>
    <w:basedOn w:val="DefaultParagraphFont"/>
    <w:uiPriority w:val="32"/>
    <w:qFormat/>
    <w:rsid w:val="00775995"/>
    <w:rPr>
      <w:b/>
      <w:bCs/>
      <w:smallCaps/>
      <w:color w:val="0F4761" w:themeColor="accent1" w:themeShade="BF"/>
      <w:spacing w:val="5"/>
    </w:rPr>
  </w:style>
  <w:style w:type="paragraph" w:styleId="NormalWeb">
    <w:name w:val="Normal (Web)"/>
    <w:basedOn w:val="Normal"/>
    <w:uiPriority w:val="99"/>
    <w:unhideWhenUsed/>
    <w:rsid w:val="00A2799A"/>
    <w:pPr>
      <w:spacing w:before="100" w:beforeAutospacing="1" w:after="100" w:afterAutospacing="1"/>
    </w:pPr>
    <w:rPr>
      <w:rFonts w:ascii="Times New Roman" w:eastAsia="Times New Roman" w:hAnsi="Times New Roman" w:cs="Times New Roman"/>
      <w:sz w:val="24"/>
      <w:szCs w:val="24"/>
    </w:rPr>
  </w:style>
  <w:style w:type="paragraph" w:styleId="NoSpacing">
    <w:name w:val="No Spacing"/>
    <w:autoRedefine/>
    <w:uiPriority w:val="1"/>
    <w:qFormat/>
    <w:rsid w:val="00895D0E"/>
    <w:pPr>
      <w:spacing w:after="0" w:line="240" w:lineRule="auto"/>
    </w:pPr>
    <w:rPr>
      <w:rFonts w:cs="Arial"/>
      <w:b/>
      <w:bCs/>
      <w:kern w:val="0"/>
      <w:sz w:val="24"/>
      <w:szCs w:val="24"/>
      <w:u w:val="single"/>
      <w14:ligatures w14:val="none"/>
    </w:rPr>
  </w:style>
  <w:style w:type="character" w:customStyle="1" w:styleId="DefaultFontHxMailStyle">
    <w:name w:val="Default Font HxMail Style"/>
    <w:basedOn w:val="DefaultParagraphFont"/>
    <w:rsid w:val="00195F77"/>
    <w:rPr>
      <w:rFonts w:ascii="Arial" w:hAnsi="Arial" w:cs="Arial" w:hint="default"/>
      <w:b w:val="0"/>
      <w:bCs w:val="0"/>
      <w:i w:val="0"/>
      <w:iCs w:val="0"/>
      <w:strike w:val="0"/>
      <w:dstrike w:val="0"/>
      <w:color w:val="auto"/>
      <w:sz w:val="24"/>
      <w:u w:val="none"/>
      <w:effect w:val="none"/>
    </w:rPr>
  </w:style>
  <w:style w:type="character" w:styleId="Emphasis">
    <w:name w:val="Emphasis"/>
    <w:basedOn w:val="DefaultParagraphFont"/>
    <w:uiPriority w:val="20"/>
    <w:qFormat/>
    <w:rsid w:val="00D2744C"/>
    <w:rPr>
      <w:i/>
      <w:iCs/>
    </w:rPr>
  </w:style>
  <w:style w:type="paragraph" w:customStyle="1" w:styleId="xmsonormal">
    <w:name w:val="x_msonormal"/>
    <w:basedOn w:val="Normal"/>
    <w:rsid w:val="003C5044"/>
    <w:rPr>
      <w:rFonts w:ascii="Calibri" w:hAnsi="Calibri" w:cs="Calibri"/>
    </w:rPr>
  </w:style>
  <w:style w:type="character" w:customStyle="1" w:styleId="contentpasted0">
    <w:name w:val="contentpasted0"/>
    <w:basedOn w:val="DefaultParagraphFont"/>
    <w:rsid w:val="003C5044"/>
  </w:style>
  <w:style w:type="paragraph" w:styleId="Header">
    <w:name w:val="header"/>
    <w:basedOn w:val="Normal"/>
    <w:link w:val="HeaderChar"/>
    <w:uiPriority w:val="99"/>
    <w:unhideWhenUsed/>
    <w:rsid w:val="0079654F"/>
    <w:pPr>
      <w:tabs>
        <w:tab w:val="center" w:pos="4680"/>
        <w:tab w:val="right" w:pos="9360"/>
      </w:tabs>
    </w:pPr>
  </w:style>
  <w:style w:type="character" w:customStyle="1" w:styleId="HeaderChar">
    <w:name w:val="Header Char"/>
    <w:basedOn w:val="DefaultParagraphFont"/>
    <w:link w:val="Header"/>
    <w:uiPriority w:val="99"/>
    <w:rsid w:val="0079654F"/>
    <w:rPr>
      <w:rFonts w:asciiTheme="minorHAnsi" w:eastAsiaTheme="minorEastAsia" w:hAnsiTheme="minorHAnsi" w:cstheme="minorBidi"/>
      <w:kern w:val="0"/>
      <w:szCs w:val="22"/>
      <w14:ligatures w14:val="none"/>
    </w:rPr>
  </w:style>
  <w:style w:type="paragraph" w:styleId="Footer">
    <w:name w:val="footer"/>
    <w:basedOn w:val="Normal"/>
    <w:link w:val="FooterChar"/>
    <w:uiPriority w:val="99"/>
    <w:unhideWhenUsed/>
    <w:rsid w:val="0079654F"/>
    <w:pPr>
      <w:tabs>
        <w:tab w:val="center" w:pos="4680"/>
        <w:tab w:val="right" w:pos="9360"/>
      </w:tabs>
    </w:pPr>
  </w:style>
  <w:style w:type="character" w:customStyle="1" w:styleId="FooterChar">
    <w:name w:val="Footer Char"/>
    <w:basedOn w:val="DefaultParagraphFont"/>
    <w:link w:val="Footer"/>
    <w:uiPriority w:val="99"/>
    <w:rsid w:val="0079654F"/>
    <w:rPr>
      <w:rFonts w:asciiTheme="minorHAnsi" w:eastAsiaTheme="minorEastAsia" w:hAnsiTheme="minorHAnsi" w:cstheme="minorBidi"/>
      <w:kern w:val="0"/>
      <w:szCs w:val="22"/>
      <w14:ligatures w14:val="none"/>
    </w:rPr>
  </w:style>
  <w:style w:type="character" w:styleId="Strong">
    <w:name w:val="Strong"/>
    <w:basedOn w:val="DefaultParagraphFont"/>
    <w:uiPriority w:val="22"/>
    <w:qFormat/>
    <w:rsid w:val="009617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18807">
      <w:bodyDiv w:val="1"/>
      <w:marLeft w:val="0"/>
      <w:marRight w:val="0"/>
      <w:marTop w:val="0"/>
      <w:marBottom w:val="0"/>
      <w:divBdr>
        <w:top w:val="none" w:sz="0" w:space="0" w:color="auto"/>
        <w:left w:val="none" w:sz="0" w:space="0" w:color="auto"/>
        <w:bottom w:val="none" w:sz="0" w:space="0" w:color="auto"/>
        <w:right w:val="none" w:sz="0" w:space="0" w:color="auto"/>
      </w:divBdr>
    </w:div>
    <w:div w:id="76289778">
      <w:bodyDiv w:val="1"/>
      <w:marLeft w:val="0"/>
      <w:marRight w:val="0"/>
      <w:marTop w:val="0"/>
      <w:marBottom w:val="0"/>
      <w:divBdr>
        <w:top w:val="none" w:sz="0" w:space="0" w:color="auto"/>
        <w:left w:val="none" w:sz="0" w:space="0" w:color="auto"/>
        <w:bottom w:val="none" w:sz="0" w:space="0" w:color="auto"/>
        <w:right w:val="none" w:sz="0" w:space="0" w:color="auto"/>
      </w:divBdr>
    </w:div>
    <w:div w:id="163326692">
      <w:bodyDiv w:val="1"/>
      <w:marLeft w:val="0"/>
      <w:marRight w:val="0"/>
      <w:marTop w:val="0"/>
      <w:marBottom w:val="0"/>
      <w:divBdr>
        <w:top w:val="none" w:sz="0" w:space="0" w:color="auto"/>
        <w:left w:val="none" w:sz="0" w:space="0" w:color="auto"/>
        <w:bottom w:val="none" w:sz="0" w:space="0" w:color="auto"/>
        <w:right w:val="none" w:sz="0" w:space="0" w:color="auto"/>
      </w:divBdr>
    </w:div>
    <w:div w:id="276643992">
      <w:bodyDiv w:val="1"/>
      <w:marLeft w:val="0"/>
      <w:marRight w:val="0"/>
      <w:marTop w:val="0"/>
      <w:marBottom w:val="0"/>
      <w:divBdr>
        <w:top w:val="none" w:sz="0" w:space="0" w:color="auto"/>
        <w:left w:val="none" w:sz="0" w:space="0" w:color="auto"/>
        <w:bottom w:val="none" w:sz="0" w:space="0" w:color="auto"/>
        <w:right w:val="none" w:sz="0" w:space="0" w:color="auto"/>
      </w:divBdr>
      <w:divsChild>
        <w:div w:id="43255170">
          <w:marLeft w:val="0"/>
          <w:marRight w:val="0"/>
          <w:marTop w:val="0"/>
          <w:marBottom w:val="0"/>
          <w:divBdr>
            <w:top w:val="none" w:sz="0" w:space="0" w:color="auto"/>
            <w:left w:val="none" w:sz="0" w:space="0" w:color="auto"/>
            <w:bottom w:val="none" w:sz="0" w:space="0" w:color="auto"/>
            <w:right w:val="none" w:sz="0" w:space="0" w:color="auto"/>
          </w:divBdr>
        </w:div>
      </w:divsChild>
    </w:div>
    <w:div w:id="372076899">
      <w:bodyDiv w:val="1"/>
      <w:marLeft w:val="0"/>
      <w:marRight w:val="0"/>
      <w:marTop w:val="0"/>
      <w:marBottom w:val="0"/>
      <w:divBdr>
        <w:top w:val="none" w:sz="0" w:space="0" w:color="auto"/>
        <w:left w:val="none" w:sz="0" w:space="0" w:color="auto"/>
        <w:bottom w:val="none" w:sz="0" w:space="0" w:color="auto"/>
        <w:right w:val="none" w:sz="0" w:space="0" w:color="auto"/>
      </w:divBdr>
    </w:div>
    <w:div w:id="413674324">
      <w:bodyDiv w:val="1"/>
      <w:marLeft w:val="0"/>
      <w:marRight w:val="0"/>
      <w:marTop w:val="0"/>
      <w:marBottom w:val="0"/>
      <w:divBdr>
        <w:top w:val="none" w:sz="0" w:space="0" w:color="auto"/>
        <w:left w:val="none" w:sz="0" w:space="0" w:color="auto"/>
        <w:bottom w:val="none" w:sz="0" w:space="0" w:color="auto"/>
        <w:right w:val="none" w:sz="0" w:space="0" w:color="auto"/>
      </w:divBdr>
    </w:div>
    <w:div w:id="423915338">
      <w:bodyDiv w:val="1"/>
      <w:marLeft w:val="0"/>
      <w:marRight w:val="0"/>
      <w:marTop w:val="0"/>
      <w:marBottom w:val="0"/>
      <w:divBdr>
        <w:top w:val="none" w:sz="0" w:space="0" w:color="auto"/>
        <w:left w:val="none" w:sz="0" w:space="0" w:color="auto"/>
        <w:bottom w:val="none" w:sz="0" w:space="0" w:color="auto"/>
        <w:right w:val="none" w:sz="0" w:space="0" w:color="auto"/>
      </w:divBdr>
    </w:div>
    <w:div w:id="453181657">
      <w:bodyDiv w:val="1"/>
      <w:marLeft w:val="0"/>
      <w:marRight w:val="0"/>
      <w:marTop w:val="0"/>
      <w:marBottom w:val="0"/>
      <w:divBdr>
        <w:top w:val="none" w:sz="0" w:space="0" w:color="auto"/>
        <w:left w:val="none" w:sz="0" w:space="0" w:color="auto"/>
        <w:bottom w:val="none" w:sz="0" w:space="0" w:color="auto"/>
        <w:right w:val="none" w:sz="0" w:space="0" w:color="auto"/>
      </w:divBdr>
      <w:divsChild>
        <w:div w:id="932401192">
          <w:marLeft w:val="0"/>
          <w:marRight w:val="0"/>
          <w:marTop w:val="0"/>
          <w:marBottom w:val="0"/>
          <w:divBdr>
            <w:top w:val="none" w:sz="0" w:space="0" w:color="auto"/>
            <w:left w:val="none" w:sz="0" w:space="0" w:color="auto"/>
            <w:bottom w:val="none" w:sz="0" w:space="0" w:color="auto"/>
            <w:right w:val="none" w:sz="0" w:space="0" w:color="auto"/>
          </w:divBdr>
        </w:div>
        <w:div w:id="467403030">
          <w:marLeft w:val="0"/>
          <w:marRight w:val="0"/>
          <w:marTop w:val="0"/>
          <w:marBottom w:val="0"/>
          <w:divBdr>
            <w:top w:val="none" w:sz="0" w:space="0" w:color="auto"/>
            <w:left w:val="none" w:sz="0" w:space="0" w:color="auto"/>
            <w:bottom w:val="none" w:sz="0" w:space="0" w:color="auto"/>
            <w:right w:val="none" w:sz="0" w:space="0" w:color="auto"/>
          </w:divBdr>
        </w:div>
        <w:div w:id="665060189">
          <w:marLeft w:val="0"/>
          <w:marRight w:val="0"/>
          <w:marTop w:val="0"/>
          <w:marBottom w:val="0"/>
          <w:divBdr>
            <w:top w:val="none" w:sz="0" w:space="0" w:color="auto"/>
            <w:left w:val="none" w:sz="0" w:space="0" w:color="auto"/>
            <w:bottom w:val="none" w:sz="0" w:space="0" w:color="auto"/>
            <w:right w:val="none" w:sz="0" w:space="0" w:color="auto"/>
          </w:divBdr>
        </w:div>
      </w:divsChild>
    </w:div>
    <w:div w:id="487481034">
      <w:bodyDiv w:val="1"/>
      <w:marLeft w:val="0"/>
      <w:marRight w:val="0"/>
      <w:marTop w:val="0"/>
      <w:marBottom w:val="0"/>
      <w:divBdr>
        <w:top w:val="none" w:sz="0" w:space="0" w:color="auto"/>
        <w:left w:val="none" w:sz="0" w:space="0" w:color="auto"/>
        <w:bottom w:val="none" w:sz="0" w:space="0" w:color="auto"/>
        <w:right w:val="none" w:sz="0" w:space="0" w:color="auto"/>
      </w:divBdr>
    </w:div>
    <w:div w:id="540871456">
      <w:bodyDiv w:val="1"/>
      <w:marLeft w:val="0"/>
      <w:marRight w:val="0"/>
      <w:marTop w:val="0"/>
      <w:marBottom w:val="0"/>
      <w:divBdr>
        <w:top w:val="none" w:sz="0" w:space="0" w:color="auto"/>
        <w:left w:val="none" w:sz="0" w:space="0" w:color="auto"/>
        <w:bottom w:val="none" w:sz="0" w:space="0" w:color="auto"/>
        <w:right w:val="none" w:sz="0" w:space="0" w:color="auto"/>
      </w:divBdr>
    </w:div>
    <w:div w:id="616839077">
      <w:bodyDiv w:val="1"/>
      <w:marLeft w:val="0"/>
      <w:marRight w:val="0"/>
      <w:marTop w:val="0"/>
      <w:marBottom w:val="0"/>
      <w:divBdr>
        <w:top w:val="none" w:sz="0" w:space="0" w:color="auto"/>
        <w:left w:val="none" w:sz="0" w:space="0" w:color="auto"/>
        <w:bottom w:val="none" w:sz="0" w:space="0" w:color="auto"/>
        <w:right w:val="none" w:sz="0" w:space="0" w:color="auto"/>
      </w:divBdr>
    </w:div>
    <w:div w:id="825322291">
      <w:bodyDiv w:val="1"/>
      <w:marLeft w:val="0"/>
      <w:marRight w:val="0"/>
      <w:marTop w:val="0"/>
      <w:marBottom w:val="0"/>
      <w:divBdr>
        <w:top w:val="none" w:sz="0" w:space="0" w:color="auto"/>
        <w:left w:val="none" w:sz="0" w:space="0" w:color="auto"/>
        <w:bottom w:val="none" w:sz="0" w:space="0" w:color="auto"/>
        <w:right w:val="none" w:sz="0" w:space="0" w:color="auto"/>
      </w:divBdr>
    </w:div>
    <w:div w:id="890310642">
      <w:bodyDiv w:val="1"/>
      <w:marLeft w:val="0"/>
      <w:marRight w:val="0"/>
      <w:marTop w:val="0"/>
      <w:marBottom w:val="0"/>
      <w:divBdr>
        <w:top w:val="none" w:sz="0" w:space="0" w:color="auto"/>
        <w:left w:val="none" w:sz="0" w:space="0" w:color="auto"/>
        <w:bottom w:val="none" w:sz="0" w:space="0" w:color="auto"/>
        <w:right w:val="none" w:sz="0" w:space="0" w:color="auto"/>
      </w:divBdr>
    </w:div>
    <w:div w:id="898595562">
      <w:bodyDiv w:val="1"/>
      <w:marLeft w:val="0"/>
      <w:marRight w:val="0"/>
      <w:marTop w:val="0"/>
      <w:marBottom w:val="0"/>
      <w:divBdr>
        <w:top w:val="none" w:sz="0" w:space="0" w:color="auto"/>
        <w:left w:val="none" w:sz="0" w:space="0" w:color="auto"/>
        <w:bottom w:val="none" w:sz="0" w:space="0" w:color="auto"/>
        <w:right w:val="none" w:sz="0" w:space="0" w:color="auto"/>
      </w:divBdr>
    </w:div>
    <w:div w:id="947351250">
      <w:bodyDiv w:val="1"/>
      <w:marLeft w:val="0"/>
      <w:marRight w:val="0"/>
      <w:marTop w:val="0"/>
      <w:marBottom w:val="0"/>
      <w:divBdr>
        <w:top w:val="none" w:sz="0" w:space="0" w:color="auto"/>
        <w:left w:val="none" w:sz="0" w:space="0" w:color="auto"/>
        <w:bottom w:val="none" w:sz="0" w:space="0" w:color="auto"/>
        <w:right w:val="none" w:sz="0" w:space="0" w:color="auto"/>
      </w:divBdr>
    </w:div>
    <w:div w:id="956135426">
      <w:bodyDiv w:val="1"/>
      <w:marLeft w:val="0"/>
      <w:marRight w:val="0"/>
      <w:marTop w:val="0"/>
      <w:marBottom w:val="0"/>
      <w:divBdr>
        <w:top w:val="none" w:sz="0" w:space="0" w:color="auto"/>
        <w:left w:val="none" w:sz="0" w:space="0" w:color="auto"/>
        <w:bottom w:val="none" w:sz="0" w:space="0" w:color="auto"/>
        <w:right w:val="none" w:sz="0" w:space="0" w:color="auto"/>
      </w:divBdr>
    </w:div>
    <w:div w:id="1103768634">
      <w:bodyDiv w:val="1"/>
      <w:marLeft w:val="0"/>
      <w:marRight w:val="0"/>
      <w:marTop w:val="0"/>
      <w:marBottom w:val="0"/>
      <w:divBdr>
        <w:top w:val="none" w:sz="0" w:space="0" w:color="auto"/>
        <w:left w:val="none" w:sz="0" w:space="0" w:color="auto"/>
        <w:bottom w:val="none" w:sz="0" w:space="0" w:color="auto"/>
        <w:right w:val="none" w:sz="0" w:space="0" w:color="auto"/>
      </w:divBdr>
    </w:div>
    <w:div w:id="1326937692">
      <w:bodyDiv w:val="1"/>
      <w:marLeft w:val="0"/>
      <w:marRight w:val="0"/>
      <w:marTop w:val="0"/>
      <w:marBottom w:val="0"/>
      <w:divBdr>
        <w:top w:val="none" w:sz="0" w:space="0" w:color="auto"/>
        <w:left w:val="none" w:sz="0" w:space="0" w:color="auto"/>
        <w:bottom w:val="none" w:sz="0" w:space="0" w:color="auto"/>
        <w:right w:val="none" w:sz="0" w:space="0" w:color="auto"/>
      </w:divBdr>
    </w:div>
    <w:div w:id="1501773012">
      <w:bodyDiv w:val="1"/>
      <w:marLeft w:val="0"/>
      <w:marRight w:val="0"/>
      <w:marTop w:val="0"/>
      <w:marBottom w:val="0"/>
      <w:divBdr>
        <w:top w:val="none" w:sz="0" w:space="0" w:color="auto"/>
        <w:left w:val="none" w:sz="0" w:space="0" w:color="auto"/>
        <w:bottom w:val="none" w:sz="0" w:space="0" w:color="auto"/>
        <w:right w:val="none" w:sz="0" w:space="0" w:color="auto"/>
      </w:divBdr>
    </w:div>
    <w:div w:id="1528758842">
      <w:bodyDiv w:val="1"/>
      <w:marLeft w:val="0"/>
      <w:marRight w:val="0"/>
      <w:marTop w:val="0"/>
      <w:marBottom w:val="0"/>
      <w:divBdr>
        <w:top w:val="none" w:sz="0" w:space="0" w:color="auto"/>
        <w:left w:val="none" w:sz="0" w:space="0" w:color="auto"/>
        <w:bottom w:val="none" w:sz="0" w:space="0" w:color="auto"/>
        <w:right w:val="none" w:sz="0" w:space="0" w:color="auto"/>
      </w:divBdr>
    </w:div>
    <w:div w:id="1569346318">
      <w:bodyDiv w:val="1"/>
      <w:marLeft w:val="0"/>
      <w:marRight w:val="0"/>
      <w:marTop w:val="0"/>
      <w:marBottom w:val="0"/>
      <w:divBdr>
        <w:top w:val="none" w:sz="0" w:space="0" w:color="auto"/>
        <w:left w:val="none" w:sz="0" w:space="0" w:color="auto"/>
        <w:bottom w:val="none" w:sz="0" w:space="0" w:color="auto"/>
        <w:right w:val="none" w:sz="0" w:space="0" w:color="auto"/>
      </w:divBdr>
    </w:div>
    <w:div w:id="1659335235">
      <w:bodyDiv w:val="1"/>
      <w:marLeft w:val="0"/>
      <w:marRight w:val="0"/>
      <w:marTop w:val="0"/>
      <w:marBottom w:val="0"/>
      <w:divBdr>
        <w:top w:val="none" w:sz="0" w:space="0" w:color="auto"/>
        <w:left w:val="none" w:sz="0" w:space="0" w:color="auto"/>
        <w:bottom w:val="none" w:sz="0" w:space="0" w:color="auto"/>
        <w:right w:val="none" w:sz="0" w:space="0" w:color="auto"/>
      </w:divBdr>
    </w:div>
    <w:div w:id="1752197102">
      <w:bodyDiv w:val="1"/>
      <w:marLeft w:val="0"/>
      <w:marRight w:val="0"/>
      <w:marTop w:val="0"/>
      <w:marBottom w:val="0"/>
      <w:divBdr>
        <w:top w:val="none" w:sz="0" w:space="0" w:color="auto"/>
        <w:left w:val="none" w:sz="0" w:space="0" w:color="auto"/>
        <w:bottom w:val="none" w:sz="0" w:space="0" w:color="auto"/>
        <w:right w:val="none" w:sz="0" w:space="0" w:color="auto"/>
      </w:divBdr>
    </w:div>
    <w:div w:id="1822309869">
      <w:bodyDiv w:val="1"/>
      <w:marLeft w:val="0"/>
      <w:marRight w:val="0"/>
      <w:marTop w:val="0"/>
      <w:marBottom w:val="0"/>
      <w:divBdr>
        <w:top w:val="none" w:sz="0" w:space="0" w:color="auto"/>
        <w:left w:val="none" w:sz="0" w:space="0" w:color="auto"/>
        <w:bottom w:val="none" w:sz="0" w:space="0" w:color="auto"/>
        <w:right w:val="none" w:sz="0" w:space="0" w:color="auto"/>
      </w:divBdr>
    </w:div>
    <w:div w:id="1870409575">
      <w:bodyDiv w:val="1"/>
      <w:marLeft w:val="0"/>
      <w:marRight w:val="0"/>
      <w:marTop w:val="0"/>
      <w:marBottom w:val="0"/>
      <w:divBdr>
        <w:top w:val="none" w:sz="0" w:space="0" w:color="auto"/>
        <w:left w:val="none" w:sz="0" w:space="0" w:color="auto"/>
        <w:bottom w:val="none" w:sz="0" w:space="0" w:color="auto"/>
        <w:right w:val="none" w:sz="0" w:space="0" w:color="auto"/>
      </w:divBdr>
    </w:div>
    <w:div w:id="1890069278">
      <w:bodyDiv w:val="1"/>
      <w:marLeft w:val="0"/>
      <w:marRight w:val="0"/>
      <w:marTop w:val="0"/>
      <w:marBottom w:val="0"/>
      <w:divBdr>
        <w:top w:val="none" w:sz="0" w:space="0" w:color="auto"/>
        <w:left w:val="none" w:sz="0" w:space="0" w:color="auto"/>
        <w:bottom w:val="none" w:sz="0" w:space="0" w:color="auto"/>
        <w:right w:val="none" w:sz="0" w:space="0" w:color="auto"/>
      </w:divBdr>
    </w:div>
    <w:div w:id="1895458242">
      <w:bodyDiv w:val="1"/>
      <w:marLeft w:val="0"/>
      <w:marRight w:val="0"/>
      <w:marTop w:val="0"/>
      <w:marBottom w:val="0"/>
      <w:divBdr>
        <w:top w:val="none" w:sz="0" w:space="0" w:color="auto"/>
        <w:left w:val="none" w:sz="0" w:space="0" w:color="auto"/>
        <w:bottom w:val="none" w:sz="0" w:space="0" w:color="auto"/>
        <w:right w:val="none" w:sz="0" w:space="0" w:color="auto"/>
      </w:divBdr>
    </w:div>
    <w:div w:id="1897010135">
      <w:bodyDiv w:val="1"/>
      <w:marLeft w:val="0"/>
      <w:marRight w:val="0"/>
      <w:marTop w:val="0"/>
      <w:marBottom w:val="0"/>
      <w:divBdr>
        <w:top w:val="none" w:sz="0" w:space="0" w:color="auto"/>
        <w:left w:val="none" w:sz="0" w:space="0" w:color="auto"/>
        <w:bottom w:val="none" w:sz="0" w:space="0" w:color="auto"/>
        <w:right w:val="none" w:sz="0" w:space="0" w:color="auto"/>
      </w:divBdr>
    </w:div>
    <w:div w:id="1925217545">
      <w:bodyDiv w:val="1"/>
      <w:marLeft w:val="0"/>
      <w:marRight w:val="0"/>
      <w:marTop w:val="0"/>
      <w:marBottom w:val="0"/>
      <w:divBdr>
        <w:top w:val="none" w:sz="0" w:space="0" w:color="auto"/>
        <w:left w:val="none" w:sz="0" w:space="0" w:color="auto"/>
        <w:bottom w:val="none" w:sz="0" w:space="0" w:color="auto"/>
        <w:right w:val="none" w:sz="0" w:space="0" w:color="auto"/>
      </w:divBdr>
    </w:div>
    <w:div w:id="1938174678">
      <w:bodyDiv w:val="1"/>
      <w:marLeft w:val="0"/>
      <w:marRight w:val="0"/>
      <w:marTop w:val="0"/>
      <w:marBottom w:val="0"/>
      <w:divBdr>
        <w:top w:val="none" w:sz="0" w:space="0" w:color="auto"/>
        <w:left w:val="none" w:sz="0" w:space="0" w:color="auto"/>
        <w:bottom w:val="none" w:sz="0" w:space="0" w:color="auto"/>
        <w:right w:val="none" w:sz="0" w:space="0" w:color="auto"/>
      </w:divBdr>
    </w:div>
    <w:div w:id="2029141476">
      <w:bodyDiv w:val="1"/>
      <w:marLeft w:val="0"/>
      <w:marRight w:val="0"/>
      <w:marTop w:val="0"/>
      <w:marBottom w:val="0"/>
      <w:divBdr>
        <w:top w:val="none" w:sz="0" w:space="0" w:color="auto"/>
        <w:left w:val="none" w:sz="0" w:space="0" w:color="auto"/>
        <w:bottom w:val="none" w:sz="0" w:space="0" w:color="auto"/>
        <w:right w:val="none" w:sz="0" w:space="0" w:color="auto"/>
      </w:divBdr>
    </w:div>
    <w:div w:id="2109277587">
      <w:bodyDiv w:val="1"/>
      <w:marLeft w:val="0"/>
      <w:marRight w:val="0"/>
      <w:marTop w:val="0"/>
      <w:marBottom w:val="0"/>
      <w:divBdr>
        <w:top w:val="none" w:sz="0" w:space="0" w:color="auto"/>
        <w:left w:val="none" w:sz="0" w:space="0" w:color="auto"/>
        <w:bottom w:val="none" w:sz="0" w:space="0" w:color="auto"/>
        <w:right w:val="none" w:sz="0" w:space="0" w:color="auto"/>
      </w:divBdr>
    </w:div>
    <w:div w:id="2127264905">
      <w:bodyDiv w:val="1"/>
      <w:marLeft w:val="0"/>
      <w:marRight w:val="0"/>
      <w:marTop w:val="0"/>
      <w:marBottom w:val="0"/>
      <w:divBdr>
        <w:top w:val="none" w:sz="0" w:space="0" w:color="auto"/>
        <w:left w:val="none" w:sz="0" w:space="0" w:color="auto"/>
        <w:bottom w:val="none" w:sz="0" w:space="0" w:color="auto"/>
        <w:right w:val="none" w:sz="0" w:space="0" w:color="auto"/>
      </w:divBdr>
    </w:div>
    <w:div w:id="214384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33623-5419-40CC-9C63-CCD54ACDD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1841</Words>
  <Characters>10495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Soffer</dc:creator>
  <cp:keywords/>
  <dc:description/>
  <cp:lastModifiedBy>Julie Treat</cp:lastModifiedBy>
  <cp:revision>2</cp:revision>
  <dcterms:created xsi:type="dcterms:W3CDTF">2025-07-14T21:20:00Z</dcterms:created>
  <dcterms:modified xsi:type="dcterms:W3CDTF">2025-07-14T21:20:00Z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570d0e1-5e3d-4557-a9f8-84d8494b9cc8_Enabled">
    <vt:lpwstr>true</vt:lpwstr>
  </property>
  <property fmtid="{D5CDD505-2E9C-101B-9397-08002B2CF9AE}" pid="3" name="MSIP_Label_0570d0e1-5e3d-4557-a9f8-84d8494b9cc8_SetDate">
    <vt:lpwstr>2025-07-14T21:20:35Z</vt:lpwstr>
  </property>
  <property fmtid="{D5CDD505-2E9C-101B-9397-08002B2CF9AE}" pid="4" name="MSIP_Label_0570d0e1-5e3d-4557-a9f8-84d8494b9cc8_Method">
    <vt:lpwstr>Standard</vt:lpwstr>
  </property>
  <property fmtid="{D5CDD505-2E9C-101B-9397-08002B2CF9AE}" pid="5" name="MSIP_Label_0570d0e1-5e3d-4557-a9f8-84d8494b9cc8_Name">
    <vt:lpwstr>Public Data</vt:lpwstr>
  </property>
  <property fmtid="{D5CDD505-2E9C-101B-9397-08002B2CF9AE}" pid="6" name="MSIP_Label_0570d0e1-5e3d-4557-a9f8-84d8494b9cc8_SiteId">
    <vt:lpwstr>174d954f-585e-40c3-ae1c-01ada5f26723</vt:lpwstr>
  </property>
  <property fmtid="{D5CDD505-2E9C-101B-9397-08002B2CF9AE}" pid="7" name="MSIP_Label_0570d0e1-5e3d-4557-a9f8-84d8494b9cc8_ActionId">
    <vt:lpwstr>389567c1-227f-4601-9f2e-d09e968e32c0</vt:lpwstr>
  </property>
  <property fmtid="{D5CDD505-2E9C-101B-9397-08002B2CF9AE}" pid="8" name="MSIP_Label_0570d0e1-5e3d-4557-a9f8-84d8494b9cc8_ContentBits">
    <vt:lpwstr>0</vt:lpwstr>
  </property>
  <property fmtid="{D5CDD505-2E9C-101B-9397-08002B2CF9AE}" pid="9" name="MSIP_Label_0570d0e1-5e3d-4557-a9f8-84d8494b9cc8_Tag">
    <vt:lpwstr>10, 3, 0, 1</vt:lpwstr>
  </property>
</Properties>
</file>