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58"/>
        <w:gridCol w:w="360"/>
        <w:gridCol w:w="162"/>
        <w:gridCol w:w="18"/>
        <w:gridCol w:w="89"/>
        <w:gridCol w:w="1788"/>
        <w:gridCol w:w="445"/>
        <w:gridCol w:w="625"/>
        <w:gridCol w:w="188"/>
        <w:gridCol w:w="285"/>
        <w:gridCol w:w="261"/>
        <w:gridCol w:w="99"/>
        <w:gridCol w:w="180"/>
        <w:gridCol w:w="289"/>
        <w:gridCol w:w="341"/>
        <w:gridCol w:w="270"/>
        <w:gridCol w:w="630"/>
        <w:gridCol w:w="133"/>
        <w:gridCol w:w="243"/>
        <w:gridCol w:w="1064"/>
        <w:gridCol w:w="540"/>
        <w:gridCol w:w="990"/>
        <w:gridCol w:w="450"/>
      </w:tblGrid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14733D" w:rsidRDefault="00DA7FC6" w:rsidP="006F5E77">
            <w:pPr>
              <w:jc w:val="center"/>
              <w:rPr>
                <w:b/>
                <w:sz w:val="32"/>
                <w:szCs w:val="32"/>
              </w:rPr>
            </w:pPr>
            <w:r w:rsidRPr="0014733D">
              <w:rPr>
                <w:b/>
                <w:sz w:val="32"/>
                <w:szCs w:val="32"/>
              </w:rPr>
              <w:t xml:space="preserve">PEER REVIEW OF </w:t>
            </w:r>
            <w:r>
              <w:rPr>
                <w:b/>
                <w:sz w:val="32"/>
                <w:szCs w:val="32"/>
              </w:rPr>
              <w:t xml:space="preserve">GROUP </w:t>
            </w:r>
            <w:r w:rsidRPr="0014733D">
              <w:rPr>
                <w:b/>
                <w:sz w:val="32"/>
                <w:szCs w:val="32"/>
              </w:rPr>
              <w:t xml:space="preserve">FINANCIAL RECORDS: </w:t>
            </w:r>
            <w:r>
              <w:rPr>
                <w:b/>
                <w:sz w:val="32"/>
                <w:szCs w:val="32"/>
              </w:rPr>
              <w:t>REPORT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Default="00DA7FC6"/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Default="00DA7FC6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Default="00DA7FC6"/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FC6" w:rsidRPr="00DA7FC6" w:rsidRDefault="00DA7FC6" w:rsidP="00B90248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 xml:space="preserve">                                              Master Gardener </w:t>
            </w:r>
            <w:bookmarkStart w:id="0" w:name="Check1"/>
            <w:r w:rsidRPr="00DA7FC6">
              <w:rPr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statusText w:type="text" w:val="Peer Review of Financial Records: Report.  Check if Master Gardener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  <w:bookmarkEnd w:id="0"/>
            <w:r w:rsidRPr="00DA7FC6">
              <w:rPr>
                <w:sz w:val="23"/>
                <w:szCs w:val="23"/>
              </w:rPr>
              <w:t xml:space="preserve">      4-H </w:t>
            </w: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Check if 4-H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rPr>
          <w:trHeight w:val="287"/>
        </w:trPr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January 1 - December 31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Jan 1</w:t>
            </w:r>
          </w:p>
        </w:tc>
        <w:bookmarkStart w:id="1" w:name="Text1"/>
        <w:tc>
          <w:tcPr>
            <w:tcW w:w="9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7D38E5">
            <w:pPr>
              <w:jc w:val="center"/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Dec 31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721811" w:rsidTr="00DA7FC6">
        <w:trPr>
          <w:gridAfter w:val="18"/>
          <w:wAfter w:w="8821" w:type="dxa"/>
          <w:trHeight w:val="260"/>
        </w:trPr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1811" w:rsidRPr="00DA7FC6" w:rsidRDefault="00721811" w:rsidP="005137DD">
            <w:pPr>
              <w:rPr>
                <w:sz w:val="23"/>
                <w:szCs w:val="23"/>
              </w:rPr>
            </w:pPr>
          </w:p>
        </w:tc>
        <w:bookmarkStart w:id="2" w:name="_GoBack"/>
        <w:bookmarkEnd w:id="2"/>
      </w:tr>
      <w:tr w:rsidR="00DA7FC6" w:rsidTr="00BE2105">
        <w:trPr>
          <w:trHeight w:val="242"/>
        </w:trPr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7D38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C6" w:rsidRPr="00DA7FC6" w:rsidRDefault="00DA7FC6" w:rsidP="00932EE9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</w:tr>
      <w:tr w:rsidR="00DA7FC6" w:rsidTr="00BE2105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Group budget and any addendum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Group budget and any addendums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Canceled checks and deposit slip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Canceled checks and deposit slips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reasurer’s ledger report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Treasurer’s ledger reports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Receipts for all income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Receipts for all income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Bank Statement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Bank Statements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Bills for all expense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Bills for all expenses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Year-end financial report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Year-end financial report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Inventory Record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Inventory Records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Group Cash Handling Procedures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Group Cash Handling Procedures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b/>
                <w:sz w:val="23"/>
                <w:szCs w:val="23"/>
              </w:rPr>
            </w:pPr>
            <w:r w:rsidRPr="00DA7FC6">
              <w:rPr>
                <w:b/>
                <w:sz w:val="23"/>
                <w:szCs w:val="23"/>
              </w:rPr>
              <w:t>The Review Committee found the following conditions: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bookmarkStart w:id="3" w:name="Text2"/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statusText w:type="text" w:val="The review committee found the following condi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statusText w:type="text" w:val="The review committee found the following condi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statusText w:type="text" w:val="The review committee found the following condi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statusText w:type="text" w:val="The review committee found the following condi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statusText w:type="text" w:val="The review committee found the following condi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297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237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137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283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b/>
                <w:sz w:val="23"/>
                <w:szCs w:val="23"/>
              </w:rPr>
            </w:pPr>
            <w:r w:rsidRPr="00DA7FC6">
              <w:rPr>
                <w:b/>
                <w:sz w:val="23"/>
                <w:szCs w:val="23"/>
              </w:rPr>
              <w:t>The Review Committee makes the following recommendations: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he review committee makes the following recommenda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he review committee makes the following recommenda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he review committee makes the following recommenda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he review committee makes the following recommenda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The review committee makes the following recommendations: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5137DD">
            <w:pPr>
              <w:rPr>
                <w:sz w:val="23"/>
                <w:szCs w:val="23"/>
              </w:rPr>
            </w:pPr>
          </w:p>
        </w:tc>
      </w:tr>
      <w:tr w:rsidR="00DA7FC6" w:rsidTr="00CF66CA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2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This certifies that the Review Committee has reviewed the record keeping and financial balances and finds them: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rPr>
          <w:trHeight w:val="207"/>
        </w:trPr>
        <w:tc>
          <w:tcPr>
            <w:tcW w:w="100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bookmarkStart w:id="4" w:name="Check2"/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statusText w:type="text" w:val="This certifies that the Review Committee has reviewed the record keeping and financial balances and finds them: In order"/>
                  <w:checkBox>
                    <w:sizeAuto/>
                    <w:default w:val="0"/>
                  </w:checkBox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3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in order;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in order upon implementation of recommendation;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A7FC6">
              <w:rPr>
                <w:sz w:val="23"/>
                <w:szCs w:val="23"/>
              </w:rPr>
              <w:instrText xml:space="preserve"> FORMCHECKBOX </w:instrText>
            </w:r>
            <w:r w:rsidR="00931E6F">
              <w:rPr>
                <w:sz w:val="23"/>
                <w:szCs w:val="23"/>
              </w:rPr>
            </w:r>
            <w:r w:rsidR="00931E6F">
              <w:rPr>
                <w:sz w:val="23"/>
                <w:szCs w:val="23"/>
              </w:rPr>
              <w:fldChar w:fldCharType="separate"/>
            </w:r>
            <w:r w:rsidRPr="00DA7FC6">
              <w:rPr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9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Requiring further review and action.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45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bookmarkStart w:id="7" w:name="Text5"/>
        <w:tc>
          <w:tcPr>
            <w:tcW w:w="477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statusText w:type="text" w:val="Printed Name"/>
                  <w:textInput/>
                </w:ffData>
              </w:fldChar>
            </w:r>
            <w:r w:rsidRPr="00DA7FC6">
              <w:rPr>
                <w:sz w:val="23"/>
                <w:szCs w:val="23"/>
              </w:rPr>
              <w:instrText xml:space="preserve"> FORMTEXT </w:instrText>
            </w:r>
            <w:r w:rsidRPr="00DA7FC6">
              <w:rPr>
                <w:sz w:val="23"/>
                <w:szCs w:val="23"/>
              </w:rPr>
            </w:r>
            <w:r w:rsidRPr="00DA7FC6">
              <w:rPr>
                <w:sz w:val="23"/>
                <w:szCs w:val="23"/>
              </w:rPr>
              <w:fldChar w:fldCharType="separate"/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noProof/>
                <w:sz w:val="23"/>
                <w:szCs w:val="23"/>
              </w:rPr>
              <w:t> </w:t>
            </w:r>
            <w:r w:rsidRPr="00DA7FC6">
              <w:rPr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4518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Signatures of Review Committee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Printed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8230F4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Address</w:t>
            </w:r>
          </w:p>
        </w:tc>
        <w:tc>
          <w:tcPr>
            <w:tcW w:w="747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3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A629DD">
        <w:tc>
          <w:tcPr>
            <w:tcW w:w="45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  <w:tc>
          <w:tcPr>
            <w:tcW w:w="477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8D4DEF" w:rsidP="00A629D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Printed Name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</w:tr>
      <w:tr w:rsidR="00DA7FC6" w:rsidTr="00A629DD">
        <w:tc>
          <w:tcPr>
            <w:tcW w:w="4518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Signatures of Review Committee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  <w:tc>
          <w:tcPr>
            <w:tcW w:w="4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Printed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</w:tr>
      <w:tr w:rsidR="00DA7FC6" w:rsidTr="00A629DD">
        <w:tc>
          <w:tcPr>
            <w:tcW w:w="95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</w:tr>
      <w:tr w:rsidR="00DA7FC6" w:rsidTr="00A629DD"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  <w:r w:rsidRPr="00DA7FC6">
              <w:rPr>
                <w:sz w:val="23"/>
                <w:szCs w:val="23"/>
              </w:rPr>
              <w:t>Address</w:t>
            </w:r>
          </w:p>
        </w:tc>
        <w:tc>
          <w:tcPr>
            <w:tcW w:w="747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A629DD">
            <w:pPr>
              <w:rPr>
                <w:sz w:val="23"/>
                <w:szCs w:val="23"/>
              </w:rPr>
            </w:pPr>
          </w:p>
        </w:tc>
      </w:tr>
      <w:tr w:rsidR="00DA7FC6" w:rsidTr="00DA7FC6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3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CF66CA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8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05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1C4C8E" w:rsidRDefault="001C4C8E">
            <w:pPr>
              <w:rPr>
                <w:sz w:val="23"/>
                <w:szCs w:val="23"/>
              </w:rPr>
            </w:pPr>
          </w:p>
          <w:p w:rsidR="00CF66CA" w:rsidRDefault="00CF66CA">
            <w:pPr>
              <w:rPr>
                <w:sz w:val="23"/>
                <w:szCs w:val="23"/>
              </w:rPr>
            </w:pPr>
          </w:p>
          <w:p w:rsidR="001C4C8E" w:rsidRPr="00DA7FC6" w:rsidRDefault="001C4C8E">
            <w:pPr>
              <w:rPr>
                <w:sz w:val="23"/>
                <w:szCs w:val="23"/>
              </w:rPr>
            </w:pPr>
          </w:p>
        </w:tc>
      </w:tr>
      <w:tr w:rsidR="00711640" w:rsidTr="00CF66CA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640" w:rsidRPr="00DA7FC6" w:rsidRDefault="00711640">
            <w:pPr>
              <w:rPr>
                <w:sz w:val="23"/>
                <w:szCs w:val="23"/>
              </w:rPr>
            </w:pPr>
          </w:p>
        </w:tc>
        <w:tc>
          <w:tcPr>
            <w:tcW w:w="48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1640" w:rsidRPr="00DA7FC6" w:rsidRDefault="00711640">
            <w:pPr>
              <w:rPr>
                <w:sz w:val="23"/>
                <w:szCs w:val="23"/>
              </w:rPr>
            </w:pPr>
          </w:p>
        </w:tc>
        <w:tc>
          <w:tcPr>
            <w:tcW w:w="4050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711640" w:rsidRPr="00DA7FC6" w:rsidRDefault="00711640">
            <w:pPr>
              <w:rPr>
                <w:sz w:val="23"/>
                <w:szCs w:val="23"/>
              </w:rPr>
            </w:pPr>
          </w:p>
        </w:tc>
      </w:tr>
      <w:tr w:rsidR="00DA7FC6" w:rsidTr="00CF66CA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3F7E04">
            <w:pPr>
              <w:rPr>
                <w:sz w:val="23"/>
                <w:szCs w:val="23"/>
              </w:rPr>
            </w:pPr>
          </w:p>
        </w:tc>
        <w:tc>
          <w:tcPr>
            <w:tcW w:w="25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050" w:type="dxa"/>
            <w:gridSpan w:val="7"/>
            <w:vMerge/>
            <w:tcBorders>
              <w:left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CF66CA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CF66CA" w:rsidRDefault="00CF66CA">
            <w:pPr>
              <w:rPr>
                <w:b/>
                <w:sz w:val="23"/>
                <w:szCs w:val="23"/>
              </w:rPr>
            </w:pPr>
            <w:r w:rsidRPr="00CF66CA">
              <w:rPr>
                <w:b/>
                <w:sz w:val="23"/>
                <w:szCs w:val="23"/>
              </w:rPr>
              <w:t>Review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 w:rsidP="003F7E04">
            <w:pPr>
              <w:rPr>
                <w:sz w:val="23"/>
                <w:szCs w:val="23"/>
              </w:rPr>
            </w:pPr>
          </w:p>
        </w:tc>
        <w:tc>
          <w:tcPr>
            <w:tcW w:w="25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050" w:type="dxa"/>
            <w:gridSpan w:val="7"/>
            <w:vMerge/>
            <w:tcBorders>
              <w:left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CF66CA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CF66CA" w:rsidRDefault="00CF66CA">
            <w:pPr>
              <w:rPr>
                <w:b/>
                <w:sz w:val="23"/>
                <w:szCs w:val="23"/>
              </w:rPr>
            </w:pPr>
            <w:r w:rsidRPr="00CF66CA"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7FC6" w:rsidRPr="00DA7FC6" w:rsidRDefault="008D4DEF" w:rsidP="008D4D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statusText w:type="text" w:val="Printed Name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  <w:tc>
          <w:tcPr>
            <w:tcW w:w="25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050" w:type="dxa"/>
            <w:gridSpan w:val="7"/>
            <w:vMerge/>
            <w:tcBorders>
              <w:left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  <w:tr w:rsidR="00DA7FC6" w:rsidTr="00CF66CA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A7FC6" w:rsidRPr="00DA7FC6" w:rsidRDefault="00DA7FC6" w:rsidP="003F7E04">
            <w:pPr>
              <w:rPr>
                <w:sz w:val="23"/>
                <w:szCs w:val="23"/>
              </w:rPr>
            </w:pPr>
          </w:p>
        </w:tc>
        <w:tc>
          <w:tcPr>
            <w:tcW w:w="25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  <w:tc>
          <w:tcPr>
            <w:tcW w:w="405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DA7FC6" w:rsidRPr="00DA7FC6" w:rsidRDefault="00DA7FC6">
            <w:pPr>
              <w:rPr>
                <w:sz w:val="23"/>
                <w:szCs w:val="23"/>
              </w:rPr>
            </w:pPr>
          </w:p>
        </w:tc>
      </w:tr>
    </w:tbl>
    <w:p w:rsidR="006E3952" w:rsidRDefault="006E3952" w:rsidP="00BA0371"/>
    <w:sectPr w:rsidR="006E3952" w:rsidSect="00DA7FC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32"/>
    <w:rsid w:val="0008419C"/>
    <w:rsid w:val="000C71F2"/>
    <w:rsid w:val="0011520E"/>
    <w:rsid w:val="0014733D"/>
    <w:rsid w:val="001A4648"/>
    <w:rsid w:val="001C4C8E"/>
    <w:rsid w:val="00220B7C"/>
    <w:rsid w:val="002751FD"/>
    <w:rsid w:val="002A3A7B"/>
    <w:rsid w:val="003F7E04"/>
    <w:rsid w:val="00440E1D"/>
    <w:rsid w:val="005A4AA3"/>
    <w:rsid w:val="005E79D7"/>
    <w:rsid w:val="006274AF"/>
    <w:rsid w:val="006A188C"/>
    <w:rsid w:val="006B5F7C"/>
    <w:rsid w:val="006E3952"/>
    <w:rsid w:val="006F5E77"/>
    <w:rsid w:val="00711640"/>
    <w:rsid w:val="00721811"/>
    <w:rsid w:val="00751A79"/>
    <w:rsid w:val="007D38E5"/>
    <w:rsid w:val="00885CAA"/>
    <w:rsid w:val="008C37D3"/>
    <w:rsid w:val="008D4DEF"/>
    <w:rsid w:val="00932EE9"/>
    <w:rsid w:val="00950933"/>
    <w:rsid w:val="009C7F80"/>
    <w:rsid w:val="00A03088"/>
    <w:rsid w:val="00A223BE"/>
    <w:rsid w:val="00B22E56"/>
    <w:rsid w:val="00B40C82"/>
    <w:rsid w:val="00B62332"/>
    <w:rsid w:val="00B90248"/>
    <w:rsid w:val="00BA0371"/>
    <w:rsid w:val="00BE2105"/>
    <w:rsid w:val="00BF3AC8"/>
    <w:rsid w:val="00C6732F"/>
    <w:rsid w:val="00CE3C4F"/>
    <w:rsid w:val="00CF66CA"/>
    <w:rsid w:val="00D3068F"/>
    <w:rsid w:val="00DA7FC6"/>
    <w:rsid w:val="00E50E74"/>
    <w:rsid w:val="00EA203C"/>
    <w:rsid w:val="00EF4320"/>
    <w:rsid w:val="00F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DF203-9C65-4383-A69C-B97B7A97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48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7132-D973-448B-9C87-0D808DE6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wlewis</dc:creator>
  <cp:lastModifiedBy>Administrator</cp:lastModifiedBy>
  <cp:revision>2</cp:revision>
  <cp:lastPrinted>2018-08-14T13:37:00Z</cp:lastPrinted>
  <dcterms:created xsi:type="dcterms:W3CDTF">2020-01-11T20:54:00Z</dcterms:created>
  <dcterms:modified xsi:type="dcterms:W3CDTF">2020-01-11T20:54:00Z</dcterms:modified>
</cp:coreProperties>
</file>