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8D450" w14:textId="77777777" w:rsidR="00541A04" w:rsidRPr="0081166D" w:rsidRDefault="00541A04" w:rsidP="00E42585">
      <w:pPr>
        <w:rPr>
          <w:rFonts w:ascii="Arial" w:hAnsi="Arial" w:cs="Arial"/>
          <w:sz w:val="22"/>
          <w:szCs w:val="22"/>
        </w:rPr>
      </w:pPr>
    </w:p>
    <w:p w14:paraId="48E5F042" w14:textId="77777777" w:rsidR="004D484C" w:rsidRPr="0081166D" w:rsidRDefault="00A44C7F" w:rsidP="00E42585">
      <w:pPr>
        <w:tabs>
          <w:tab w:val="left" w:pos="3240"/>
          <w:tab w:val="left" w:pos="5580"/>
          <w:tab w:val="left" w:pos="7560"/>
        </w:tabs>
        <w:rPr>
          <w:rStyle w:val="Hyperlink"/>
          <w:rFonts w:ascii="Arial" w:hAnsi="Arial" w:cs="Arial"/>
          <w:color w:val="auto"/>
          <w:sz w:val="22"/>
          <w:szCs w:val="22"/>
        </w:rPr>
      </w:pPr>
      <w:r w:rsidRPr="0081166D">
        <w:rPr>
          <w:rFonts w:ascii="Arial" w:hAnsi="Arial" w:cs="Arial"/>
          <w:sz w:val="22"/>
          <w:szCs w:val="22"/>
        </w:rPr>
        <w:t>Media Contact</w:t>
      </w:r>
      <w:r w:rsidR="004D484C" w:rsidRPr="0081166D">
        <w:rPr>
          <w:rFonts w:ascii="Arial" w:hAnsi="Arial" w:cs="Arial"/>
          <w:sz w:val="22"/>
          <w:szCs w:val="22"/>
        </w:rPr>
        <w:t>: John Lovett</w:t>
      </w:r>
      <w:r w:rsidRPr="0081166D">
        <w:rPr>
          <w:rFonts w:ascii="Arial" w:hAnsi="Arial" w:cs="Arial"/>
          <w:sz w:val="22"/>
          <w:szCs w:val="22"/>
        </w:rPr>
        <w:tab/>
      </w:r>
      <w:hyperlink r:id="rId8">
        <w:r w:rsidR="004D484C" w:rsidRPr="0081166D">
          <w:rPr>
            <w:rStyle w:val="Hyperlink"/>
            <w:rFonts w:ascii="Arial" w:hAnsi="Arial" w:cs="Arial"/>
            <w:color w:val="auto"/>
            <w:sz w:val="22"/>
            <w:szCs w:val="22"/>
          </w:rPr>
          <w:t>jlovett</w:t>
        </w:r>
        <w:r w:rsidRPr="0081166D">
          <w:rPr>
            <w:rStyle w:val="Hyperlink"/>
            <w:rFonts w:ascii="Arial" w:hAnsi="Arial" w:cs="Arial"/>
            <w:color w:val="auto"/>
            <w:sz w:val="22"/>
            <w:szCs w:val="22"/>
          </w:rPr>
          <w:t>@u</w:t>
        </w:r>
        <w:r w:rsidR="0B29BA19" w:rsidRPr="0081166D">
          <w:rPr>
            <w:rStyle w:val="Hyperlink"/>
            <w:rFonts w:ascii="Arial" w:hAnsi="Arial" w:cs="Arial"/>
            <w:color w:val="auto"/>
            <w:sz w:val="22"/>
            <w:szCs w:val="22"/>
          </w:rPr>
          <w:t>ada</w:t>
        </w:r>
        <w:r w:rsidRPr="0081166D">
          <w:rPr>
            <w:rStyle w:val="Hyperlink"/>
            <w:rFonts w:ascii="Arial" w:hAnsi="Arial" w:cs="Arial"/>
            <w:color w:val="auto"/>
            <w:sz w:val="22"/>
            <w:szCs w:val="22"/>
          </w:rPr>
          <w:t>.edu</w:t>
        </w:r>
      </w:hyperlink>
      <w:r w:rsidRPr="0081166D">
        <w:rPr>
          <w:rFonts w:ascii="Arial" w:hAnsi="Arial" w:cs="Arial"/>
          <w:sz w:val="22"/>
          <w:szCs w:val="22"/>
        </w:rPr>
        <w:tab/>
        <w:t>479-</w:t>
      </w:r>
      <w:r w:rsidR="004D484C" w:rsidRPr="0081166D">
        <w:rPr>
          <w:rFonts w:ascii="Arial" w:hAnsi="Arial" w:cs="Arial"/>
          <w:sz w:val="22"/>
          <w:szCs w:val="22"/>
        </w:rPr>
        <w:t>502-9712</w:t>
      </w:r>
      <w:r w:rsidRPr="0081166D">
        <w:rPr>
          <w:rFonts w:ascii="Arial" w:hAnsi="Arial" w:cs="Arial"/>
          <w:sz w:val="22"/>
          <w:szCs w:val="22"/>
        </w:rPr>
        <w:tab/>
      </w:r>
      <w:hyperlink r:id="rId9">
        <w:r w:rsidR="004D484C" w:rsidRPr="0081166D">
          <w:rPr>
            <w:rStyle w:val="Hyperlink"/>
            <w:rFonts w:ascii="Arial" w:hAnsi="Arial" w:cs="Arial"/>
            <w:color w:val="auto"/>
            <w:sz w:val="22"/>
            <w:szCs w:val="22"/>
          </w:rPr>
          <w:t>@ArkAgResearch</w:t>
        </w:r>
      </w:hyperlink>
    </w:p>
    <w:p w14:paraId="383EDCBC" w14:textId="77777777" w:rsidR="31252349" w:rsidRPr="0081166D" w:rsidRDefault="31252349" w:rsidP="31252349">
      <w:pPr>
        <w:tabs>
          <w:tab w:val="left" w:pos="3240"/>
          <w:tab w:val="left" w:pos="5580"/>
          <w:tab w:val="left" w:pos="7560"/>
        </w:tabs>
        <w:rPr>
          <w:rFonts w:ascii="Arial" w:hAnsi="Arial" w:cs="Arial"/>
          <w:sz w:val="22"/>
          <w:szCs w:val="22"/>
        </w:rPr>
      </w:pPr>
    </w:p>
    <w:p w14:paraId="5EA6DA15" w14:textId="6BE775A0" w:rsidR="3968ADEF" w:rsidRPr="0081166D" w:rsidRDefault="00AB3C66" w:rsidP="31252349">
      <w:pPr>
        <w:tabs>
          <w:tab w:val="left" w:pos="3240"/>
          <w:tab w:val="left" w:pos="5580"/>
          <w:tab w:val="left" w:pos="7560"/>
        </w:tabs>
        <w:spacing w:line="259" w:lineRule="auto"/>
        <w:rPr>
          <w:rFonts w:ascii="Arial" w:hAnsi="Arial" w:cs="Arial"/>
          <w:sz w:val="22"/>
          <w:szCs w:val="22"/>
        </w:rPr>
      </w:pPr>
      <w:r w:rsidRPr="0081166D">
        <w:rPr>
          <w:rFonts w:ascii="Arial" w:hAnsi="Arial" w:cs="Arial"/>
          <w:sz w:val="22"/>
          <w:szCs w:val="22"/>
        </w:rPr>
        <w:t xml:space="preserve">June </w:t>
      </w:r>
      <w:r w:rsidR="00836E03">
        <w:rPr>
          <w:rFonts w:ascii="Arial" w:hAnsi="Arial" w:cs="Arial"/>
          <w:sz w:val="22"/>
          <w:szCs w:val="22"/>
        </w:rPr>
        <w:t>3</w:t>
      </w:r>
      <w:r w:rsidRPr="0081166D">
        <w:rPr>
          <w:rFonts w:ascii="Arial" w:hAnsi="Arial" w:cs="Arial"/>
          <w:sz w:val="22"/>
          <w:szCs w:val="22"/>
        </w:rPr>
        <w:t>, 2022</w:t>
      </w:r>
    </w:p>
    <w:p w14:paraId="420943E7" w14:textId="77777777" w:rsidR="002B2DE4" w:rsidRPr="0081166D" w:rsidRDefault="002B2DE4" w:rsidP="002B2DE4">
      <w:pPr>
        <w:pStyle w:val="Heading1"/>
        <w:rPr>
          <w:b/>
          <w:bCs/>
        </w:rPr>
      </w:pPr>
    </w:p>
    <w:p w14:paraId="787EBA73" w14:textId="3A7155A0" w:rsidR="002B2DE4" w:rsidRPr="0081166D" w:rsidRDefault="00AB3C66" w:rsidP="002B2DE4">
      <w:pPr>
        <w:pStyle w:val="Heading1"/>
        <w:rPr>
          <w:b/>
          <w:bCs/>
        </w:rPr>
      </w:pPr>
      <w:r w:rsidRPr="0081166D">
        <w:rPr>
          <w:b/>
          <w:bCs/>
        </w:rPr>
        <w:t>Food science professor Wang chosen as Fulbright Scholar for rice project in Brazil</w:t>
      </w:r>
    </w:p>
    <w:p w14:paraId="30C3BD32" w14:textId="77777777" w:rsidR="002B2DE4" w:rsidRPr="0081166D" w:rsidRDefault="002B2DE4" w:rsidP="002B2DE4">
      <w:pPr>
        <w:rPr>
          <w:rFonts w:ascii="Arial" w:hAnsi="Arial" w:cs="Arial"/>
          <w:b/>
          <w:sz w:val="22"/>
          <w:szCs w:val="22"/>
        </w:rPr>
      </w:pPr>
    </w:p>
    <w:p w14:paraId="00ED2196" w14:textId="77777777" w:rsidR="00836E03" w:rsidRDefault="00836E03" w:rsidP="002B2DE4">
      <w:pPr>
        <w:rPr>
          <w:rFonts w:ascii="Arial" w:hAnsi="Arial" w:cs="Arial"/>
          <w:sz w:val="22"/>
          <w:szCs w:val="22"/>
        </w:rPr>
      </w:pPr>
      <w:r>
        <w:rPr>
          <w:rFonts w:ascii="Arial" w:hAnsi="Arial" w:cs="Arial"/>
          <w:sz w:val="22"/>
          <w:szCs w:val="22"/>
        </w:rPr>
        <w:t>By Robby Edwards</w:t>
      </w:r>
    </w:p>
    <w:p w14:paraId="464ECE4F" w14:textId="299863A7" w:rsidR="002B2DE4" w:rsidRPr="0081166D" w:rsidRDefault="002B2DE4" w:rsidP="002B2DE4">
      <w:pPr>
        <w:rPr>
          <w:rFonts w:ascii="Arial" w:hAnsi="Arial" w:cs="Arial"/>
          <w:sz w:val="22"/>
          <w:szCs w:val="22"/>
        </w:rPr>
      </w:pPr>
      <w:r w:rsidRPr="0081166D">
        <w:rPr>
          <w:rFonts w:ascii="Arial" w:hAnsi="Arial" w:cs="Arial"/>
          <w:sz w:val="22"/>
          <w:szCs w:val="22"/>
        </w:rPr>
        <w:t>U of A System Division of Agriculture</w:t>
      </w:r>
    </w:p>
    <w:p w14:paraId="584D95F9" w14:textId="77777777" w:rsidR="002B2DE4" w:rsidRPr="0081166D" w:rsidRDefault="002B2DE4" w:rsidP="002B2DE4">
      <w:pPr>
        <w:rPr>
          <w:rFonts w:ascii="Arial" w:hAnsi="Arial" w:cs="Arial"/>
          <w:b/>
          <w:sz w:val="22"/>
          <w:szCs w:val="22"/>
        </w:rPr>
      </w:pPr>
    </w:p>
    <w:p w14:paraId="337F532A" w14:textId="77777777" w:rsidR="002B2DE4" w:rsidRPr="0081166D" w:rsidRDefault="002B2DE4" w:rsidP="0081166D">
      <w:pPr>
        <w:pStyle w:val="Heading2"/>
      </w:pPr>
      <w:r w:rsidRPr="0081166D">
        <w:t>Fast facts</w:t>
      </w:r>
    </w:p>
    <w:p w14:paraId="36A646B4" w14:textId="4B847E66" w:rsidR="008D1728" w:rsidRPr="0081166D" w:rsidRDefault="00BF4AAF" w:rsidP="003B3B16">
      <w:pPr>
        <w:pStyle w:val="ListParagraph"/>
        <w:numPr>
          <w:ilvl w:val="0"/>
          <w:numId w:val="12"/>
        </w:numPr>
        <w:rPr>
          <w:rFonts w:ascii="Arial" w:hAnsi="Arial" w:cs="Arial"/>
          <w:sz w:val="22"/>
          <w:szCs w:val="22"/>
        </w:rPr>
      </w:pPr>
      <w:r w:rsidRPr="0081166D">
        <w:rPr>
          <w:rFonts w:ascii="Arial" w:hAnsi="Arial" w:cs="Arial"/>
          <w:sz w:val="22"/>
          <w:szCs w:val="22"/>
        </w:rPr>
        <w:t>Ya-Jane Wang will help develop new rice cultivars as a Fulbright Scholar in Brazil</w:t>
      </w:r>
    </w:p>
    <w:p w14:paraId="44126EE4" w14:textId="297418E0" w:rsidR="00BF4AAF" w:rsidRPr="0081166D" w:rsidRDefault="00D837FF" w:rsidP="003B3B16">
      <w:pPr>
        <w:pStyle w:val="ListParagraph"/>
        <w:numPr>
          <w:ilvl w:val="0"/>
          <w:numId w:val="12"/>
        </w:numPr>
        <w:rPr>
          <w:rFonts w:ascii="Arial" w:hAnsi="Arial" w:cs="Arial"/>
          <w:sz w:val="22"/>
          <w:szCs w:val="22"/>
        </w:rPr>
      </w:pPr>
      <w:r>
        <w:rPr>
          <w:rFonts w:ascii="Arial" w:hAnsi="Arial" w:cs="Arial"/>
          <w:sz w:val="22"/>
          <w:szCs w:val="22"/>
        </w:rPr>
        <w:t>Carbohydrate chemist</w:t>
      </w:r>
      <w:r w:rsidR="00BF4AAF" w:rsidRPr="0081166D">
        <w:rPr>
          <w:rFonts w:ascii="Arial" w:hAnsi="Arial" w:cs="Arial"/>
          <w:sz w:val="22"/>
          <w:szCs w:val="22"/>
        </w:rPr>
        <w:t xml:space="preserve"> </w:t>
      </w:r>
      <w:r>
        <w:rPr>
          <w:rFonts w:ascii="Arial" w:hAnsi="Arial" w:cs="Arial"/>
          <w:sz w:val="22"/>
          <w:szCs w:val="22"/>
        </w:rPr>
        <w:t>is a researcher with the Arkansas Agricultural Experiment Station</w:t>
      </w:r>
    </w:p>
    <w:p w14:paraId="203AC9FD" w14:textId="47217DA3" w:rsidR="00BF4AAF" w:rsidRPr="0081166D" w:rsidRDefault="00BF4AAF" w:rsidP="003B3B16">
      <w:pPr>
        <w:pStyle w:val="ListParagraph"/>
        <w:numPr>
          <w:ilvl w:val="0"/>
          <w:numId w:val="12"/>
        </w:numPr>
        <w:rPr>
          <w:rFonts w:ascii="Arial" w:hAnsi="Arial" w:cs="Arial"/>
          <w:sz w:val="22"/>
          <w:szCs w:val="22"/>
        </w:rPr>
      </w:pPr>
      <w:r w:rsidRPr="0081166D">
        <w:rPr>
          <w:rFonts w:ascii="Arial" w:hAnsi="Arial" w:cs="Arial"/>
          <w:sz w:val="22"/>
          <w:szCs w:val="22"/>
        </w:rPr>
        <w:t>High-quality rice more expected by changing population with increased income</w:t>
      </w:r>
    </w:p>
    <w:p w14:paraId="23F33611" w14:textId="77777777" w:rsidR="002B2DE4" w:rsidRPr="0081166D" w:rsidRDefault="002B2DE4" w:rsidP="002B2DE4">
      <w:pPr>
        <w:rPr>
          <w:rFonts w:ascii="Arial" w:hAnsi="Arial" w:cs="Arial"/>
          <w:sz w:val="22"/>
          <w:szCs w:val="22"/>
        </w:rPr>
      </w:pPr>
    </w:p>
    <w:p w14:paraId="446DF960" w14:textId="7D58658B" w:rsidR="002B2DE4" w:rsidRPr="0081166D" w:rsidRDefault="00BF4AAF" w:rsidP="002B2DE4">
      <w:pPr>
        <w:rPr>
          <w:rFonts w:ascii="Arial" w:hAnsi="Arial" w:cs="Arial"/>
          <w:sz w:val="22"/>
          <w:szCs w:val="22"/>
        </w:rPr>
      </w:pPr>
      <w:r w:rsidRPr="0081166D">
        <w:rPr>
          <w:rFonts w:ascii="Arial" w:hAnsi="Arial" w:cs="Arial"/>
          <w:sz w:val="22"/>
          <w:szCs w:val="22"/>
        </w:rPr>
        <w:t>(3</w:t>
      </w:r>
      <w:r w:rsidR="007F1554">
        <w:rPr>
          <w:rFonts w:ascii="Arial" w:hAnsi="Arial" w:cs="Arial"/>
          <w:sz w:val="22"/>
          <w:szCs w:val="22"/>
        </w:rPr>
        <w:t xml:space="preserve">24 </w:t>
      </w:r>
      <w:r w:rsidR="002B2DE4" w:rsidRPr="0081166D">
        <w:rPr>
          <w:rFonts w:ascii="Arial" w:hAnsi="Arial" w:cs="Arial"/>
          <w:sz w:val="22"/>
          <w:szCs w:val="22"/>
        </w:rPr>
        <w:t>words)</w:t>
      </w:r>
    </w:p>
    <w:p w14:paraId="4A04B17D" w14:textId="77777777" w:rsidR="002B2DE4" w:rsidRPr="0081166D" w:rsidRDefault="002B2DE4" w:rsidP="002B2DE4">
      <w:pPr>
        <w:rPr>
          <w:rFonts w:ascii="Arial" w:hAnsi="Arial" w:cs="Arial"/>
          <w:sz w:val="22"/>
          <w:szCs w:val="22"/>
        </w:rPr>
      </w:pPr>
    </w:p>
    <w:p w14:paraId="7C6F4200" w14:textId="595F5C42" w:rsidR="00AB3C66" w:rsidRPr="0081166D" w:rsidRDefault="002B2DE4" w:rsidP="00AB3C66">
      <w:pPr>
        <w:pStyle w:val="NormalWeb"/>
        <w:shd w:val="clear" w:color="auto" w:fill="FFFFFF"/>
        <w:spacing w:before="0" w:beforeAutospacing="0" w:after="150" w:afterAutospacing="0"/>
        <w:rPr>
          <w:rFonts w:ascii="Arial" w:hAnsi="Arial" w:cs="Arial"/>
          <w:color w:val="34332F"/>
          <w:sz w:val="22"/>
          <w:szCs w:val="22"/>
        </w:rPr>
      </w:pPr>
      <w:r w:rsidRPr="0081166D">
        <w:rPr>
          <w:rFonts w:ascii="Arial" w:hAnsi="Arial" w:cs="Arial"/>
          <w:sz w:val="22"/>
          <w:szCs w:val="22"/>
        </w:rPr>
        <w:t xml:space="preserve">FAYETTEVILLE, Ark. — </w:t>
      </w:r>
      <w:r w:rsidR="00AB3C66" w:rsidRPr="0081166D">
        <w:rPr>
          <w:rFonts w:ascii="Arial" w:hAnsi="Arial" w:cs="Arial"/>
          <w:color w:val="34332F"/>
          <w:sz w:val="22"/>
          <w:szCs w:val="22"/>
        </w:rPr>
        <w:t>Ya-Jane Wang, professor of carbohydrate chemistry in the Department of Food Science, has received a Fulbright U.S. Scholarship to teach and conduct research in Brazil.</w:t>
      </w:r>
    </w:p>
    <w:p w14:paraId="69AA0030" w14:textId="5633C021" w:rsidR="0081166D" w:rsidRPr="0081166D" w:rsidRDefault="0081166D" w:rsidP="0081166D">
      <w:pPr>
        <w:shd w:val="clear" w:color="auto" w:fill="FFFFFF"/>
        <w:spacing w:after="150"/>
        <w:rPr>
          <w:rFonts w:ascii="Arial" w:hAnsi="Arial" w:cs="Arial"/>
          <w:color w:val="34332F"/>
          <w:sz w:val="22"/>
          <w:szCs w:val="22"/>
        </w:rPr>
      </w:pPr>
      <w:r w:rsidRPr="0081166D">
        <w:rPr>
          <w:rFonts w:ascii="Arial" w:hAnsi="Arial" w:cs="Arial"/>
          <w:color w:val="34332F"/>
          <w:sz w:val="22"/>
          <w:szCs w:val="22"/>
        </w:rPr>
        <w:t>Wang is a researcher and scientist with the Arkansas Agricultural Experiment Station, the research arm of the U</w:t>
      </w:r>
      <w:r>
        <w:rPr>
          <w:rFonts w:ascii="Arial" w:hAnsi="Arial" w:cs="Arial"/>
          <w:color w:val="34332F"/>
          <w:sz w:val="22"/>
          <w:szCs w:val="22"/>
        </w:rPr>
        <w:t>niversity of Arkansas</w:t>
      </w:r>
      <w:r w:rsidRPr="0081166D">
        <w:rPr>
          <w:rFonts w:ascii="Arial" w:hAnsi="Arial" w:cs="Arial"/>
          <w:color w:val="34332F"/>
          <w:sz w:val="22"/>
          <w:szCs w:val="22"/>
        </w:rPr>
        <w:t xml:space="preserve"> System Division of Agriculture.</w:t>
      </w:r>
      <w:r>
        <w:rPr>
          <w:rFonts w:ascii="Arial" w:hAnsi="Arial" w:cs="Arial"/>
          <w:color w:val="34332F"/>
          <w:sz w:val="22"/>
          <w:szCs w:val="22"/>
        </w:rPr>
        <w:t xml:space="preserve"> She </w:t>
      </w:r>
      <w:r w:rsidRPr="0081166D">
        <w:rPr>
          <w:rFonts w:ascii="Arial" w:hAnsi="Arial" w:cs="Arial"/>
          <w:color w:val="34332F"/>
          <w:sz w:val="22"/>
          <w:szCs w:val="22"/>
        </w:rPr>
        <w:t xml:space="preserve">has been a member of the faculty in </w:t>
      </w:r>
      <w:r w:rsidR="006B32ED">
        <w:rPr>
          <w:rFonts w:ascii="Arial" w:hAnsi="Arial" w:cs="Arial"/>
          <w:color w:val="34332F"/>
          <w:sz w:val="22"/>
          <w:szCs w:val="22"/>
        </w:rPr>
        <w:t xml:space="preserve">the </w:t>
      </w:r>
      <w:r w:rsidRPr="0081166D">
        <w:rPr>
          <w:rFonts w:ascii="Arial" w:hAnsi="Arial" w:cs="Arial"/>
          <w:color w:val="34332F"/>
          <w:sz w:val="22"/>
          <w:szCs w:val="22"/>
        </w:rPr>
        <w:t xml:space="preserve">Dale Bumpers College of Agricultural, Food and Life Sciences </w:t>
      </w:r>
      <w:r w:rsidR="006B32ED">
        <w:rPr>
          <w:rFonts w:ascii="Arial" w:hAnsi="Arial" w:cs="Arial"/>
          <w:color w:val="34332F"/>
          <w:sz w:val="22"/>
          <w:szCs w:val="22"/>
        </w:rPr>
        <w:t xml:space="preserve">at the University of Arkansas </w:t>
      </w:r>
      <w:r w:rsidRPr="0081166D">
        <w:rPr>
          <w:rFonts w:ascii="Arial" w:hAnsi="Arial" w:cs="Arial"/>
          <w:color w:val="34332F"/>
          <w:sz w:val="22"/>
          <w:szCs w:val="22"/>
        </w:rPr>
        <w:t>since 1999</w:t>
      </w:r>
      <w:r>
        <w:rPr>
          <w:rFonts w:ascii="Arial" w:hAnsi="Arial" w:cs="Arial"/>
          <w:color w:val="34332F"/>
          <w:sz w:val="22"/>
          <w:szCs w:val="22"/>
        </w:rPr>
        <w:t>.</w:t>
      </w:r>
    </w:p>
    <w:p w14:paraId="738EBB4A" w14:textId="1A5E9040" w:rsidR="00AB3C66" w:rsidRPr="0081166D" w:rsidRDefault="00AB3C66" w:rsidP="00AB3C66">
      <w:pPr>
        <w:pStyle w:val="NormalWeb"/>
        <w:shd w:val="clear" w:color="auto" w:fill="FFFFFF"/>
        <w:spacing w:before="0" w:beforeAutospacing="0" w:after="150" w:afterAutospacing="0"/>
        <w:rPr>
          <w:rFonts w:ascii="Arial" w:hAnsi="Arial" w:cs="Arial"/>
          <w:color w:val="34332F"/>
          <w:sz w:val="22"/>
          <w:szCs w:val="22"/>
        </w:rPr>
      </w:pPr>
      <w:r w:rsidRPr="0081166D">
        <w:rPr>
          <w:rFonts w:ascii="Arial" w:hAnsi="Arial" w:cs="Arial"/>
          <w:color w:val="34332F"/>
          <w:sz w:val="22"/>
          <w:szCs w:val="22"/>
        </w:rPr>
        <w:t>Wang teaches two courses</w:t>
      </w:r>
      <w:r w:rsidR="006B32ED">
        <w:rPr>
          <w:rFonts w:ascii="Arial" w:hAnsi="Arial" w:cs="Arial"/>
          <w:color w:val="34332F"/>
          <w:sz w:val="22"/>
          <w:szCs w:val="22"/>
        </w:rPr>
        <w:t>:</w:t>
      </w:r>
      <w:r w:rsidRPr="0081166D">
        <w:rPr>
          <w:rFonts w:ascii="Arial" w:hAnsi="Arial" w:cs="Arial"/>
          <w:color w:val="34332F"/>
          <w:sz w:val="22"/>
          <w:szCs w:val="22"/>
        </w:rPr>
        <w:t xml:space="preserve"> Food Analysis and Laboratory — to both undergraduates and graduate students </w:t>
      </w:r>
      <w:r w:rsidR="006B32ED">
        <w:rPr>
          <w:rFonts w:ascii="Arial" w:hAnsi="Arial" w:cs="Arial"/>
          <w:color w:val="34332F"/>
          <w:sz w:val="22"/>
          <w:szCs w:val="22"/>
        </w:rPr>
        <w:t xml:space="preserve">— </w:t>
      </w:r>
      <w:r w:rsidRPr="0081166D">
        <w:rPr>
          <w:rFonts w:ascii="Arial" w:hAnsi="Arial" w:cs="Arial"/>
          <w:color w:val="34332F"/>
          <w:sz w:val="22"/>
          <w:szCs w:val="22"/>
        </w:rPr>
        <w:t>and Food Carbohydrate Chemistry to graduate students. Her research primarily focuses on identifying chemical components in relations to rice quality.</w:t>
      </w:r>
    </w:p>
    <w:p w14:paraId="45B40569" w14:textId="77777777" w:rsidR="00AB3C66" w:rsidRPr="0081166D" w:rsidRDefault="00AB3C66" w:rsidP="00AB3C66">
      <w:pPr>
        <w:pStyle w:val="NormalWeb"/>
        <w:shd w:val="clear" w:color="auto" w:fill="FFFFFF"/>
        <w:spacing w:before="0" w:beforeAutospacing="0" w:after="150" w:afterAutospacing="0"/>
        <w:rPr>
          <w:rFonts w:ascii="Arial" w:hAnsi="Arial" w:cs="Arial"/>
          <w:color w:val="34332F"/>
          <w:sz w:val="22"/>
          <w:szCs w:val="22"/>
        </w:rPr>
      </w:pPr>
      <w:r w:rsidRPr="0081166D">
        <w:rPr>
          <w:rFonts w:ascii="Arial" w:hAnsi="Arial" w:cs="Arial"/>
          <w:color w:val="34332F"/>
          <w:sz w:val="22"/>
          <w:szCs w:val="22"/>
        </w:rPr>
        <w:t>As a Fulbright Scholar, she will work with Nathan Vanier and his colleagues at the Federal University of Pelotas in Brazil for four months in 2022 to engage in research and teaching in evaluating rice quality.</w:t>
      </w:r>
    </w:p>
    <w:p w14:paraId="26406CFB" w14:textId="77777777" w:rsidR="00AB3C66" w:rsidRPr="0081166D" w:rsidRDefault="00AB3C66" w:rsidP="00AB3C66">
      <w:pPr>
        <w:pStyle w:val="NormalWeb"/>
        <w:shd w:val="clear" w:color="auto" w:fill="FFFFFF"/>
        <w:spacing w:before="0" w:beforeAutospacing="0" w:after="150" w:afterAutospacing="0"/>
        <w:rPr>
          <w:rFonts w:ascii="Arial" w:hAnsi="Arial" w:cs="Arial"/>
          <w:color w:val="34332F"/>
          <w:sz w:val="22"/>
          <w:szCs w:val="22"/>
        </w:rPr>
      </w:pPr>
      <w:r w:rsidRPr="0081166D">
        <w:rPr>
          <w:rFonts w:ascii="Arial" w:hAnsi="Arial" w:cs="Arial"/>
          <w:color w:val="34332F"/>
          <w:sz w:val="22"/>
          <w:szCs w:val="22"/>
        </w:rPr>
        <w:t>"Rice is one of the most important food staples in the world,” Wang said. “A growing and demographically changing population with increased income expects rice of high quality. At the same time, global environmental change poses a great challenge for rice production.”</w:t>
      </w:r>
    </w:p>
    <w:p w14:paraId="10A198E0" w14:textId="4C9E2A90" w:rsidR="00AB3C66" w:rsidRPr="0081166D" w:rsidRDefault="00AB3C66" w:rsidP="00AB3C66">
      <w:pPr>
        <w:pStyle w:val="NormalWeb"/>
        <w:shd w:val="clear" w:color="auto" w:fill="FFFFFF"/>
        <w:spacing w:before="0" w:beforeAutospacing="0" w:after="150" w:afterAutospacing="0"/>
        <w:rPr>
          <w:rFonts w:ascii="Arial" w:hAnsi="Arial" w:cs="Arial"/>
          <w:color w:val="34332F"/>
          <w:sz w:val="22"/>
          <w:szCs w:val="22"/>
        </w:rPr>
      </w:pPr>
      <w:r w:rsidRPr="0081166D">
        <w:rPr>
          <w:rFonts w:ascii="Arial" w:hAnsi="Arial" w:cs="Arial"/>
          <w:color w:val="34332F"/>
          <w:sz w:val="22"/>
          <w:szCs w:val="22"/>
        </w:rPr>
        <w:t xml:space="preserve">Wang said her project aims to enhance international collaboration </w:t>
      </w:r>
      <w:r w:rsidR="006C1455">
        <w:rPr>
          <w:rFonts w:ascii="Arial" w:hAnsi="Arial" w:cs="Arial"/>
          <w:color w:val="34332F"/>
          <w:sz w:val="22"/>
          <w:szCs w:val="22"/>
        </w:rPr>
        <w:t>between</w:t>
      </w:r>
      <w:r w:rsidRPr="0081166D">
        <w:rPr>
          <w:rFonts w:ascii="Arial" w:hAnsi="Arial" w:cs="Arial"/>
          <w:color w:val="34332F"/>
          <w:sz w:val="22"/>
          <w:szCs w:val="22"/>
        </w:rPr>
        <w:t xml:space="preserve"> Brazil, the United States and countries in Asia to facilitate the development of new rice cultivars with improved yield and desired quality traits for domestic and export markets.</w:t>
      </w:r>
    </w:p>
    <w:p w14:paraId="22728BFD" w14:textId="4849FD51" w:rsidR="00AB3C66" w:rsidRPr="0081166D" w:rsidRDefault="008E4E35" w:rsidP="00AB3C66">
      <w:pPr>
        <w:pStyle w:val="NormalWeb"/>
        <w:shd w:val="clear" w:color="auto" w:fill="FFFFFF"/>
        <w:spacing w:before="0" w:beforeAutospacing="0" w:after="150" w:afterAutospacing="0"/>
        <w:rPr>
          <w:rFonts w:ascii="Arial" w:hAnsi="Arial" w:cs="Arial"/>
          <w:color w:val="34332F"/>
          <w:sz w:val="22"/>
          <w:szCs w:val="22"/>
        </w:rPr>
      </w:pPr>
      <w:hyperlink r:id="rId10" w:tgtFrame="_blank" w:tooltip="https://nam11.safelinks.protection.outlook.com/?url=https%3A%2F%2Fmx.technolutions.net%2Fss%2Fc%2FBQM-IylQKwVhFDmSUz94JOIAI6JRGshysNR7HeW1cBk%2F3le%2Fl32f41PqR360TTiyt33epg%2Fh0%2FEO2qEAjNdUKc6jbIVWiEVX5m1e8P3fVmVpZuslD9p_A&amp;data=05%7C01%7Cceroy%40uark.edu" w:history="1">
        <w:r w:rsidR="00AB3C66" w:rsidRPr="0081166D">
          <w:rPr>
            <w:rStyle w:val="Hyperlink"/>
            <w:rFonts w:ascii="Arial" w:hAnsi="Arial" w:cs="Arial"/>
            <w:color w:val="4472C4" w:themeColor="accent1"/>
            <w:sz w:val="22"/>
            <w:szCs w:val="22"/>
          </w:rPr>
          <w:t>Fulbright Scholar Awards</w:t>
        </w:r>
      </w:hyperlink>
      <w:r w:rsidR="00AB3C66" w:rsidRPr="0081166D">
        <w:rPr>
          <w:rFonts w:ascii="Arial" w:hAnsi="Arial" w:cs="Arial"/>
          <w:color w:val="34332F"/>
          <w:sz w:val="22"/>
          <w:szCs w:val="22"/>
        </w:rPr>
        <w:t xml:space="preserve"> provide unique opportunities for scholars to teach and conduct research abroad. The scholars also play a role in U.S. public diplomacy, establishing long</w:t>
      </w:r>
      <w:r w:rsidR="006B32ED">
        <w:rPr>
          <w:rFonts w:ascii="Arial" w:hAnsi="Arial" w:cs="Arial"/>
          <w:color w:val="34332F"/>
          <w:sz w:val="22"/>
          <w:szCs w:val="22"/>
        </w:rPr>
        <w:t>-</w:t>
      </w:r>
      <w:r w:rsidR="00AB3C66" w:rsidRPr="0081166D">
        <w:rPr>
          <w:rFonts w:ascii="Arial" w:hAnsi="Arial" w:cs="Arial"/>
          <w:color w:val="34332F"/>
          <w:sz w:val="22"/>
          <w:szCs w:val="22"/>
        </w:rPr>
        <w:t>term relationships between people and nations. Alumni include 61 Nobel Laureates, 89 Pulitzer Prize winners, 76 MacArthur Fellows and thousands of leaders and world-renowned experts in academia and many other fields across the private, public and non-profit sectors.</w:t>
      </w:r>
    </w:p>
    <w:p w14:paraId="2A7D6173" w14:textId="77777777" w:rsidR="00AB3C66" w:rsidRPr="0081166D" w:rsidRDefault="00AB3C66" w:rsidP="00AB3C66">
      <w:pPr>
        <w:pStyle w:val="NormalWeb"/>
        <w:shd w:val="clear" w:color="auto" w:fill="FFFFFF"/>
        <w:spacing w:before="0" w:beforeAutospacing="0" w:after="150" w:afterAutospacing="0"/>
        <w:rPr>
          <w:rFonts w:ascii="Arial" w:hAnsi="Arial" w:cs="Arial"/>
          <w:color w:val="34332F"/>
          <w:sz w:val="22"/>
          <w:szCs w:val="22"/>
        </w:rPr>
      </w:pPr>
      <w:r w:rsidRPr="0081166D">
        <w:rPr>
          <w:rFonts w:ascii="Arial" w:hAnsi="Arial" w:cs="Arial"/>
          <w:color w:val="34332F"/>
          <w:sz w:val="22"/>
          <w:szCs w:val="22"/>
        </w:rPr>
        <w:t>Wang has authored or co-authored more than 120 refereed publications, obtained five patents, served as primary investigator on four USDA-NIFA grants as well as other grants and contracts with food companies worth more than $3 million.</w:t>
      </w:r>
    </w:p>
    <w:p w14:paraId="35D16501" w14:textId="77777777" w:rsidR="00AB3C66" w:rsidRPr="0081166D" w:rsidRDefault="00AB3C66" w:rsidP="00AB3C66">
      <w:pPr>
        <w:pStyle w:val="NormalWeb"/>
        <w:shd w:val="clear" w:color="auto" w:fill="FFFFFF"/>
        <w:spacing w:before="0" w:beforeAutospacing="0" w:after="150" w:afterAutospacing="0"/>
        <w:rPr>
          <w:rFonts w:ascii="Arial" w:hAnsi="Arial" w:cs="Arial"/>
          <w:color w:val="34332F"/>
          <w:sz w:val="22"/>
          <w:szCs w:val="22"/>
        </w:rPr>
      </w:pPr>
    </w:p>
    <w:p w14:paraId="6D81D2A7" w14:textId="2710426F" w:rsidR="002B2DE4" w:rsidRPr="0081166D" w:rsidRDefault="002B2DE4" w:rsidP="00AB3C66">
      <w:pPr>
        <w:pStyle w:val="NormalWeb"/>
        <w:shd w:val="clear" w:color="auto" w:fill="FFFFFF"/>
        <w:spacing w:before="0" w:beforeAutospacing="0" w:after="150" w:afterAutospacing="0"/>
        <w:rPr>
          <w:rFonts w:ascii="Arial" w:hAnsi="Arial" w:cs="Arial"/>
          <w:sz w:val="22"/>
          <w:szCs w:val="22"/>
        </w:rPr>
      </w:pPr>
      <w:r w:rsidRPr="0081166D">
        <w:rPr>
          <w:rFonts w:ascii="Arial" w:hAnsi="Arial" w:cs="Arial"/>
          <w:sz w:val="22"/>
          <w:szCs w:val="22"/>
        </w:rPr>
        <w:lastRenderedPageBreak/>
        <w:t>To learn more about Division of Agriculture research, visit the Arkansas Agricultural Experiment Station website:</w:t>
      </w:r>
      <w:r w:rsidRPr="0081166D">
        <w:rPr>
          <w:rStyle w:val="apple-converted-space"/>
          <w:rFonts w:ascii="Arial" w:hAnsi="Arial" w:cs="Arial"/>
          <w:sz w:val="22"/>
          <w:szCs w:val="22"/>
        </w:rPr>
        <w:t> </w:t>
      </w:r>
      <w:hyperlink r:id="rId11" w:history="1">
        <w:r w:rsidRPr="0081166D">
          <w:rPr>
            <w:rStyle w:val="Hyperlink"/>
            <w:rFonts w:ascii="Arial" w:hAnsi="Arial" w:cs="Arial"/>
            <w:color w:val="4472C4" w:themeColor="accent1"/>
            <w:sz w:val="22"/>
            <w:szCs w:val="22"/>
          </w:rPr>
          <w:t>https://aaes.uada.edu/</w:t>
        </w:r>
      </w:hyperlink>
      <w:r w:rsidRPr="0081166D">
        <w:rPr>
          <w:rFonts w:ascii="Arial" w:hAnsi="Arial" w:cs="Arial"/>
          <w:sz w:val="22"/>
          <w:szCs w:val="22"/>
        </w:rPr>
        <w:t>. Follow us on Twitter at</w:t>
      </w:r>
      <w:r w:rsidRPr="0081166D">
        <w:rPr>
          <w:rStyle w:val="apple-converted-space"/>
          <w:rFonts w:ascii="Arial" w:hAnsi="Arial" w:cs="Arial"/>
          <w:sz w:val="22"/>
          <w:szCs w:val="22"/>
        </w:rPr>
        <w:t> </w:t>
      </w:r>
      <w:hyperlink r:id="rId12" w:history="1">
        <w:r w:rsidRPr="0081166D">
          <w:rPr>
            <w:rStyle w:val="Hyperlink"/>
            <w:rFonts w:ascii="Arial" w:hAnsi="Arial" w:cs="Arial"/>
            <w:color w:val="4472C4" w:themeColor="accent1"/>
            <w:sz w:val="22"/>
            <w:szCs w:val="22"/>
          </w:rPr>
          <w:t>@ArkAgResearch</w:t>
        </w:r>
      </w:hyperlink>
      <w:r w:rsidRPr="0081166D">
        <w:rPr>
          <w:rFonts w:ascii="Arial" w:hAnsi="Arial" w:cs="Arial"/>
          <w:sz w:val="22"/>
          <w:szCs w:val="22"/>
        </w:rPr>
        <w:t>.</w:t>
      </w:r>
    </w:p>
    <w:p w14:paraId="287B33A6" w14:textId="77777777" w:rsidR="002B2DE4" w:rsidRPr="0081166D" w:rsidRDefault="002B2DE4" w:rsidP="002B2DE4">
      <w:pPr>
        <w:spacing w:after="200" w:line="276" w:lineRule="auto"/>
        <w:rPr>
          <w:rFonts w:ascii="Arial" w:hAnsi="Arial" w:cs="Arial"/>
          <w:sz w:val="22"/>
          <w:szCs w:val="22"/>
        </w:rPr>
      </w:pPr>
      <w:r w:rsidRPr="0081166D">
        <w:rPr>
          <w:rFonts w:ascii="Arial" w:hAnsi="Arial" w:cs="Arial"/>
          <w:sz w:val="22"/>
          <w:szCs w:val="22"/>
        </w:rPr>
        <w:t xml:space="preserve">To learn about Extension Programs in Arkansas, contact your local Cooperative Extension Service agent or visit </w:t>
      </w:r>
      <w:hyperlink r:id="rId13" w:history="1">
        <w:r w:rsidRPr="0081166D">
          <w:rPr>
            <w:rStyle w:val="Hyperlink"/>
            <w:rFonts w:ascii="Arial" w:hAnsi="Arial" w:cs="Arial"/>
            <w:sz w:val="22"/>
            <w:szCs w:val="22"/>
          </w:rPr>
          <w:t>https://uaex.uada.edu/</w:t>
        </w:r>
      </w:hyperlink>
      <w:r w:rsidRPr="0081166D">
        <w:rPr>
          <w:rFonts w:ascii="Arial" w:hAnsi="Arial" w:cs="Arial"/>
          <w:sz w:val="22"/>
          <w:szCs w:val="22"/>
        </w:rPr>
        <w:t>. Follow us on Twitter at</w:t>
      </w:r>
      <w:r w:rsidRPr="0081166D">
        <w:rPr>
          <w:rStyle w:val="apple-converted-space"/>
          <w:rFonts w:ascii="Arial" w:hAnsi="Arial" w:cs="Arial"/>
          <w:sz w:val="22"/>
          <w:szCs w:val="22"/>
        </w:rPr>
        <w:t> </w:t>
      </w:r>
      <w:hyperlink r:id="rId14" w:history="1">
        <w:r w:rsidRPr="0081166D">
          <w:rPr>
            <w:rStyle w:val="Hyperlink"/>
            <w:rFonts w:ascii="Arial" w:hAnsi="Arial" w:cs="Arial"/>
            <w:color w:val="4472C4" w:themeColor="accent1"/>
            <w:sz w:val="22"/>
            <w:szCs w:val="22"/>
          </w:rPr>
          <w:t>@AR_Extension</w:t>
        </w:r>
      </w:hyperlink>
      <w:r w:rsidRPr="0081166D">
        <w:rPr>
          <w:rFonts w:ascii="Arial" w:hAnsi="Arial" w:cs="Arial"/>
          <w:sz w:val="22"/>
          <w:szCs w:val="22"/>
        </w:rPr>
        <w:t>.</w:t>
      </w:r>
    </w:p>
    <w:p w14:paraId="19793F33" w14:textId="77777777" w:rsidR="002B2DE4" w:rsidRPr="0081166D" w:rsidRDefault="002B2DE4" w:rsidP="002B2DE4">
      <w:pPr>
        <w:shd w:val="clear" w:color="auto" w:fill="FFFFFF"/>
        <w:spacing w:after="200" w:line="276" w:lineRule="auto"/>
        <w:rPr>
          <w:rFonts w:ascii="Arial" w:hAnsi="Arial" w:cs="Arial"/>
          <w:sz w:val="22"/>
          <w:szCs w:val="22"/>
        </w:rPr>
      </w:pPr>
      <w:r w:rsidRPr="0081166D">
        <w:rPr>
          <w:rFonts w:ascii="Arial" w:hAnsi="Arial" w:cs="Arial"/>
          <w:sz w:val="22"/>
          <w:szCs w:val="22"/>
        </w:rPr>
        <w:t>To learn more about the Division of Agriculture, visit</w:t>
      </w:r>
      <w:r w:rsidRPr="0081166D">
        <w:rPr>
          <w:rStyle w:val="apple-converted-space"/>
          <w:rFonts w:ascii="Arial" w:hAnsi="Arial" w:cs="Arial"/>
          <w:sz w:val="22"/>
          <w:szCs w:val="22"/>
        </w:rPr>
        <w:t> </w:t>
      </w:r>
      <w:hyperlink r:id="rId15" w:history="1">
        <w:r w:rsidRPr="0081166D">
          <w:rPr>
            <w:rStyle w:val="Hyperlink"/>
            <w:rFonts w:ascii="Arial" w:hAnsi="Arial" w:cs="Arial"/>
            <w:color w:val="4472C4" w:themeColor="accent1"/>
            <w:sz w:val="22"/>
            <w:szCs w:val="22"/>
          </w:rPr>
          <w:t>https://uada.edu/</w:t>
        </w:r>
      </w:hyperlink>
      <w:r w:rsidRPr="0081166D">
        <w:rPr>
          <w:rStyle w:val="Hyperlink"/>
          <w:rFonts w:ascii="Arial" w:hAnsi="Arial" w:cs="Arial"/>
          <w:color w:val="4472C4" w:themeColor="accent1"/>
          <w:sz w:val="22"/>
          <w:szCs w:val="22"/>
        </w:rPr>
        <w:t>.</w:t>
      </w:r>
      <w:r w:rsidRPr="0081166D">
        <w:rPr>
          <w:rStyle w:val="apple-converted-space"/>
          <w:rFonts w:ascii="Arial" w:hAnsi="Arial" w:cs="Arial"/>
          <w:color w:val="4472C4" w:themeColor="accent1"/>
          <w:sz w:val="22"/>
          <w:szCs w:val="22"/>
          <w:u w:val="single"/>
        </w:rPr>
        <w:t> </w:t>
      </w:r>
      <w:r w:rsidRPr="0081166D">
        <w:rPr>
          <w:rFonts w:ascii="Arial" w:hAnsi="Arial" w:cs="Arial"/>
          <w:sz w:val="22"/>
          <w:szCs w:val="22"/>
          <w:shd w:val="clear" w:color="auto" w:fill="FFFFFF"/>
        </w:rPr>
        <w:t>Follow us on Twitter at </w:t>
      </w:r>
      <w:hyperlink r:id="rId16" w:tooltip="Original URL:&#10;https://twitter.com/AgInArk&#10;&#10;Click to follow link." w:history="1">
        <w:r w:rsidRPr="0081166D">
          <w:rPr>
            <w:rStyle w:val="Hyperlink"/>
            <w:rFonts w:ascii="Arial" w:hAnsi="Arial" w:cs="Arial"/>
            <w:color w:val="4472C4" w:themeColor="accent1"/>
            <w:sz w:val="22"/>
            <w:szCs w:val="22"/>
          </w:rPr>
          <w:t>@AgInArk</w:t>
        </w:r>
      </w:hyperlink>
      <w:r w:rsidRPr="0081166D">
        <w:rPr>
          <w:rFonts w:ascii="Arial" w:hAnsi="Arial" w:cs="Arial"/>
          <w:sz w:val="22"/>
          <w:szCs w:val="22"/>
        </w:rPr>
        <w:t>.</w:t>
      </w:r>
    </w:p>
    <w:p w14:paraId="5B7A3D79" w14:textId="77777777" w:rsidR="002B2DE4" w:rsidRPr="0081166D" w:rsidRDefault="002B2DE4" w:rsidP="002B2DE4">
      <w:pPr>
        <w:shd w:val="clear" w:color="auto" w:fill="FFFFFF"/>
        <w:spacing w:after="200" w:line="276" w:lineRule="auto"/>
        <w:rPr>
          <w:rFonts w:ascii="Arial" w:hAnsi="Arial" w:cs="Arial"/>
          <w:sz w:val="22"/>
          <w:szCs w:val="22"/>
        </w:rPr>
      </w:pPr>
    </w:p>
    <w:p w14:paraId="7B9542C4" w14:textId="77777777" w:rsidR="002B2DE4" w:rsidRPr="0081166D" w:rsidRDefault="002B2DE4" w:rsidP="0081166D">
      <w:pPr>
        <w:pStyle w:val="Heading2"/>
        <w:rPr>
          <w:b/>
          <w:bCs/>
        </w:rPr>
      </w:pPr>
      <w:r w:rsidRPr="0081166D">
        <w:rPr>
          <w:b/>
          <w:bCs/>
        </w:rPr>
        <w:t>About the Division of Agriculture</w:t>
      </w:r>
    </w:p>
    <w:p w14:paraId="38528176" w14:textId="77777777" w:rsidR="002B2DE4" w:rsidRPr="0081166D" w:rsidRDefault="002B2DE4" w:rsidP="002B2DE4">
      <w:pPr>
        <w:pStyle w:val="xmsonormal"/>
        <w:spacing w:before="0" w:beforeAutospacing="0" w:after="200" w:afterAutospacing="0" w:line="276" w:lineRule="auto"/>
        <w:rPr>
          <w:rFonts w:ascii="Arial" w:hAnsi="Arial" w:cs="Arial"/>
          <w:sz w:val="22"/>
          <w:szCs w:val="22"/>
        </w:rPr>
      </w:pPr>
      <w:r w:rsidRPr="0081166D">
        <w:rPr>
          <w:rFonts w:ascii="Arial" w:hAnsi="Arial" w:cs="Arial"/>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503D646F" w14:textId="77777777" w:rsidR="002B2DE4" w:rsidRPr="0081166D" w:rsidRDefault="002B2DE4" w:rsidP="002B2DE4">
      <w:pPr>
        <w:pStyle w:val="xmsonormal"/>
        <w:spacing w:before="0" w:beforeAutospacing="0" w:after="200" w:afterAutospacing="0" w:line="276" w:lineRule="auto"/>
        <w:rPr>
          <w:rFonts w:ascii="Arial" w:hAnsi="Arial" w:cs="Arial"/>
          <w:sz w:val="22"/>
          <w:szCs w:val="22"/>
        </w:rPr>
      </w:pPr>
      <w:r w:rsidRPr="0081166D">
        <w:rPr>
          <w:rFonts w:ascii="Arial" w:hAnsi="Arial" w:cs="Arial"/>
          <w:sz w:val="22"/>
          <w:szCs w:val="22"/>
        </w:rPr>
        <w:t>The Division of Agriculture is one of 20 entities within the University of Arkansas System. It has offices in all 75 counties in Arkansas and faculty on five system campuses.</w:t>
      </w:r>
    </w:p>
    <w:p w14:paraId="5E42C49F" w14:textId="742B672C" w:rsidR="002B2DE4" w:rsidRPr="0081166D" w:rsidRDefault="002B2DE4" w:rsidP="002B2DE4">
      <w:pPr>
        <w:pStyle w:val="xmsonormal"/>
        <w:shd w:val="clear" w:color="auto" w:fill="FFFFFF"/>
        <w:spacing w:before="0" w:beforeAutospacing="0" w:after="200" w:afterAutospacing="0" w:line="276" w:lineRule="auto"/>
        <w:rPr>
          <w:rFonts w:ascii="Arial" w:hAnsi="Arial" w:cs="Arial"/>
          <w:sz w:val="22"/>
          <w:szCs w:val="22"/>
        </w:rPr>
      </w:pPr>
      <w:r w:rsidRPr="0081166D">
        <w:rPr>
          <w:rFonts w:ascii="Arial" w:hAnsi="Arial" w:cs="Arial"/>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14E35267" w14:textId="77777777" w:rsidR="0081166D" w:rsidRPr="0081166D" w:rsidRDefault="0081166D" w:rsidP="0081166D">
      <w:pPr>
        <w:pStyle w:val="Heading2"/>
        <w:rPr>
          <w:rStyle w:val="Strong"/>
        </w:rPr>
      </w:pPr>
      <w:r w:rsidRPr="0081166D">
        <w:rPr>
          <w:rStyle w:val="Strong"/>
        </w:rPr>
        <w:t>About the Dale Bumpers College of Agricultural, Food and Life Sciences</w:t>
      </w:r>
    </w:p>
    <w:p w14:paraId="40220549" w14:textId="6FDD07DE" w:rsidR="0081166D" w:rsidRPr="007F1554" w:rsidRDefault="0081166D" w:rsidP="007F1554">
      <w:pPr>
        <w:pStyle w:val="xmsonormal"/>
        <w:spacing w:before="0" w:beforeAutospacing="0" w:after="200" w:afterAutospacing="0" w:line="276" w:lineRule="auto"/>
        <w:rPr>
          <w:rFonts w:ascii="Arial" w:hAnsi="Arial" w:cs="Arial"/>
          <w:sz w:val="22"/>
          <w:szCs w:val="22"/>
        </w:rPr>
      </w:pPr>
      <w:r w:rsidRPr="007F1554">
        <w:rPr>
          <w:rFonts w:ascii="Arial" w:hAnsi="Arial" w:cs="Arial"/>
          <w:sz w:val="22"/>
          <w:szCs w:val="22"/>
        </w:rPr>
        <w:t>Bumpers College provides life-changing opportunities to position and prepare graduates who will be leaders in the businesses associated with foods, family, the environment, agriculture, sustainability and human quality of life; and who will be first-choice candidates of employers looking for leaders, innovators, policy makers and entrepreneurs. The college is named for Dale Bumpers, former Arkansas governor and longtime U.S. senator who made the state prominent in national and international agriculture. For more information about Bumpers College, visit our</w:t>
      </w:r>
      <w:r w:rsidRPr="007F1554">
        <w:t> </w:t>
      </w:r>
      <w:hyperlink r:id="rId17" w:history="1">
        <w:r w:rsidRPr="007F1554">
          <w:rPr>
            <w:rStyle w:val="Hyperlink"/>
            <w:rFonts w:ascii="Arial" w:eastAsia="Times New Roman" w:hAnsi="Arial" w:cs="Arial"/>
            <w:color w:val="4472C4" w:themeColor="accent1"/>
            <w:sz w:val="22"/>
            <w:szCs w:val="22"/>
          </w:rPr>
          <w:t>website</w:t>
        </w:r>
      </w:hyperlink>
      <w:r w:rsidRPr="007F1554">
        <w:rPr>
          <w:rStyle w:val="Hyperlink"/>
          <w:color w:val="4472C4" w:themeColor="accent1"/>
        </w:rPr>
        <w:t>,</w:t>
      </w:r>
      <w:r w:rsidRPr="007F1554">
        <w:rPr>
          <w:rFonts w:ascii="Arial" w:hAnsi="Arial" w:cs="Arial"/>
          <w:sz w:val="22"/>
          <w:szCs w:val="22"/>
        </w:rPr>
        <w:t xml:space="preserve"> and follow us on Twitter at</w:t>
      </w:r>
      <w:r w:rsidRPr="007F1554">
        <w:t> </w:t>
      </w:r>
      <w:hyperlink r:id="rId18" w:history="1">
        <w:r w:rsidRPr="007F1554">
          <w:rPr>
            <w:rStyle w:val="Hyperlink"/>
            <w:rFonts w:ascii="Arial" w:eastAsia="Times New Roman" w:hAnsi="Arial" w:cs="Arial"/>
            <w:color w:val="4472C4" w:themeColor="accent1"/>
            <w:sz w:val="22"/>
            <w:szCs w:val="22"/>
          </w:rPr>
          <w:t>@BumpersCollege</w:t>
        </w:r>
      </w:hyperlink>
      <w:r w:rsidRPr="007F1554">
        <w:t> </w:t>
      </w:r>
      <w:r w:rsidRPr="007F1554">
        <w:rPr>
          <w:rFonts w:ascii="Arial" w:hAnsi="Arial" w:cs="Arial"/>
          <w:sz w:val="22"/>
          <w:szCs w:val="22"/>
        </w:rPr>
        <w:t>and Instagram at</w:t>
      </w:r>
      <w:r w:rsidRPr="007F1554">
        <w:t> </w:t>
      </w:r>
      <w:proofErr w:type="spellStart"/>
      <w:r w:rsidR="00C46A98" w:rsidRPr="007F1554">
        <w:rPr>
          <w:rStyle w:val="Hyperlink"/>
          <w:rFonts w:eastAsia="Times New Roman"/>
          <w:color w:val="4472C4" w:themeColor="accent1"/>
        </w:rPr>
        <w:fldChar w:fldCharType="begin"/>
      </w:r>
      <w:r w:rsidR="00C46A98" w:rsidRPr="007F1554">
        <w:rPr>
          <w:rStyle w:val="Hyperlink"/>
          <w:color w:val="4472C4" w:themeColor="accent1"/>
        </w:rPr>
        <w:instrText xml:space="preserve"> HYPERLINK "https://www.instagram.com/bumperscollege/" </w:instrText>
      </w:r>
      <w:r w:rsidR="00C46A98" w:rsidRPr="007F1554">
        <w:rPr>
          <w:rStyle w:val="Hyperlink"/>
          <w:rFonts w:eastAsia="Times New Roman"/>
          <w:color w:val="4472C4" w:themeColor="accent1"/>
        </w:rPr>
        <w:fldChar w:fldCharType="separate"/>
      </w:r>
      <w:r w:rsidRPr="007F1554">
        <w:rPr>
          <w:rStyle w:val="Hyperlink"/>
          <w:rFonts w:ascii="Arial" w:eastAsia="Times New Roman" w:hAnsi="Arial" w:cs="Arial"/>
          <w:color w:val="4472C4" w:themeColor="accent1"/>
          <w:sz w:val="22"/>
          <w:szCs w:val="22"/>
        </w:rPr>
        <w:t>BumpersCollege</w:t>
      </w:r>
      <w:proofErr w:type="spellEnd"/>
      <w:r w:rsidR="00C46A98" w:rsidRPr="007F1554">
        <w:rPr>
          <w:rStyle w:val="Hyperlink"/>
          <w:rFonts w:ascii="Arial" w:eastAsia="Times New Roman" w:hAnsi="Arial" w:cs="Arial"/>
          <w:color w:val="4472C4" w:themeColor="accent1"/>
          <w:sz w:val="22"/>
          <w:szCs w:val="22"/>
        </w:rPr>
        <w:fldChar w:fldCharType="end"/>
      </w:r>
      <w:r w:rsidRPr="007F1554">
        <w:rPr>
          <w:rFonts w:ascii="Arial" w:hAnsi="Arial" w:cs="Arial"/>
          <w:sz w:val="22"/>
          <w:szCs w:val="22"/>
        </w:rPr>
        <w:t>.</w:t>
      </w:r>
    </w:p>
    <w:p w14:paraId="3BCD06E1" w14:textId="77777777" w:rsidR="00AB3C66" w:rsidRPr="0081166D" w:rsidRDefault="00AB3C66" w:rsidP="0081166D">
      <w:pPr>
        <w:pStyle w:val="Heading2"/>
        <w:rPr>
          <w:rStyle w:val="Strong"/>
        </w:rPr>
      </w:pPr>
      <w:r w:rsidRPr="0081166D">
        <w:rPr>
          <w:rStyle w:val="Strong"/>
        </w:rPr>
        <w:t>About the University of Arkansas</w:t>
      </w:r>
    </w:p>
    <w:p w14:paraId="3340057D" w14:textId="17A2C188" w:rsidR="00AB3C66" w:rsidRPr="0081166D" w:rsidRDefault="00AB3C66" w:rsidP="007F1554">
      <w:pPr>
        <w:pStyle w:val="NormalWeb"/>
        <w:shd w:val="clear" w:color="auto" w:fill="FFFFFF"/>
        <w:spacing w:before="0" w:beforeAutospacing="0" w:after="150" w:afterAutospacing="0" w:line="276" w:lineRule="auto"/>
        <w:rPr>
          <w:rFonts w:ascii="Arial" w:hAnsi="Arial" w:cs="Arial"/>
          <w:color w:val="34332F"/>
          <w:sz w:val="22"/>
          <w:szCs w:val="22"/>
        </w:rPr>
      </w:pPr>
      <w:r w:rsidRPr="0081166D">
        <w:rPr>
          <w:rFonts w:ascii="Arial" w:hAnsi="Arial" w:cs="Arial"/>
          <w:color w:val="34332F"/>
          <w:sz w:val="22"/>
          <w:szCs w:val="22"/>
        </w:rPr>
        <w:t>As Arkansas' flagship institution, the U of A provides an internationally competitive education in more than 200 academic programs. Founded in 1871, the U of A contributes more than</w:t>
      </w:r>
      <w:r w:rsidRPr="0081166D">
        <w:rPr>
          <w:rStyle w:val="apple-converted-space"/>
          <w:rFonts w:ascii="Arial" w:hAnsi="Arial" w:cs="Arial"/>
          <w:color w:val="34332F"/>
          <w:sz w:val="22"/>
          <w:szCs w:val="22"/>
        </w:rPr>
        <w:t> </w:t>
      </w:r>
      <w:hyperlink r:id="rId19" w:tgtFrame="_blank" w:history="1">
        <w:r w:rsidRPr="007F1554">
          <w:rPr>
            <w:rStyle w:val="Hyperlink"/>
            <w:rFonts w:ascii="Arial" w:hAnsi="Arial" w:cs="Arial"/>
            <w:color w:val="4472C4" w:themeColor="accent1"/>
            <w:sz w:val="22"/>
            <w:szCs w:val="22"/>
          </w:rPr>
          <w:t>$2.2 billion to Arkansas' economy</w:t>
        </w:r>
      </w:hyperlink>
      <w:r w:rsidRPr="0081166D">
        <w:rPr>
          <w:rStyle w:val="apple-converted-space"/>
          <w:rFonts w:ascii="Arial" w:hAnsi="Arial" w:cs="Arial"/>
          <w:color w:val="34332F"/>
          <w:sz w:val="22"/>
          <w:szCs w:val="22"/>
        </w:rPr>
        <w:t> </w:t>
      </w:r>
      <w:r w:rsidRPr="0081166D">
        <w:rPr>
          <w:rFonts w:ascii="Arial" w:hAnsi="Arial" w:cs="Arial"/>
          <w:color w:val="34332F"/>
          <w:sz w:val="22"/>
          <w:szCs w:val="22"/>
        </w:rPr>
        <w:t>through the teaching of new knowledge and skills, entrepreneurship and job development, discovery through research and creative activity while also providing training for professional disciplines. The Carnegie Foundation classifies the U of A among the few U.S. colleges and universities with the highest level of research activity.</w:t>
      </w:r>
      <w:r w:rsidRPr="0081166D">
        <w:rPr>
          <w:rStyle w:val="apple-converted-space"/>
          <w:rFonts w:ascii="Arial" w:hAnsi="Arial" w:cs="Arial"/>
          <w:color w:val="34332F"/>
          <w:sz w:val="22"/>
          <w:szCs w:val="22"/>
        </w:rPr>
        <w:t> </w:t>
      </w:r>
      <w:r w:rsidRPr="0081166D">
        <w:rPr>
          <w:rStyle w:val="Emphasis"/>
          <w:rFonts w:ascii="Arial" w:hAnsi="Arial" w:cs="Arial"/>
          <w:color w:val="34332F"/>
          <w:sz w:val="22"/>
          <w:szCs w:val="22"/>
        </w:rPr>
        <w:t>U.S. News &amp; World Report</w:t>
      </w:r>
      <w:r w:rsidRPr="0081166D">
        <w:rPr>
          <w:rStyle w:val="apple-converted-space"/>
          <w:rFonts w:ascii="Arial" w:hAnsi="Arial" w:cs="Arial"/>
          <w:i/>
          <w:iCs/>
          <w:color w:val="34332F"/>
          <w:sz w:val="22"/>
          <w:szCs w:val="22"/>
        </w:rPr>
        <w:t> </w:t>
      </w:r>
      <w:r w:rsidRPr="0081166D">
        <w:rPr>
          <w:rFonts w:ascii="Arial" w:hAnsi="Arial" w:cs="Arial"/>
          <w:color w:val="34332F"/>
          <w:sz w:val="22"/>
          <w:szCs w:val="22"/>
        </w:rPr>
        <w:t>ranks the U of A among the top public universities in the nation. See how the U of A works to build a better world at</w:t>
      </w:r>
      <w:r w:rsidRPr="0081166D">
        <w:rPr>
          <w:rStyle w:val="apple-converted-space"/>
          <w:rFonts w:ascii="Arial" w:hAnsi="Arial" w:cs="Arial"/>
          <w:color w:val="34332F"/>
          <w:sz w:val="22"/>
          <w:szCs w:val="22"/>
        </w:rPr>
        <w:t> </w:t>
      </w:r>
      <w:hyperlink r:id="rId20" w:tgtFrame="_blank" w:history="1">
        <w:r w:rsidRPr="007F1554">
          <w:rPr>
            <w:rStyle w:val="Hyperlink"/>
            <w:rFonts w:ascii="Arial" w:hAnsi="Arial" w:cs="Arial"/>
            <w:color w:val="4472C4" w:themeColor="accent1"/>
            <w:sz w:val="22"/>
            <w:szCs w:val="22"/>
          </w:rPr>
          <w:t>Arkansas Research News</w:t>
        </w:r>
      </w:hyperlink>
      <w:r w:rsidRPr="0081166D">
        <w:rPr>
          <w:rFonts w:ascii="Arial" w:hAnsi="Arial" w:cs="Arial"/>
          <w:color w:val="34332F"/>
          <w:sz w:val="22"/>
          <w:szCs w:val="22"/>
        </w:rPr>
        <w:t>.</w:t>
      </w:r>
    </w:p>
    <w:p w14:paraId="59E73CE6" w14:textId="77777777" w:rsidR="0081166D" w:rsidRPr="0081166D" w:rsidRDefault="0081166D" w:rsidP="00AB3C66">
      <w:pPr>
        <w:pStyle w:val="NormalWeb"/>
        <w:shd w:val="clear" w:color="auto" w:fill="FFFFFF"/>
        <w:spacing w:before="0" w:beforeAutospacing="0" w:after="150" w:afterAutospacing="0"/>
        <w:rPr>
          <w:rFonts w:ascii="Arial" w:hAnsi="Arial" w:cs="Arial"/>
          <w:color w:val="34332F"/>
          <w:sz w:val="22"/>
          <w:szCs w:val="22"/>
        </w:rPr>
      </w:pPr>
    </w:p>
    <w:p w14:paraId="11E09CE4" w14:textId="77777777" w:rsidR="00AB3C66" w:rsidRPr="0081166D" w:rsidRDefault="00AB3C66" w:rsidP="002B2DE4">
      <w:pPr>
        <w:pStyle w:val="xmsonormal"/>
        <w:shd w:val="clear" w:color="auto" w:fill="FFFFFF"/>
        <w:spacing w:before="0" w:beforeAutospacing="0" w:after="200" w:afterAutospacing="0" w:line="276" w:lineRule="auto"/>
        <w:rPr>
          <w:rFonts w:ascii="Arial" w:hAnsi="Arial" w:cs="Arial"/>
          <w:sz w:val="22"/>
          <w:szCs w:val="22"/>
        </w:rPr>
      </w:pPr>
    </w:p>
    <w:p w14:paraId="427E00D9" w14:textId="77777777" w:rsidR="00F476F3" w:rsidRPr="0081166D" w:rsidRDefault="002B2DE4" w:rsidP="003B3B16">
      <w:pPr>
        <w:pStyle w:val="xmsonormal"/>
        <w:shd w:val="clear" w:color="auto" w:fill="FFFFFF"/>
        <w:spacing w:before="0" w:beforeAutospacing="0" w:after="200" w:afterAutospacing="0" w:line="276" w:lineRule="auto"/>
        <w:jc w:val="center"/>
        <w:rPr>
          <w:rFonts w:ascii="Arial" w:hAnsi="Arial" w:cs="Arial"/>
          <w:sz w:val="22"/>
          <w:szCs w:val="22"/>
        </w:rPr>
      </w:pPr>
      <w:r w:rsidRPr="0081166D">
        <w:rPr>
          <w:rFonts w:ascii="Arial" w:hAnsi="Arial" w:cs="Arial"/>
          <w:sz w:val="22"/>
          <w:szCs w:val="22"/>
        </w:rPr>
        <w:t># # #</w:t>
      </w:r>
    </w:p>
    <w:p w14:paraId="76F34CAF" w14:textId="77777777" w:rsidR="00F77CC7" w:rsidRPr="0081166D" w:rsidRDefault="00F77CC7" w:rsidP="00F77CC7">
      <w:pPr>
        <w:rPr>
          <w:rFonts w:ascii="Arial" w:hAnsi="Arial" w:cs="Arial"/>
          <w:color w:val="4B4538"/>
          <w:sz w:val="22"/>
          <w:szCs w:val="22"/>
        </w:rPr>
      </w:pPr>
      <w:r w:rsidRPr="0081166D">
        <w:rPr>
          <w:rFonts w:ascii="Arial" w:hAnsi="Arial" w:cs="Arial"/>
          <w:sz w:val="22"/>
          <w:szCs w:val="22"/>
          <w:shd w:val="clear" w:color="auto" w:fill="FFFFFF"/>
        </w:rPr>
        <w:t>Media Contact: John Lovett</w:t>
      </w:r>
      <w:r w:rsidRPr="0081166D">
        <w:rPr>
          <w:rFonts w:ascii="Arial" w:hAnsi="Arial" w:cs="Arial"/>
          <w:sz w:val="22"/>
          <w:szCs w:val="22"/>
        </w:rPr>
        <w:br/>
      </w:r>
      <w:r w:rsidRPr="0081166D">
        <w:rPr>
          <w:rFonts w:ascii="Arial" w:hAnsi="Arial" w:cs="Arial"/>
          <w:sz w:val="22"/>
          <w:szCs w:val="22"/>
          <w:shd w:val="clear" w:color="auto" w:fill="FFFFFF"/>
        </w:rPr>
        <w:t>U of A System Division of Agriculture</w:t>
      </w:r>
      <w:r w:rsidRPr="0081166D">
        <w:rPr>
          <w:rFonts w:ascii="Arial" w:hAnsi="Arial" w:cs="Arial"/>
          <w:sz w:val="22"/>
          <w:szCs w:val="22"/>
        </w:rPr>
        <w:br/>
      </w:r>
      <w:r w:rsidRPr="0081166D">
        <w:rPr>
          <w:rFonts w:ascii="Arial" w:hAnsi="Arial" w:cs="Arial"/>
          <w:sz w:val="22"/>
          <w:szCs w:val="22"/>
          <w:shd w:val="clear" w:color="auto" w:fill="FFFFFF"/>
        </w:rPr>
        <w:t>Arkansas Agricultural Experiment Station</w:t>
      </w:r>
      <w:r w:rsidRPr="0081166D">
        <w:rPr>
          <w:rFonts w:ascii="Arial" w:hAnsi="Arial" w:cs="Arial"/>
          <w:sz w:val="22"/>
          <w:szCs w:val="22"/>
        </w:rPr>
        <w:br/>
      </w:r>
      <w:r w:rsidRPr="0081166D">
        <w:rPr>
          <w:rFonts w:ascii="Arial" w:hAnsi="Arial" w:cs="Arial"/>
          <w:sz w:val="22"/>
          <w:szCs w:val="22"/>
          <w:shd w:val="clear" w:color="auto" w:fill="FFFFFF"/>
        </w:rPr>
        <w:t>(479) 763-5929</w:t>
      </w:r>
      <w:r w:rsidRPr="0081166D">
        <w:rPr>
          <w:rFonts w:ascii="Arial" w:hAnsi="Arial" w:cs="Arial"/>
          <w:sz w:val="22"/>
          <w:szCs w:val="22"/>
        </w:rPr>
        <w:br/>
      </w:r>
      <w:hyperlink r:id="rId21" w:tgtFrame="_blank" w:history="1">
        <w:r w:rsidRPr="0081166D">
          <w:rPr>
            <w:rStyle w:val="Hyperlink"/>
            <w:rFonts w:ascii="Arial" w:hAnsi="Arial" w:cs="Arial"/>
            <w:color w:val="9D2235"/>
            <w:sz w:val="22"/>
            <w:szCs w:val="22"/>
          </w:rPr>
          <w:t>jlovett@uada.edu</w:t>
        </w:r>
      </w:hyperlink>
    </w:p>
    <w:p w14:paraId="6ED1DD31" w14:textId="77777777" w:rsidR="00F77CC7" w:rsidRPr="0081166D" w:rsidRDefault="00F77CC7" w:rsidP="00F77CC7">
      <w:pPr>
        <w:pStyle w:val="NormalWeb"/>
        <w:shd w:val="clear" w:color="auto" w:fill="FFFFFF"/>
        <w:spacing w:before="0" w:beforeAutospacing="0"/>
        <w:rPr>
          <w:rFonts w:ascii="Arial" w:hAnsi="Arial" w:cs="Arial"/>
          <w:color w:val="666666"/>
          <w:sz w:val="22"/>
          <w:szCs w:val="22"/>
        </w:rPr>
      </w:pPr>
      <w:r w:rsidRPr="0081166D">
        <w:rPr>
          <w:rFonts w:ascii="Arial" w:hAnsi="Arial" w:cs="Arial"/>
          <w:color w:val="666666"/>
          <w:sz w:val="22"/>
          <w:szCs w:val="22"/>
        </w:rPr>
        <w:t> </w:t>
      </w:r>
    </w:p>
    <w:p w14:paraId="041F9851" w14:textId="77777777" w:rsidR="00F77CC7" w:rsidRPr="0081166D" w:rsidRDefault="00F77CC7" w:rsidP="003B3B16">
      <w:pPr>
        <w:pStyle w:val="xmsonormal"/>
        <w:shd w:val="clear" w:color="auto" w:fill="FFFFFF"/>
        <w:spacing w:before="0" w:beforeAutospacing="0" w:after="200" w:afterAutospacing="0" w:line="276" w:lineRule="auto"/>
        <w:jc w:val="center"/>
        <w:rPr>
          <w:rFonts w:ascii="Arial" w:hAnsi="Arial" w:cs="Arial"/>
          <w:sz w:val="22"/>
          <w:szCs w:val="22"/>
        </w:rPr>
      </w:pPr>
    </w:p>
    <w:sectPr w:rsidR="00F77CC7" w:rsidRPr="0081166D" w:rsidSect="00701AA6">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D9FF4" w14:textId="77777777" w:rsidR="008E4E35" w:rsidRDefault="008E4E35" w:rsidP="00701AA6">
      <w:r>
        <w:separator/>
      </w:r>
    </w:p>
  </w:endnote>
  <w:endnote w:type="continuationSeparator" w:id="0">
    <w:p w14:paraId="3962F79E" w14:textId="77777777" w:rsidR="008E4E35" w:rsidRDefault="008E4E35" w:rsidP="0070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6632F" w14:textId="77777777" w:rsidR="00701AA6" w:rsidRDefault="00701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458EC" w14:textId="77777777" w:rsidR="00701AA6" w:rsidRDefault="00701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16A0B" w14:textId="77777777" w:rsidR="00701AA6" w:rsidRDefault="00701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84D2C" w14:textId="77777777" w:rsidR="008E4E35" w:rsidRDefault="008E4E35" w:rsidP="00701AA6">
      <w:r>
        <w:separator/>
      </w:r>
    </w:p>
  </w:footnote>
  <w:footnote w:type="continuationSeparator" w:id="0">
    <w:p w14:paraId="5DFFCCF7" w14:textId="77777777" w:rsidR="008E4E35" w:rsidRDefault="008E4E35" w:rsidP="00701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41905" w14:textId="77777777" w:rsidR="00701AA6" w:rsidRDefault="00701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5DE9B" w14:textId="77777777" w:rsidR="00701AA6" w:rsidRDefault="00701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3E7FF" w14:textId="77777777" w:rsidR="00701AA6" w:rsidRDefault="00701AA6">
    <w:pPr>
      <w:pStyle w:val="Header"/>
    </w:pPr>
    <w:r w:rsidRPr="00EC5E0F">
      <w:rPr>
        <w:rFonts w:ascii="Arial" w:hAnsi="Arial" w:cs="Arial"/>
        <w:noProof/>
        <w:sz w:val="22"/>
        <w:szCs w:val="22"/>
      </w:rPr>
      <w:drawing>
        <wp:inline distT="0" distB="0" distL="0" distR="0" wp14:anchorId="6AB5F295" wp14:editId="61283736">
          <wp:extent cx="2364105" cy="422910"/>
          <wp:effectExtent l="0" t="0" r="0" b="0"/>
          <wp:docPr id="3" name="Picture 3" descr="University of Arkansas System Division of Agricultur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Arkansas System Division of Agriculture logo&#10;"/>
                  <pic:cNvPicPr/>
                </pic:nvPicPr>
                <pic:blipFill rotWithShape="1">
                  <a:blip r:embed="rId1" cstate="hqprint">
                    <a:extLst>
                      <a:ext uri="{28A0092B-C50C-407E-A947-70E740481C1C}">
                        <a14:useLocalDpi xmlns:a14="http://schemas.microsoft.com/office/drawing/2010/main" val="0"/>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8AE"/>
    <w:multiLevelType w:val="multilevel"/>
    <w:tmpl w:val="8ED06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E61D7"/>
    <w:multiLevelType w:val="multilevel"/>
    <w:tmpl w:val="8880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534DC"/>
    <w:multiLevelType w:val="hybridMultilevel"/>
    <w:tmpl w:val="351E1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B4161"/>
    <w:multiLevelType w:val="hybridMultilevel"/>
    <w:tmpl w:val="C488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55BE0"/>
    <w:multiLevelType w:val="hybridMultilevel"/>
    <w:tmpl w:val="D078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43AA3"/>
    <w:multiLevelType w:val="hybridMultilevel"/>
    <w:tmpl w:val="6C76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1F4603"/>
    <w:multiLevelType w:val="hybridMultilevel"/>
    <w:tmpl w:val="4950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593844"/>
    <w:multiLevelType w:val="hybridMultilevel"/>
    <w:tmpl w:val="B33C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032821"/>
    <w:multiLevelType w:val="multilevel"/>
    <w:tmpl w:val="7176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46027D"/>
    <w:multiLevelType w:val="hybridMultilevel"/>
    <w:tmpl w:val="3C04E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6903718">
    <w:abstractNumId w:val="6"/>
  </w:num>
  <w:num w:numId="2" w16cid:durableId="481699813">
    <w:abstractNumId w:val="10"/>
  </w:num>
  <w:num w:numId="3" w16cid:durableId="1973944916">
    <w:abstractNumId w:val="9"/>
  </w:num>
  <w:num w:numId="4" w16cid:durableId="1780220663">
    <w:abstractNumId w:val="10"/>
  </w:num>
  <w:num w:numId="5" w16cid:durableId="332687497">
    <w:abstractNumId w:val="5"/>
  </w:num>
  <w:num w:numId="6" w16cid:durableId="1890069898">
    <w:abstractNumId w:val="0"/>
  </w:num>
  <w:num w:numId="7" w16cid:durableId="1814954592">
    <w:abstractNumId w:val="8"/>
  </w:num>
  <w:num w:numId="8" w16cid:durableId="1169516247">
    <w:abstractNumId w:val="1"/>
  </w:num>
  <w:num w:numId="9" w16cid:durableId="1389718505">
    <w:abstractNumId w:val="7"/>
  </w:num>
  <w:num w:numId="10" w16cid:durableId="1646200061">
    <w:abstractNumId w:val="3"/>
  </w:num>
  <w:num w:numId="11" w16cid:durableId="877398403">
    <w:abstractNumId w:val="4"/>
  </w:num>
  <w:num w:numId="12" w16cid:durableId="150147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C66"/>
    <w:rsid w:val="00001862"/>
    <w:rsid w:val="00016EC7"/>
    <w:rsid w:val="0001785B"/>
    <w:rsid w:val="000262A1"/>
    <w:rsid w:val="00050C38"/>
    <w:rsid w:val="00051055"/>
    <w:rsid w:val="00051239"/>
    <w:rsid w:val="00060475"/>
    <w:rsid w:val="000648BC"/>
    <w:rsid w:val="00076A88"/>
    <w:rsid w:val="000913DE"/>
    <w:rsid w:val="000921CA"/>
    <w:rsid w:val="00097D90"/>
    <w:rsid w:val="000A5220"/>
    <w:rsid w:val="000A6343"/>
    <w:rsid w:val="000B59DC"/>
    <w:rsid w:val="000C74CF"/>
    <w:rsid w:val="000D119F"/>
    <w:rsid w:val="000E4F96"/>
    <w:rsid w:val="000E5109"/>
    <w:rsid w:val="0010180B"/>
    <w:rsid w:val="00121A2B"/>
    <w:rsid w:val="00130BFB"/>
    <w:rsid w:val="001519AE"/>
    <w:rsid w:val="0017427B"/>
    <w:rsid w:val="00183D9B"/>
    <w:rsid w:val="00193019"/>
    <w:rsid w:val="00197389"/>
    <w:rsid w:val="001A6041"/>
    <w:rsid w:val="001B5157"/>
    <w:rsid w:val="001B6E74"/>
    <w:rsid w:val="001B6E8F"/>
    <w:rsid w:val="001C4586"/>
    <w:rsid w:val="001D74C9"/>
    <w:rsid w:val="001E1369"/>
    <w:rsid w:val="001E559A"/>
    <w:rsid w:val="001F6CE7"/>
    <w:rsid w:val="00206224"/>
    <w:rsid w:val="0021329B"/>
    <w:rsid w:val="00235D7F"/>
    <w:rsid w:val="00264E5A"/>
    <w:rsid w:val="00265C77"/>
    <w:rsid w:val="002838C1"/>
    <w:rsid w:val="00285E8D"/>
    <w:rsid w:val="00286454"/>
    <w:rsid w:val="002B2DE4"/>
    <w:rsid w:val="002C7FA8"/>
    <w:rsid w:val="002D00D5"/>
    <w:rsid w:val="002D032A"/>
    <w:rsid w:val="002D75C8"/>
    <w:rsid w:val="00302D04"/>
    <w:rsid w:val="003042DA"/>
    <w:rsid w:val="00331E14"/>
    <w:rsid w:val="00333F6A"/>
    <w:rsid w:val="00355C99"/>
    <w:rsid w:val="003A2144"/>
    <w:rsid w:val="003A5909"/>
    <w:rsid w:val="003B3B16"/>
    <w:rsid w:val="003C46E2"/>
    <w:rsid w:val="003E73FD"/>
    <w:rsid w:val="003F542A"/>
    <w:rsid w:val="003F6A4E"/>
    <w:rsid w:val="00406CC3"/>
    <w:rsid w:val="00426837"/>
    <w:rsid w:val="00434D72"/>
    <w:rsid w:val="00437376"/>
    <w:rsid w:val="00443A6C"/>
    <w:rsid w:val="00457CBB"/>
    <w:rsid w:val="00475058"/>
    <w:rsid w:val="0047758F"/>
    <w:rsid w:val="00483631"/>
    <w:rsid w:val="004A54B4"/>
    <w:rsid w:val="004A6AEF"/>
    <w:rsid w:val="004D1699"/>
    <w:rsid w:val="004D484C"/>
    <w:rsid w:val="004E0850"/>
    <w:rsid w:val="00503C2C"/>
    <w:rsid w:val="00513770"/>
    <w:rsid w:val="0052001B"/>
    <w:rsid w:val="005333C3"/>
    <w:rsid w:val="00537E56"/>
    <w:rsid w:val="00541A04"/>
    <w:rsid w:val="005607AF"/>
    <w:rsid w:val="005679B1"/>
    <w:rsid w:val="00576E81"/>
    <w:rsid w:val="00587822"/>
    <w:rsid w:val="005A678F"/>
    <w:rsid w:val="005A78E1"/>
    <w:rsid w:val="005C3AC0"/>
    <w:rsid w:val="005D3910"/>
    <w:rsid w:val="005E64F7"/>
    <w:rsid w:val="00602F8C"/>
    <w:rsid w:val="00603B2B"/>
    <w:rsid w:val="0060756B"/>
    <w:rsid w:val="00647773"/>
    <w:rsid w:val="00661A0B"/>
    <w:rsid w:val="006679C2"/>
    <w:rsid w:val="00676F5F"/>
    <w:rsid w:val="00691B25"/>
    <w:rsid w:val="006A378D"/>
    <w:rsid w:val="006A5A65"/>
    <w:rsid w:val="006A6525"/>
    <w:rsid w:val="006B32ED"/>
    <w:rsid w:val="006C1455"/>
    <w:rsid w:val="006E0213"/>
    <w:rsid w:val="006E3020"/>
    <w:rsid w:val="0070003F"/>
    <w:rsid w:val="00701AA6"/>
    <w:rsid w:val="00707A88"/>
    <w:rsid w:val="00717160"/>
    <w:rsid w:val="00736F3C"/>
    <w:rsid w:val="00754F42"/>
    <w:rsid w:val="00770449"/>
    <w:rsid w:val="007779C8"/>
    <w:rsid w:val="00790F43"/>
    <w:rsid w:val="007A0811"/>
    <w:rsid w:val="007A6049"/>
    <w:rsid w:val="007B1B30"/>
    <w:rsid w:val="007B5763"/>
    <w:rsid w:val="007D040C"/>
    <w:rsid w:val="007D6D0B"/>
    <w:rsid w:val="007F1554"/>
    <w:rsid w:val="007F4EE8"/>
    <w:rsid w:val="007F74E4"/>
    <w:rsid w:val="0081166D"/>
    <w:rsid w:val="008117E3"/>
    <w:rsid w:val="0082334F"/>
    <w:rsid w:val="00836E03"/>
    <w:rsid w:val="00845693"/>
    <w:rsid w:val="00850781"/>
    <w:rsid w:val="008708C0"/>
    <w:rsid w:val="00872372"/>
    <w:rsid w:val="00874CC8"/>
    <w:rsid w:val="008A217C"/>
    <w:rsid w:val="008A5241"/>
    <w:rsid w:val="008B5518"/>
    <w:rsid w:val="008C18D1"/>
    <w:rsid w:val="008C28B7"/>
    <w:rsid w:val="008D1728"/>
    <w:rsid w:val="008D7BE4"/>
    <w:rsid w:val="008E05B1"/>
    <w:rsid w:val="008E4E35"/>
    <w:rsid w:val="00903C7F"/>
    <w:rsid w:val="00906AC1"/>
    <w:rsid w:val="00911DA1"/>
    <w:rsid w:val="00915819"/>
    <w:rsid w:val="00937685"/>
    <w:rsid w:val="0094726D"/>
    <w:rsid w:val="0095181D"/>
    <w:rsid w:val="0096120E"/>
    <w:rsid w:val="009856B3"/>
    <w:rsid w:val="00992640"/>
    <w:rsid w:val="00997D64"/>
    <w:rsid w:val="009A212D"/>
    <w:rsid w:val="009A30FA"/>
    <w:rsid w:val="009E19E2"/>
    <w:rsid w:val="009E1A02"/>
    <w:rsid w:val="00A117E6"/>
    <w:rsid w:val="00A11C83"/>
    <w:rsid w:val="00A20125"/>
    <w:rsid w:val="00A30CD1"/>
    <w:rsid w:val="00A32551"/>
    <w:rsid w:val="00A376E3"/>
    <w:rsid w:val="00A44416"/>
    <w:rsid w:val="00A44C7F"/>
    <w:rsid w:val="00A47707"/>
    <w:rsid w:val="00A559F3"/>
    <w:rsid w:val="00A65E9A"/>
    <w:rsid w:val="00A67CED"/>
    <w:rsid w:val="00A81151"/>
    <w:rsid w:val="00A81C33"/>
    <w:rsid w:val="00A81E7C"/>
    <w:rsid w:val="00AA156B"/>
    <w:rsid w:val="00AB025B"/>
    <w:rsid w:val="00AB3C66"/>
    <w:rsid w:val="00AC77EF"/>
    <w:rsid w:val="00AF2CC7"/>
    <w:rsid w:val="00AF36FC"/>
    <w:rsid w:val="00AF5CA0"/>
    <w:rsid w:val="00AF5EEA"/>
    <w:rsid w:val="00B06BEF"/>
    <w:rsid w:val="00B2108C"/>
    <w:rsid w:val="00B257AC"/>
    <w:rsid w:val="00B4194F"/>
    <w:rsid w:val="00B50EB4"/>
    <w:rsid w:val="00B605A6"/>
    <w:rsid w:val="00B6117F"/>
    <w:rsid w:val="00B72A55"/>
    <w:rsid w:val="00B81498"/>
    <w:rsid w:val="00B83F82"/>
    <w:rsid w:val="00B95845"/>
    <w:rsid w:val="00BB2BB1"/>
    <w:rsid w:val="00BC5FF6"/>
    <w:rsid w:val="00BC732A"/>
    <w:rsid w:val="00BD054D"/>
    <w:rsid w:val="00BE5FE1"/>
    <w:rsid w:val="00BF2811"/>
    <w:rsid w:val="00BF4AAF"/>
    <w:rsid w:val="00C03061"/>
    <w:rsid w:val="00C30A92"/>
    <w:rsid w:val="00C46A98"/>
    <w:rsid w:val="00C67519"/>
    <w:rsid w:val="00C73078"/>
    <w:rsid w:val="00CA3CDA"/>
    <w:rsid w:val="00CA4D06"/>
    <w:rsid w:val="00CE2CD4"/>
    <w:rsid w:val="00CE520A"/>
    <w:rsid w:val="00CF251E"/>
    <w:rsid w:val="00CF60D0"/>
    <w:rsid w:val="00D03228"/>
    <w:rsid w:val="00D06B06"/>
    <w:rsid w:val="00D12B9B"/>
    <w:rsid w:val="00D258C7"/>
    <w:rsid w:val="00D35887"/>
    <w:rsid w:val="00D67594"/>
    <w:rsid w:val="00D73412"/>
    <w:rsid w:val="00D837FF"/>
    <w:rsid w:val="00D94160"/>
    <w:rsid w:val="00DA2E7B"/>
    <w:rsid w:val="00DC75E7"/>
    <w:rsid w:val="00DE02F9"/>
    <w:rsid w:val="00DF2103"/>
    <w:rsid w:val="00E051FB"/>
    <w:rsid w:val="00E2092E"/>
    <w:rsid w:val="00E21764"/>
    <w:rsid w:val="00E31E24"/>
    <w:rsid w:val="00E328F3"/>
    <w:rsid w:val="00E42585"/>
    <w:rsid w:val="00E539A8"/>
    <w:rsid w:val="00E655D9"/>
    <w:rsid w:val="00E7474B"/>
    <w:rsid w:val="00E77709"/>
    <w:rsid w:val="00E85241"/>
    <w:rsid w:val="00E92BD7"/>
    <w:rsid w:val="00EA2B09"/>
    <w:rsid w:val="00EC0FAE"/>
    <w:rsid w:val="00EC5E0F"/>
    <w:rsid w:val="00F10E17"/>
    <w:rsid w:val="00F25C66"/>
    <w:rsid w:val="00F42D51"/>
    <w:rsid w:val="00F43200"/>
    <w:rsid w:val="00F476F3"/>
    <w:rsid w:val="00F510D6"/>
    <w:rsid w:val="00F5378F"/>
    <w:rsid w:val="00F60E0A"/>
    <w:rsid w:val="00F710D2"/>
    <w:rsid w:val="00F77CC7"/>
    <w:rsid w:val="00F96E41"/>
    <w:rsid w:val="00FC53FC"/>
    <w:rsid w:val="00FD1632"/>
    <w:rsid w:val="00FE3DC7"/>
    <w:rsid w:val="00FF7351"/>
    <w:rsid w:val="019C0030"/>
    <w:rsid w:val="0B29BA19"/>
    <w:rsid w:val="2486A9C8"/>
    <w:rsid w:val="2BDB5F42"/>
    <w:rsid w:val="31252349"/>
    <w:rsid w:val="3968ADEF"/>
    <w:rsid w:val="494E8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BF301"/>
  <w15:chartTrackingRefBased/>
  <w15:docId w15:val="{EE5B2819-8C8F-AE4F-9B5B-47ABAE929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0A"/>
    <w:rPr>
      <w:rFonts w:ascii="Times New Roman" w:eastAsia="Times New Roman" w:hAnsi="Times New Roman" w:cs="Times New Roman"/>
    </w:rPr>
  </w:style>
  <w:style w:type="paragraph" w:styleId="Heading1">
    <w:name w:val="heading 1"/>
    <w:basedOn w:val="Normal"/>
    <w:next w:val="Normal"/>
    <w:link w:val="Heading1Char"/>
    <w:uiPriority w:val="9"/>
    <w:qFormat/>
    <w:rsid w:val="004D1699"/>
    <w:pPr>
      <w:tabs>
        <w:tab w:val="left" w:pos="3240"/>
        <w:tab w:val="left" w:pos="5580"/>
        <w:tab w:val="left" w:pos="7560"/>
      </w:tabs>
      <w:outlineLvl w:val="0"/>
    </w:pPr>
    <w:rPr>
      <w:rFonts w:ascii="Arial" w:hAnsi="Arial" w:cs="Arial"/>
      <w:sz w:val="22"/>
      <w:szCs w:val="22"/>
    </w:rPr>
  </w:style>
  <w:style w:type="paragraph" w:styleId="Heading2">
    <w:name w:val="heading 2"/>
    <w:basedOn w:val="NormalWeb"/>
    <w:next w:val="Normal"/>
    <w:link w:val="Heading2Char"/>
    <w:uiPriority w:val="9"/>
    <w:unhideWhenUsed/>
    <w:qFormat/>
    <w:rsid w:val="0081166D"/>
    <w:pPr>
      <w:shd w:val="clear" w:color="auto" w:fill="FFFFFF"/>
      <w:spacing w:before="0" w:beforeAutospacing="0" w:after="150" w:afterAutospacing="0"/>
      <w:outlineLvl w:val="1"/>
    </w:pPr>
    <w:rPr>
      <w:rFonts w:ascii="Arial" w:hAnsi="Arial" w:cs="Arial"/>
      <w:color w:val="34332F"/>
      <w:sz w:val="22"/>
      <w:szCs w:val="22"/>
    </w:rPr>
  </w:style>
  <w:style w:type="paragraph" w:styleId="Heading3">
    <w:name w:val="heading 3"/>
    <w:basedOn w:val="Heading2"/>
    <w:next w:val="Normal"/>
    <w:link w:val="Heading3Char"/>
    <w:uiPriority w:val="9"/>
    <w:unhideWhenUsed/>
    <w:qFormat/>
    <w:rsid w:val="31252349"/>
    <w:pPr>
      <w:outlineLvl w:val="2"/>
    </w:pPr>
  </w:style>
  <w:style w:type="paragraph" w:styleId="Heading4">
    <w:name w:val="heading 4"/>
    <w:basedOn w:val="Normal"/>
    <w:next w:val="Normal"/>
    <w:link w:val="Heading4Char"/>
    <w:uiPriority w:val="9"/>
    <w:semiHidden/>
    <w:unhideWhenUsed/>
    <w:qFormat/>
    <w:rsid w:val="0070003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rsid w:val="00F476F3"/>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CC3"/>
    <w:pPr>
      <w:spacing w:before="100" w:beforeAutospacing="1" w:after="100" w:afterAutospacing="1"/>
    </w:pPr>
  </w:style>
  <w:style w:type="character" w:customStyle="1" w:styleId="apple-converted-space">
    <w:name w:val="apple-converted-space"/>
    <w:basedOn w:val="DefaultParagraphFont"/>
    <w:rsid w:val="00406CC3"/>
  </w:style>
  <w:style w:type="character" w:styleId="Emphasis">
    <w:name w:val="Emphasis"/>
    <w:basedOn w:val="DefaultParagraphFont"/>
    <w:uiPriority w:val="20"/>
    <w:qFormat/>
    <w:rsid w:val="00406CC3"/>
    <w:rPr>
      <w:i/>
      <w:iCs/>
    </w:rPr>
  </w:style>
  <w:style w:type="paragraph" w:styleId="BalloonText">
    <w:name w:val="Balloon Text"/>
    <w:basedOn w:val="Normal"/>
    <w:link w:val="BalloonTextChar"/>
    <w:uiPriority w:val="99"/>
    <w:semiHidden/>
    <w:unhideWhenUsed/>
    <w:rsid w:val="001B5157"/>
    <w:rPr>
      <w:sz w:val="18"/>
      <w:szCs w:val="18"/>
    </w:rPr>
  </w:style>
  <w:style w:type="character" w:customStyle="1" w:styleId="BalloonTextChar">
    <w:name w:val="Balloon Text Char"/>
    <w:basedOn w:val="DefaultParagraphFont"/>
    <w:link w:val="BalloonText"/>
    <w:uiPriority w:val="99"/>
    <w:semiHidden/>
    <w:rsid w:val="001B5157"/>
    <w:rPr>
      <w:rFonts w:ascii="Times New Roman" w:eastAsia="Times New Roman" w:hAnsi="Times New Roman" w:cs="Times New Roman"/>
      <w:sz w:val="18"/>
      <w:szCs w:val="18"/>
    </w:rPr>
  </w:style>
  <w:style w:type="paragraph" w:customStyle="1" w:styleId="Default">
    <w:name w:val="Default"/>
    <w:rsid w:val="00285E8D"/>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4D1699"/>
    <w:rPr>
      <w:rFonts w:ascii="Arial" w:eastAsia="Times New Roman" w:hAnsi="Arial" w:cs="Arial"/>
      <w:sz w:val="22"/>
      <w:szCs w:val="22"/>
    </w:rPr>
  </w:style>
  <w:style w:type="character" w:customStyle="1" w:styleId="Heading2Char">
    <w:name w:val="Heading 2 Char"/>
    <w:basedOn w:val="DefaultParagraphFont"/>
    <w:link w:val="Heading2"/>
    <w:uiPriority w:val="9"/>
    <w:rsid w:val="0081166D"/>
    <w:rPr>
      <w:rFonts w:ascii="Arial" w:eastAsia="Times New Roman" w:hAnsi="Arial" w:cs="Arial"/>
      <w:color w:val="34332F"/>
      <w:sz w:val="22"/>
      <w:szCs w:val="22"/>
      <w:shd w:val="clear" w:color="auto" w:fill="FFFFFF"/>
    </w:rPr>
  </w:style>
  <w:style w:type="paragraph" w:styleId="Header">
    <w:name w:val="header"/>
    <w:basedOn w:val="Normal"/>
    <w:link w:val="HeaderChar"/>
    <w:uiPriority w:val="99"/>
    <w:unhideWhenUsed/>
    <w:rsid w:val="00701AA6"/>
    <w:pPr>
      <w:tabs>
        <w:tab w:val="center" w:pos="4680"/>
        <w:tab w:val="right" w:pos="9360"/>
      </w:tabs>
    </w:pPr>
  </w:style>
  <w:style w:type="character" w:customStyle="1" w:styleId="HeaderChar">
    <w:name w:val="Header Char"/>
    <w:basedOn w:val="DefaultParagraphFont"/>
    <w:link w:val="Header"/>
    <w:uiPriority w:val="99"/>
    <w:rsid w:val="00701AA6"/>
    <w:rPr>
      <w:rFonts w:ascii="Times New Roman" w:eastAsia="Times New Roman" w:hAnsi="Times New Roman" w:cs="Times New Roman"/>
    </w:rPr>
  </w:style>
  <w:style w:type="paragraph" w:styleId="Footer">
    <w:name w:val="footer"/>
    <w:basedOn w:val="Normal"/>
    <w:link w:val="FooterChar"/>
    <w:uiPriority w:val="99"/>
    <w:unhideWhenUsed/>
    <w:rsid w:val="00701AA6"/>
    <w:pPr>
      <w:tabs>
        <w:tab w:val="center" w:pos="4680"/>
        <w:tab w:val="right" w:pos="9360"/>
      </w:tabs>
    </w:pPr>
  </w:style>
  <w:style w:type="character" w:customStyle="1" w:styleId="FooterChar">
    <w:name w:val="Footer Char"/>
    <w:basedOn w:val="DefaultParagraphFont"/>
    <w:link w:val="Footer"/>
    <w:uiPriority w:val="99"/>
    <w:rsid w:val="00701AA6"/>
    <w:rPr>
      <w:rFonts w:ascii="Times New Roman" w:eastAsia="Times New Roman" w:hAnsi="Times New Roman" w:cs="Times New Roman"/>
    </w:rPr>
  </w:style>
  <w:style w:type="paragraph" w:customStyle="1" w:styleId="paragraph">
    <w:name w:val="paragraph"/>
    <w:basedOn w:val="Normal"/>
    <w:rsid w:val="00A32551"/>
    <w:pPr>
      <w:spacing w:before="100" w:beforeAutospacing="1" w:after="100" w:afterAutospacing="1"/>
    </w:pPr>
  </w:style>
  <w:style w:type="character" w:customStyle="1" w:styleId="normaltextrun">
    <w:name w:val="normaltextrun"/>
    <w:basedOn w:val="DefaultParagraphFont"/>
    <w:rsid w:val="00A32551"/>
  </w:style>
  <w:style w:type="character" w:customStyle="1" w:styleId="eop">
    <w:name w:val="eop"/>
    <w:basedOn w:val="DefaultParagraphFont"/>
    <w:rsid w:val="00A32551"/>
  </w:style>
  <w:style w:type="character" w:styleId="Strong">
    <w:name w:val="Strong"/>
    <w:basedOn w:val="DefaultParagraphFont"/>
    <w:uiPriority w:val="22"/>
    <w:qFormat/>
    <w:rsid w:val="003A5909"/>
    <w:rPr>
      <w:b/>
      <w:bCs/>
    </w:rPr>
  </w:style>
  <w:style w:type="character" w:customStyle="1" w:styleId="Heading4Char">
    <w:name w:val="Heading 4 Char"/>
    <w:basedOn w:val="DefaultParagraphFont"/>
    <w:link w:val="Heading4"/>
    <w:uiPriority w:val="9"/>
    <w:semiHidden/>
    <w:rsid w:val="0070003F"/>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31252349"/>
    <w:rPr>
      <w:rFonts w:ascii="Arial" w:eastAsia="Times New Roman" w:hAnsi="Arial" w:cs="Arial"/>
      <w:b/>
      <w:bCs/>
      <w:sz w:val="22"/>
      <w:szCs w:val="22"/>
    </w:rPr>
  </w:style>
  <w:style w:type="paragraph" w:styleId="Revision">
    <w:name w:val="Revision"/>
    <w:hidden/>
    <w:uiPriority w:val="99"/>
    <w:semiHidden/>
    <w:rsid w:val="006B32E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4437">
      <w:bodyDiv w:val="1"/>
      <w:marLeft w:val="0"/>
      <w:marRight w:val="0"/>
      <w:marTop w:val="0"/>
      <w:marBottom w:val="0"/>
      <w:divBdr>
        <w:top w:val="none" w:sz="0" w:space="0" w:color="auto"/>
        <w:left w:val="none" w:sz="0" w:space="0" w:color="auto"/>
        <w:bottom w:val="none" w:sz="0" w:space="0" w:color="auto"/>
        <w:right w:val="none" w:sz="0" w:space="0" w:color="auto"/>
      </w:divBdr>
    </w:div>
    <w:div w:id="118424216">
      <w:bodyDiv w:val="1"/>
      <w:marLeft w:val="0"/>
      <w:marRight w:val="0"/>
      <w:marTop w:val="0"/>
      <w:marBottom w:val="0"/>
      <w:divBdr>
        <w:top w:val="none" w:sz="0" w:space="0" w:color="auto"/>
        <w:left w:val="none" w:sz="0" w:space="0" w:color="auto"/>
        <w:bottom w:val="none" w:sz="0" w:space="0" w:color="auto"/>
        <w:right w:val="none" w:sz="0" w:space="0" w:color="auto"/>
      </w:divBdr>
      <w:divsChild>
        <w:div w:id="398212968">
          <w:marLeft w:val="0"/>
          <w:marRight w:val="0"/>
          <w:marTop w:val="0"/>
          <w:marBottom w:val="0"/>
          <w:divBdr>
            <w:top w:val="none" w:sz="0" w:space="0" w:color="auto"/>
            <w:left w:val="none" w:sz="0" w:space="0" w:color="auto"/>
            <w:bottom w:val="none" w:sz="0" w:space="0" w:color="auto"/>
            <w:right w:val="none" w:sz="0" w:space="0" w:color="auto"/>
          </w:divBdr>
          <w:divsChild>
            <w:div w:id="1374892229">
              <w:marLeft w:val="0"/>
              <w:marRight w:val="0"/>
              <w:marTop w:val="0"/>
              <w:marBottom w:val="0"/>
              <w:divBdr>
                <w:top w:val="single" w:sz="6" w:space="0" w:color="DDDDDD"/>
                <w:left w:val="single" w:sz="6" w:space="0" w:color="DDDDDD"/>
                <w:bottom w:val="single" w:sz="6" w:space="0" w:color="DDDDDD"/>
                <w:right w:val="single" w:sz="6" w:space="0" w:color="DDDDDD"/>
              </w:divBdr>
              <w:divsChild>
                <w:div w:id="807632057">
                  <w:marLeft w:val="0"/>
                  <w:marRight w:val="0"/>
                  <w:marTop w:val="0"/>
                  <w:marBottom w:val="0"/>
                  <w:divBdr>
                    <w:top w:val="none" w:sz="0" w:space="8" w:color="DDDDDD"/>
                    <w:left w:val="none" w:sz="0" w:space="11" w:color="DDDDDD"/>
                    <w:bottom w:val="none" w:sz="0" w:space="0" w:color="auto"/>
                    <w:right w:val="none" w:sz="0" w:space="11" w:color="DDDDDD"/>
                  </w:divBdr>
                </w:div>
                <w:div w:id="1220050004">
                  <w:marLeft w:val="0"/>
                  <w:marRight w:val="0"/>
                  <w:marTop w:val="0"/>
                  <w:marBottom w:val="0"/>
                  <w:divBdr>
                    <w:top w:val="none" w:sz="0" w:space="0" w:color="auto"/>
                    <w:left w:val="none" w:sz="0" w:space="0" w:color="auto"/>
                    <w:bottom w:val="none" w:sz="0" w:space="0" w:color="auto"/>
                    <w:right w:val="none" w:sz="0" w:space="0" w:color="auto"/>
                  </w:divBdr>
                  <w:divsChild>
                    <w:div w:id="827746570">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sChild>
        </w:div>
      </w:divsChild>
    </w:div>
    <w:div w:id="269164437">
      <w:bodyDiv w:val="1"/>
      <w:marLeft w:val="0"/>
      <w:marRight w:val="0"/>
      <w:marTop w:val="0"/>
      <w:marBottom w:val="0"/>
      <w:divBdr>
        <w:top w:val="none" w:sz="0" w:space="0" w:color="auto"/>
        <w:left w:val="none" w:sz="0" w:space="0" w:color="auto"/>
        <w:bottom w:val="none" w:sz="0" w:space="0" w:color="auto"/>
        <w:right w:val="none" w:sz="0" w:space="0" w:color="auto"/>
      </w:divBdr>
    </w:div>
    <w:div w:id="332415169">
      <w:bodyDiv w:val="1"/>
      <w:marLeft w:val="0"/>
      <w:marRight w:val="0"/>
      <w:marTop w:val="0"/>
      <w:marBottom w:val="0"/>
      <w:divBdr>
        <w:top w:val="none" w:sz="0" w:space="0" w:color="auto"/>
        <w:left w:val="none" w:sz="0" w:space="0" w:color="auto"/>
        <w:bottom w:val="none" w:sz="0" w:space="0" w:color="auto"/>
        <w:right w:val="none" w:sz="0" w:space="0" w:color="auto"/>
      </w:divBdr>
      <w:divsChild>
        <w:div w:id="124021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4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3979">
      <w:bodyDiv w:val="1"/>
      <w:marLeft w:val="0"/>
      <w:marRight w:val="0"/>
      <w:marTop w:val="0"/>
      <w:marBottom w:val="0"/>
      <w:divBdr>
        <w:top w:val="none" w:sz="0" w:space="0" w:color="auto"/>
        <w:left w:val="none" w:sz="0" w:space="0" w:color="auto"/>
        <w:bottom w:val="none" w:sz="0" w:space="0" w:color="auto"/>
        <w:right w:val="none" w:sz="0" w:space="0" w:color="auto"/>
      </w:divBdr>
      <w:divsChild>
        <w:div w:id="743527507">
          <w:marLeft w:val="0"/>
          <w:marRight w:val="0"/>
          <w:marTop w:val="0"/>
          <w:marBottom w:val="0"/>
          <w:divBdr>
            <w:top w:val="none" w:sz="0" w:space="0" w:color="auto"/>
            <w:left w:val="none" w:sz="0" w:space="0" w:color="auto"/>
            <w:bottom w:val="none" w:sz="0" w:space="0" w:color="auto"/>
            <w:right w:val="none" w:sz="0" w:space="0" w:color="auto"/>
          </w:divBdr>
        </w:div>
      </w:divsChild>
    </w:div>
    <w:div w:id="426464303">
      <w:bodyDiv w:val="1"/>
      <w:marLeft w:val="0"/>
      <w:marRight w:val="0"/>
      <w:marTop w:val="0"/>
      <w:marBottom w:val="0"/>
      <w:divBdr>
        <w:top w:val="none" w:sz="0" w:space="0" w:color="auto"/>
        <w:left w:val="none" w:sz="0" w:space="0" w:color="auto"/>
        <w:bottom w:val="none" w:sz="0" w:space="0" w:color="auto"/>
        <w:right w:val="none" w:sz="0" w:space="0" w:color="auto"/>
      </w:divBdr>
    </w:div>
    <w:div w:id="445270673">
      <w:bodyDiv w:val="1"/>
      <w:marLeft w:val="0"/>
      <w:marRight w:val="0"/>
      <w:marTop w:val="0"/>
      <w:marBottom w:val="0"/>
      <w:divBdr>
        <w:top w:val="none" w:sz="0" w:space="0" w:color="auto"/>
        <w:left w:val="none" w:sz="0" w:space="0" w:color="auto"/>
        <w:bottom w:val="none" w:sz="0" w:space="0" w:color="auto"/>
        <w:right w:val="none" w:sz="0" w:space="0" w:color="auto"/>
      </w:divBdr>
      <w:divsChild>
        <w:div w:id="626661888">
          <w:marLeft w:val="0"/>
          <w:marRight w:val="0"/>
          <w:marTop w:val="0"/>
          <w:marBottom w:val="0"/>
          <w:divBdr>
            <w:top w:val="none" w:sz="0" w:space="0" w:color="auto"/>
            <w:left w:val="none" w:sz="0" w:space="0" w:color="auto"/>
            <w:bottom w:val="none" w:sz="0" w:space="0" w:color="auto"/>
            <w:right w:val="none" w:sz="0" w:space="0" w:color="auto"/>
          </w:divBdr>
          <w:divsChild>
            <w:div w:id="2031369104">
              <w:marLeft w:val="0"/>
              <w:marRight w:val="0"/>
              <w:marTop w:val="0"/>
              <w:marBottom w:val="0"/>
              <w:divBdr>
                <w:top w:val="none" w:sz="0" w:space="0" w:color="auto"/>
                <w:left w:val="none" w:sz="0" w:space="0" w:color="auto"/>
                <w:bottom w:val="none" w:sz="0" w:space="0" w:color="auto"/>
                <w:right w:val="none" w:sz="0" w:space="0" w:color="auto"/>
              </w:divBdr>
            </w:div>
          </w:divsChild>
        </w:div>
        <w:div w:id="238905082">
          <w:marLeft w:val="0"/>
          <w:marRight w:val="0"/>
          <w:marTop w:val="0"/>
          <w:marBottom w:val="0"/>
          <w:divBdr>
            <w:top w:val="none" w:sz="0" w:space="0" w:color="auto"/>
            <w:left w:val="none" w:sz="0" w:space="0" w:color="auto"/>
            <w:bottom w:val="none" w:sz="0" w:space="0" w:color="auto"/>
            <w:right w:val="none" w:sz="0" w:space="0" w:color="auto"/>
          </w:divBdr>
        </w:div>
      </w:divsChild>
    </w:div>
    <w:div w:id="471337552">
      <w:bodyDiv w:val="1"/>
      <w:marLeft w:val="0"/>
      <w:marRight w:val="0"/>
      <w:marTop w:val="0"/>
      <w:marBottom w:val="0"/>
      <w:divBdr>
        <w:top w:val="none" w:sz="0" w:space="0" w:color="auto"/>
        <w:left w:val="none" w:sz="0" w:space="0" w:color="auto"/>
        <w:bottom w:val="none" w:sz="0" w:space="0" w:color="auto"/>
        <w:right w:val="none" w:sz="0" w:space="0" w:color="auto"/>
      </w:divBdr>
    </w:div>
    <w:div w:id="508952760">
      <w:bodyDiv w:val="1"/>
      <w:marLeft w:val="0"/>
      <w:marRight w:val="0"/>
      <w:marTop w:val="0"/>
      <w:marBottom w:val="0"/>
      <w:divBdr>
        <w:top w:val="none" w:sz="0" w:space="0" w:color="auto"/>
        <w:left w:val="none" w:sz="0" w:space="0" w:color="auto"/>
        <w:bottom w:val="none" w:sz="0" w:space="0" w:color="auto"/>
        <w:right w:val="none" w:sz="0" w:space="0" w:color="auto"/>
      </w:divBdr>
    </w:div>
    <w:div w:id="598761930">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665548460">
      <w:bodyDiv w:val="1"/>
      <w:marLeft w:val="0"/>
      <w:marRight w:val="0"/>
      <w:marTop w:val="0"/>
      <w:marBottom w:val="0"/>
      <w:divBdr>
        <w:top w:val="none" w:sz="0" w:space="0" w:color="auto"/>
        <w:left w:val="none" w:sz="0" w:space="0" w:color="auto"/>
        <w:bottom w:val="none" w:sz="0" w:space="0" w:color="auto"/>
        <w:right w:val="none" w:sz="0" w:space="0" w:color="auto"/>
      </w:divBdr>
      <w:divsChild>
        <w:div w:id="705258291">
          <w:marLeft w:val="0"/>
          <w:marRight w:val="0"/>
          <w:marTop w:val="0"/>
          <w:marBottom w:val="0"/>
          <w:divBdr>
            <w:top w:val="none" w:sz="0" w:space="0" w:color="auto"/>
            <w:left w:val="none" w:sz="0" w:space="0" w:color="auto"/>
            <w:bottom w:val="none" w:sz="0" w:space="0" w:color="auto"/>
            <w:right w:val="none" w:sz="0" w:space="0" w:color="auto"/>
          </w:divBdr>
        </w:div>
        <w:div w:id="1058090134">
          <w:marLeft w:val="0"/>
          <w:marRight w:val="0"/>
          <w:marTop w:val="0"/>
          <w:marBottom w:val="0"/>
          <w:divBdr>
            <w:top w:val="none" w:sz="0" w:space="0" w:color="auto"/>
            <w:left w:val="none" w:sz="0" w:space="0" w:color="auto"/>
            <w:bottom w:val="none" w:sz="0" w:space="0" w:color="auto"/>
            <w:right w:val="none" w:sz="0" w:space="0" w:color="auto"/>
          </w:divBdr>
        </w:div>
        <w:div w:id="441804345">
          <w:marLeft w:val="0"/>
          <w:marRight w:val="0"/>
          <w:marTop w:val="0"/>
          <w:marBottom w:val="0"/>
          <w:divBdr>
            <w:top w:val="none" w:sz="0" w:space="0" w:color="auto"/>
            <w:left w:val="none" w:sz="0" w:space="0" w:color="auto"/>
            <w:bottom w:val="none" w:sz="0" w:space="0" w:color="auto"/>
            <w:right w:val="none" w:sz="0" w:space="0" w:color="auto"/>
          </w:divBdr>
        </w:div>
        <w:div w:id="1093892431">
          <w:marLeft w:val="0"/>
          <w:marRight w:val="0"/>
          <w:marTop w:val="0"/>
          <w:marBottom w:val="0"/>
          <w:divBdr>
            <w:top w:val="none" w:sz="0" w:space="0" w:color="auto"/>
            <w:left w:val="none" w:sz="0" w:space="0" w:color="auto"/>
            <w:bottom w:val="none" w:sz="0" w:space="0" w:color="auto"/>
            <w:right w:val="none" w:sz="0" w:space="0" w:color="auto"/>
          </w:divBdr>
        </w:div>
        <w:div w:id="1994329342">
          <w:marLeft w:val="0"/>
          <w:marRight w:val="0"/>
          <w:marTop w:val="0"/>
          <w:marBottom w:val="0"/>
          <w:divBdr>
            <w:top w:val="none" w:sz="0" w:space="0" w:color="auto"/>
            <w:left w:val="none" w:sz="0" w:space="0" w:color="auto"/>
            <w:bottom w:val="none" w:sz="0" w:space="0" w:color="auto"/>
            <w:right w:val="none" w:sz="0" w:space="0" w:color="auto"/>
          </w:divBdr>
        </w:div>
        <w:div w:id="2005820507">
          <w:marLeft w:val="0"/>
          <w:marRight w:val="0"/>
          <w:marTop w:val="0"/>
          <w:marBottom w:val="0"/>
          <w:divBdr>
            <w:top w:val="none" w:sz="0" w:space="0" w:color="auto"/>
            <w:left w:val="none" w:sz="0" w:space="0" w:color="auto"/>
            <w:bottom w:val="none" w:sz="0" w:space="0" w:color="auto"/>
            <w:right w:val="none" w:sz="0" w:space="0" w:color="auto"/>
          </w:divBdr>
        </w:div>
        <w:div w:id="480343247">
          <w:marLeft w:val="0"/>
          <w:marRight w:val="0"/>
          <w:marTop w:val="0"/>
          <w:marBottom w:val="0"/>
          <w:divBdr>
            <w:top w:val="none" w:sz="0" w:space="0" w:color="auto"/>
            <w:left w:val="none" w:sz="0" w:space="0" w:color="auto"/>
            <w:bottom w:val="none" w:sz="0" w:space="0" w:color="auto"/>
            <w:right w:val="none" w:sz="0" w:space="0" w:color="auto"/>
          </w:divBdr>
        </w:div>
        <w:div w:id="1409184233">
          <w:marLeft w:val="0"/>
          <w:marRight w:val="0"/>
          <w:marTop w:val="0"/>
          <w:marBottom w:val="0"/>
          <w:divBdr>
            <w:top w:val="none" w:sz="0" w:space="0" w:color="auto"/>
            <w:left w:val="none" w:sz="0" w:space="0" w:color="auto"/>
            <w:bottom w:val="none" w:sz="0" w:space="0" w:color="auto"/>
            <w:right w:val="none" w:sz="0" w:space="0" w:color="auto"/>
          </w:divBdr>
        </w:div>
        <w:div w:id="751853799">
          <w:marLeft w:val="0"/>
          <w:marRight w:val="0"/>
          <w:marTop w:val="0"/>
          <w:marBottom w:val="0"/>
          <w:divBdr>
            <w:top w:val="none" w:sz="0" w:space="0" w:color="auto"/>
            <w:left w:val="none" w:sz="0" w:space="0" w:color="auto"/>
            <w:bottom w:val="none" w:sz="0" w:space="0" w:color="auto"/>
            <w:right w:val="none" w:sz="0" w:space="0" w:color="auto"/>
          </w:divBdr>
        </w:div>
        <w:div w:id="818152481">
          <w:marLeft w:val="0"/>
          <w:marRight w:val="0"/>
          <w:marTop w:val="0"/>
          <w:marBottom w:val="0"/>
          <w:divBdr>
            <w:top w:val="none" w:sz="0" w:space="0" w:color="auto"/>
            <w:left w:val="none" w:sz="0" w:space="0" w:color="auto"/>
            <w:bottom w:val="none" w:sz="0" w:space="0" w:color="auto"/>
            <w:right w:val="none" w:sz="0" w:space="0" w:color="auto"/>
          </w:divBdr>
        </w:div>
        <w:div w:id="2042777718">
          <w:marLeft w:val="0"/>
          <w:marRight w:val="0"/>
          <w:marTop w:val="0"/>
          <w:marBottom w:val="0"/>
          <w:divBdr>
            <w:top w:val="none" w:sz="0" w:space="0" w:color="auto"/>
            <w:left w:val="none" w:sz="0" w:space="0" w:color="auto"/>
            <w:bottom w:val="none" w:sz="0" w:space="0" w:color="auto"/>
            <w:right w:val="none" w:sz="0" w:space="0" w:color="auto"/>
          </w:divBdr>
        </w:div>
        <w:div w:id="1300380934">
          <w:marLeft w:val="0"/>
          <w:marRight w:val="0"/>
          <w:marTop w:val="0"/>
          <w:marBottom w:val="0"/>
          <w:divBdr>
            <w:top w:val="none" w:sz="0" w:space="0" w:color="auto"/>
            <w:left w:val="none" w:sz="0" w:space="0" w:color="auto"/>
            <w:bottom w:val="none" w:sz="0" w:space="0" w:color="auto"/>
            <w:right w:val="none" w:sz="0" w:space="0" w:color="auto"/>
          </w:divBdr>
        </w:div>
        <w:div w:id="413667156">
          <w:marLeft w:val="0"/>
          <w:marRight w:val="0"/>
          <w:marTop w:val="0"/>
          <w:marBottom w:val="0"/>
          <w:divBdr>
            <w:top w:val="none" w:sz="0" w:space="0" w:color="auto"/>
            <w:left w:val="none" w:sz="0" w:space="0" w:color="auto"/>
            <w:bottom w:val="none" w:sz="0" w:space="0" w:color="auto"/>
            <w:right w:val="none" w:sz="0" w:space="0" w:color="auto"/>
          </w:divBdr>
        </w:div>
        <w:div w:id="246546612">
          <w:marLeft w:val="0"/>
          <w:marRight w:val="0"/>
          <w:marTop w:val="0"/>
          <w:marBottom w:val="0"/>
          <w:divBdr>
            <w:top w:val="none" w:sz="0" w:space="0" w:color="auto"/>
            <w:left w:val="none" w:sz="0" w:space="0" w:color="auto"/>
            <w:bottom w:val="none" w:sz="0" w:space="0" w:color="auto"/>
            <w:right w:val="none" w:sz="0" w:space="0" w:color="auto"/>
          </w:divBdr>
        </w:div>
        <w:div w:id="269898152">
          <w:marLeft w:val="0"/>
          <w:marRight w:val="0"/>
          <w:marTop w:val="0"/>
          <w:marBottom w:val="0"/>
          <w:divBdr>
            <w:top w:val="none" w:sz="0" w:space="0" w:color="auto"/>
            <w:left w:val="none" w:sz="0" w:space="0" w:color="auto"/>
            <w:bottom w:val="none" w:sz="0" w:space="0" w:color="auto"/>
            <w:right w:val="none" w:sz="0" w:space="0" w:color="auto"/>
          </w:divBdr>
        </w:div>
      </w:divsChild>
    </w:div>
    <w:div w:id="748383897">
      <w:bodyDiv w:val="1"/>
      <w:marLeft w:val="0"/>
      <w:marRight w:val="0"/>
      <w:marTop w:val="0"/>
      <w:marBottom w:val="0"/>
      <w:divBdr>
        <w:top w:val="none" w:sz="0" w:space="0" w:color="auto"/>
        <w:left w:val="none" w:sz="0" w:space="0" w:color="auto"/>
        <w:bottom w:val="none" w:sz="0" w:space="0" w:color="auto"/>
        <w:right w:val="none" w:sz="0" w:space="0" w:color="auto"/>
      </w:divBdr>
    </w:div>
    <w:div w:id="800611876">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928999060">
      <w:bodyDiv w:val="1"/>
      <w:marLeft w:val="0"/>
      <w:marRight w:val="0"/>
      <w:marTop w:val="0"/>
      <w:marBottom w:val="0"/>
      <w:divBdr>
        <w:top w:val="none" w:sz="0" w:space="0" w:color="auto"/>
        <w:left w:val="none" w:sz="0" w:space="0" w:color="auto"/>
        <w:bottom w:val="none" w:sz="0" w:space="0" w:color="auto"/>
        <w:right w:val="none" w:sz="0" w:space="0" w:color="auto"/>
      </w:divBdr>
    </w:div>
    <w:div w:id="1134837178">
      <w:bodyDiv w:val="1"/>
      <w:marLeft w:val="0"/>
      <w:marRight w:val="0"/>
      <w:marTop w:val="0"/>
      <w:marBottom w:val="0"/>
      <w:divBdr>
        <w:top w:val="none" w:sz="0" w:space="0" w:color="auto"/>
        <w:left w:val="none" w:sz="0" w:space="0" w:color="auto"/>
        <w:bottom w:val="none" w:sz="0" w:space="0" w:color="auto"/>
        <w:right w:val="none" w:sz="0" w:space="0" w:color="auto"/>
      </w:divBdr>
    </w:div>
    <w:div w:id="1224565794">
      <w:bodyDiv w:val="1"/>
      <w:marLeft w:val="0"/>
      <w:marRight w:val="0"/>
      <w:marTop w:val="0"/>
      <w:marBottom w:val="0"/>
      <w:divBdr>
        <w:top w:val="none" w:sz="0" w:space="0" w:color="auto"/>
        <w:left w:val="none" w:sz="0" w:space="0" w:color="auto"/>
        <w:bottom w:val="none" w:sz="0" w:space="0" w:color="auto"/>
        <w:right w:val="none" w:sz="0" w:space="0" w:color="auto"/>
      </w:divBdr>
    </w:div>
    <w:div w:id="1381901304">
      <w:bodyDiv w:val="1"/>
      <w:marLeft w:val="0"/>
      <w:marRight w:val="0"/>
      <w:marTop w:val="0"/>
      <w:marBottom w:val="0"/>
      <w:divBdr>
        <w:top w:val="none" w:sz="0" w:space="0" w:color="auto"/>
        <w:left w:val="none" w:sz="0" w:space="0" w:color="auto"/>
        <w:bottom w:val="none" w:sz="0" w:space="0" w:color="auto"/>
        <w:right w:val="none" w:sz="0" w:space="0" w:color="auto"/>
      </w:divBdr>
    </w:div>
    <w:div w:id="1407386393">
      <w:bodyDiv w:val="1"/>
      <w:marLeft w:val="0"/>
      <w:marRight w:val="0"/>
      <w:marTop w:val="0"/>
      <w:marBottom w:val="0"/>
      <w:divBdr>
        <w:top w:val="none" w:sz="0" w:space="0" w:color="auto"/>
        <w:left w:val="none" w:sz="0" w:space="0" w:color="auto"/>
        <w:bottom w:val="none" w:sz="0" w:space="0" w:color="auto"/>
        <w:right w:val="none" w:sz="0" w:space="0" w:color="auto"/>
      </w:divBdr>
      <w:divsChild>
        <w:div w:id="399599795">
          <w:marLeft w:val="0"/>
          <w:marRight w:val="0"/>
          <w:marTop w:val="0"/>
          <w:marBottom w:val="0"/>
          <w:divBdr>
            <w:top w:val="none" w:sz="0" w:space="0" w:color="auto"/>
            <w:left w:val="none" w:sz="0" w:space="0" w:color="auto"/>
            <w:bottom w:val="none" w:sz="0" w:space="0" w:color="auto"/>
            <w:right w:val="none" w:sz="0" w:space="0" w:color="auto"/>
          </w:divBdr>
        </w:div>
        <w:div w:id="1177304290">
          <w:marLeft w:val="0"/>
          <w:marRight w:val="0"/>
          <w:marTop w:val="0"/>
          <w:marBottom w:val="0"/>
          <w:divBdr>
            <w:top w:val="none" w:sz="0" w:space="0" w:color="auto"/>
            <w:left w:val="none" w:sz="0" w:space="0" w:color="auto"/>
            <w:bottom w:val="none" w:sz="0" w:space="0" w:color="auto"/>
            <w:right w:val="none" w:sz="0" w:space="0" w:color="auto"/>
          </w:divBdr>
        </w:div>
      </w:divsChild>
    </w:div>
    <w:div w:id="1417897547">
      <w:bodyDiv w:val="1"/>
      <w:marLeft w:val="0"/>
      <w:marRight w:val="0"/>
      <w:marTop w:val="0"/>
      <w:marBottom w:val="0"/>
      <w:divBdr>
        <w:top w:val="none" w:sz="0" w:space="0" w:color="auto"/>
        <w:left w:val="none" w:sz="0" w:space="0" w:color="auto"/>
        <w:bottom w:val="none" w:sz="0" w:space="0" w:color="auto"/>
        <w:right w:val="none" w:sz="0" w:space="0" w:color="auto"/>
      </w:divBdr>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551455557">
      <w:bodyDiv w:val="1"/>
      <w:marLeft w:val="0"/>
      <w:marRight w:val="0"/>
      <w:marTop w:val="0"/>
      <w:marBottom w:val="0"/>
      <w:divBdr>
        <w:top w:val="none" w:sz="0" w:space="0" w:color="auto"/>
        <w:left w:val="none" w:sz="0" w:space="0" w:color="auto"/>
        <w:bottom w:val="none" w:sz="0" w:space="0" w:color="auto"/>
        <w:right w:val="none" w:sz="0" w:space="0" w:color="auto"/>
      </w:divBdr>
    </w:div>
    <w:div w:id="1771199461">
      <w:bodyDiv w:val="1"/>
      <w:marLeft w:val="0"/>
      <w:marRight w:val="0"/>
      <w:marTop w:val="0"/>
      <w:marBottom w:val="0"/>
      <w:divBdr>
        <w:top w:val="none" w:sz="0" w:space="0" w:color="auto"/>
        <w:left w:val="none" w:sz="0" w:space="0" w:color="auto"/>
        <w:bottom w:val="none" w:sz="0" w:space="0" w:color="auto"/>
        <w:right w:val="none" w:sz="0" w:space="0" w:color="auto"/>
      </w:divBdr>
      <w:divsChild>
        <w:div w:id="336150813">
          <w:marLeft w:val="0"/>
          <w:marRight w:val="0"/>
          <w:marTop w:val="0"/>
          <w:marBottom w:val="0"/>
          <w:divBdr>
            <w:top w:val="none" w:sz="0" w:space="0" w:color="auto"/>
            <w:left w:val="none" w:sz="0" w:space="0" w:color="auto"/>
            <w:bottom w:val="none" w:sz="0" w:space="0" w:color="auto"/>
            <w:right w:val="none" w:sz="0" w:space="0" w:color="auto"/>
          </w:divBdr>
          <w:divsChild>
            <w:div w:id="1033262784">
              <w:marLeft w:val="0"/>
              <w:marRight w:val="0"/>
              <w:marTop w:val="0"/>
              <w:marBottom w:val="0"/>
              <w:divBdr>
                <w:top w:val="none" w:sz="0" w:space="0" w:color="auto"/>
                <w:left w:val="none" w:sz="0" w:space="0" w:color="auto"/>
                <w:bottom w:val="none" w:sz="0" w:space="0" w:color="auto"/>
                <w:right w:val="none" w:sz="0" w:space="0" w:color="auto"/>
              </w:divBdr>
            </w:div>
          </w:divsChild>
        </w:div>
        <w:div w:id="477961914">
          <w:marLeft w:val="0"/>
          <w:marRight w:val="0"/>
          <w:marTop w:val="0"/>
          <w:marBottom w:val="0"/>
          <w:divBdr>
            <w:top w:val="none" w:sz="0" w:space="0" w:color="auto"/>
            <w:left w:val="none" w:sz="0" w:space="0" w:color="auto"/>
            <w:bottom w:val="none" w:sz="0" w:space="0" w:color="auto"/>
            <w:right w:val="none" w:sz="0" w:space="0" w:color="auto"/>
          </w:divBdr>
        </w:div>
      </w:divsChild>
    </w:div>
    <w:div w:id="1778330300">
      <w:bodyDiv w:val="1"/>
      <w:marLeft w:val="0"/>
      <w:marRight w:val="0"/>
      <w:marTop w:val="0"/>
      <w:marBottom w:val="0"/>
      <w:divBdr>
        <w:top w:val="none" w:sz="0" w:space="0" w:color="auto"/>
        <w:left w:val="none" w:sz="0" w:space="0" w:color="auto"/>
        <w:bottom w:val="none" w:sz="0" w:space="0" w:color="auto"/>
        <w:right w:val="none" w:sz="0" w:space="0" w:color="auto"/>
      </w:divBdr>
    </w:div>
    <w:div w:id="1830974433">
      <w:bodyDiv w:val="1"/>
      <w:marLeft w:val="0"/>
      <w:marRight w:val="0"/>
      <w:marTop w:val="0"/>
      <w:marBottom w:val="0"/>
      <w:divBdr>
        <w:top w:val="none" w:sz="0" w:space="0" w:color="auto"/>
        <w:left w:val="none" w:sz="0" w:space="0" w:color="auto"/>
        <w:bottom w:val="none" w:sz="0" w:space="0" w:color="auto"/>
        <w:right w:val="none" w:sz="0" w:space="0" w:color="auto"/>
      </w:divBdr>
      <w:divsChild>
        <w:div w:id="1909269444">
          <w:marLeft w:val="0"/>
          <w:marRight w:val="0"/>
          <w:marTop w:val="0"/>
          <w:marBottom w:val="0"/>
          <w:divBdr>
            <w:top w:val="none" w:sz="0" w:space="0" w:color="auto"/>
            <w:left w:val="none" w:sz="0" w:space="0" w:color="auto"/>
            <w:bottom w:val="none" w:sz="0" w:space="0" w:color="auto"/>
            <w:right w:val="none" w:sz="0" w:space="0" w:color="auto"/>
          </w:divBdr>
        </w:div>
        <w:div w:id="963117359">
          <w:marLeft w:val="0"/>
          <w:marRight w:val="0"/>
          <w:marTop w:val="0"/>
          <w:marBottom w:val="0"/>
          <w:divBdr>
            <w:top w:val="none" w:sz="0" w:space="0" w:color="auto"/>
            <w:left w:val="none" w:sz="0" w:space="0" w:color="auto"/>
            <w:bottom w:val="none" w:sz="0" w:space="0" w:color="auto"/>
            <w:right w:val="none" w:sz="0" w:space="0" w:color="auto"/>
          </w:divBdr>
        </w:div>
        <w:div w:id="1865316304">
          <w:marLeft w:val="0"/>
          <w:marRight w:val="0"/>
          <w:marTop w:val="0"/>
          <w:marBottom w:val="0"/>
          <w:divBdr>
            <w:top w:val="none" w:sz="0" w:space="0" w:color="auto"/>
            <w:left w:val="none" w:sz="0" w:space="0" w:color="auto"/>
            <w:bottom w:val="none" w:sz="0" w:space="0" w:color="auto"/>
            <w:right w:val="none" w:sz="0" w:space="0" w:color="auto"/>
          </w:divBdr>
        </w:div>
        <w:div w:id="592053216">
          <w:marLeft w:val="0"/>
          <w:marRight w:val="0"/>
          <w:marTop w:val="0"/>
          <w:marBottom w:val="0"/>
          <w:divBdr>
            <w:top w:val="none" w:sz="0" w:space="0" w:color="auto"/>
            <w:left w:val="none" w:sz="0" w:space="0" w:color="auto"/>
            <w:bottom w:val="none" w:sz="0" w:space="0" w:color="auto"/>
            <w:right w:val="none" w:sz="0" w:space="0" w:color="auto"/>
          </w:divBdr>
        </w:div>
        <w:div w:id="549077089">
          <w:marLeft w:val="0"/>
          <w:marRight w:val="0"/>
          <w:marTop w:val="0"/>
          <w:marBottom w:val="0"/>
          <w:divBdr>
            <w:top w:val="none" w:sz="0" w:space="0" w:color="auto"/>
            <w:left w:val="none" w:sz="0" w:space="0" w:color="auto"/>
            <w:bottom w:val="none" w:sz="0" w:space="0" w:color="auto"/>
            <w:right w:val="none" w:sz="0" w:space="0" w:color="auto"/>
          </w:divBdr>
        </w:div>
        <w:div w:id="1396539263">
          <w:marLeft w:val="0"/>
          <w:marRight w:val="0"/>
          <w:marTop w:val="0"/>
          <w:marBottom w:val="0"/>
          <w:divBdr>
            <w:top w:val="none" w:sz="0" w:space="0" w:color="auto"/>
            <w:left w:val="none" w:sz="0" w:space="0" w:color="auto"/>
            <w:bottom w:val="none" w:sz="0" w:space="0" w:color="auto"/>
            <w:right w:val="none" w:sz="0" w:space="0" w:color="auto"/>
          </w:divBdr>
        </w:div>
        <w:div w:id="1705058196">
          <w:marLeft w:val="0"/>
          <w:marRight w:val="0"/>
          <w:marTop w:val="0"/>
          <w:marBottom w:val="0"/>
          <w:divBdr>
            <w:top w:val="none" w:sz="0" w:space="0" w:color="auto"/>
            <w:left w:val="none" w:sz="0" w:space="0" w:color="auto"/>
            <w:bottom w:val="none" w:sz="0" w:space="0" w:color="auto"/>
            <w:right w:val="none" w:sz="0" w:space="0" w:color="auto"/>
          </w:divBdr>
        </w:div>
        <w:div w:id="137654593">
          <w:marLeft w:val="0"/>
          <w:marRight w:val="0"/>
          <w:marTop w:val="0"/>
          <w:marBottom w:val="0"/>
          <w:divBdr>
            <w:top w:val="none" w:sz="0" w:space="0" w:color="auto"/>
            <w:left w:val="none" w:sz="0" w:space="0" w:color="auto"/>
            <w:bottom w:val="none" w:sz="0" w:space="0" w:color="auto"/>
            <w:right w:val="none" w:sz="0" w:space="0" w:color="auto"/>
          </w:divBdr>
        </w:div>
      </w:divsChild>
    </w:div>
    <w:div w:id="1962033144">
      <w:bodyDiv w:val="1"/>
      <w:marLeft w:val="0"/>
      <w:marRight w:val="0"/>
      <w:marTop w:val="0"/>
      <w:marBottom w:val="0"/>
      <w:divBdr>
        <w:top w:val="none" w:sz="0" w:space="0" w:color="auto"/>
        <w:left w:val="none" w:sz="0" w:space="0" w:color="auto"/>
        <w:bottom w:val="none" w:sz="0" w:space="0" w:color="auto"/>
        <w:right w:val="none" w:sz="0" w:space="0" w:color="auto"/>
      </w:divBdr>
    </w:div>
    <w:div w:id="1974824914">
      <w:bodyDiv w:val="1"/>
      <w:marLeft w:val="0"/>
      <w:marRight w:val="0"/>
      <w:marTop w:val="0"/>
      <w:marBottom w:val="0"/>
      <w:divBdr>
        <w:top w:val="none" w:sz="0" w:space="0" w:color="auto"/>
        <w:left w:val="none" w:sz="0" w:space="0" w:color="auto"/>
        <w:bottom w:val="none" w:sz="0" w:space="0" w:color="auto"/>
        <w:right w:val="none" w:sz="0" w:space="0" w:color="auto"/>
      </w:divBdr>
    </w:div>
    <w:div w:id="2049911958">
      <w:bodyDiv w:val="1"/>
      <w:marLeft w:val="0"/>
      <w:marRight w:val="0"/>
      <w:marTop w:val="0"/>
      <w:marBottom w:val="0"/>
      <w:divBdr>
        <w:top w:val="none" w:sz="0" w:space="0" w:color="auto"/>
        <w:left w:val="none" w:sz="0" w:space="0" w:color="auto"/>
        <w:bottom w:val="none" w:sz="0" w:space="0" w:color="auto"/>
        <w:right w:val="none" w:sz="0" w:space="0" w:color="auto"/>
      </w:divBdr>
      <w:divsChild>
        <w:div w:id="1704820509">
          <w:marLeft w:val="0"/>
          <w:marRight w:val="0"/>
          <w:marTop w:val="0"/>
          <w:marBottom w:val="0"/>
          <w:divBdr>
            <w:top w:val="none" w:sz="0" w:space="0" w:color="auto"/>
            <w:left w:val="none" w:sz="0" w:space="0" w:color="auto"/>
            <w:bottom w:val="none" w:sz="0" w:space="0" w:color="auto"/>
            <w:right w:val="none" w:sz="0" w:space="0" w:color="auto"/>
          </w:divBdr>
        </w:div>
        <w:div w:id="761754252">
          <w:marLeft w:val="0"/>
          <w:marRight w:val="0"/>
          <w:marTop w:val="0"/>
          <w:marBottom w:val="0"/>
          <w:divBdr>
            <w:top w:val="none" w:sz="0" w:space="0" w:color="auto"/>
            <w:left w:val="none" w:sz="0" w:space="0" w:color="auto"/>
            <w:bottom w:val="none" w:sz="0" w:space="0" w:color="auto"/>
            <w:right w:val="none" w:sz="0" w:space="0" w:color="auto"/>
          </w:divBdr>
        </w:div>
        <w:div w:id="334068462">
          <w:marLeft w:val="0"/>
          <w:marRight w:val="0"/>
          <w:marTop w:val="0"/>
          <w:marBottom w:val="0"/>
          <w:divBdr>
            <w:top w:val="none" w:sz="0" w:space="0" w:color="auto"/>
            <w:left w:val="none" w:sz="0" w:space="0" w:color="auto"/>
            <w:bottom w:val="none" w:sz="0" w:space="0" w:color="auto"/>
            <w:right w:val="none" w:sz="0" w:space="0" w:color="auto"/>
          </w:divBdr>
        </w:div>
        <w:div w:id="717510620">
          <w:marLeft w:val="0"/>
          <w:marRight w:val="0"/>
          <w:marTop w:val="0"/>
          <w:marBottom w:val="0"/>
          <w:divBdr>
            <w:top w:val="none" w:sz="0" w:space="0" w:color="auto"/>
            <w:left w:val="none" w:sz="0" w:space="0" w:color="auto"/>
            <w:bottom w:val="none" w:sz="0" w:space="0" w:color="auto"/>
            <w:right w:val="none" w:sz="0" w:space="0" w:color="auto"/>
          </w:divBdr>
        </w:div>
        <w:div w:id="813449798">
          <w:marLeft w:val="0"/>
          <w:marRight w:val="0"/>
          <w:marTop w:val="0"/>
          <w:marBottom w:val="0"/>
          <w:divBdr>
            <w:top w:val="none" w:sz="0" w:space="0" w:color="auto"/>
            <w:left w:val="none" w:sz="0" w:space="0" w:color="auto"/>
            <w:bottom w:val="none" w:sz="0" w:space="0" w:color="auto"/>
            <w:right w:val="none" w:sz="0" w:space="0" w:color="auto"/>
          </w:divBdr>
        </w:div>
        <w:div w:id="236212243">
          <w:marLeft w:val="0"/>
          <w:marRight w:val="0"/>
          <w:marTop w:val="0"/>
          <w:marBottom w:val="0"/>
          <w:divBdr>
            <w:top w:val="none" w:sz="0" w:space="0" w:color="auto"/>
            <w:left w:val="none" w:sz="0" w:space="0" w:color="auto"/>
            <w:bottom w:val="none" w:sz="0" w:space="0" w:color="auto"/>
            <w:right w:val="none" w:sz="0" w:space="0" w:color="auto"/>
          </w:divBdr>
        </w:div>
        <w:div w:id="2056613612">
          <w:marLeft w:val="0"/>
          <w:marRight w:val="0"/>
          <w:marTop w:val="0"/>
          <w:marBottom w:val="0"/>
          <w:divBdr>
            <w:top w:val="none" w:sz="0" w:space="0" w:color="auto"/>
            <w:left w:val="none" w:sz="0" w:space="0" w:color="auto"/>
            <w:bottom w:val="none" w:sz="0" w:space="0" w:color="auto"/>
            <w:right w:val="none" w:sz="0" w:space="0" w:color="auto"/>
          </w:divBdr>
        </w:div>
        <w:div w:id="2079092581">
          <w:marLeft w:val="0"/>
          <w:marRight w:val="0"/>
          <w:marTop w:val="0"/>
          <w:marBottom w:val="0"/>
          <w:divBdr>
            <w:top w:val="none" w:sz="0" w:space="0" w:color="auto"/>
            <w:left w:val="none" w:sz="0" w:space="0" w:color="auto"/>
            <w:bottom w:val="none" w:sz="0" w:space="0" w:color="auto"/>
            <w:right w:val="none" w:sz="0" w:space="0" w:color="auto"/>
          </w:divBdr>
        </w:div>
        <w:div w:id="679313155">
          <w:marLeft w:val="0"/>
          <w:marRight w:val="0"/>
          <w:marTop w:val="0"/>
          <w:marBottom w:val="0"/>
          <w:divBdr>
            <w:top w:val="none" w:sz="0" w:space="0" w:color="auto"/>
            <w:left w:val="none" w:sz="0" w:space="0" w:color="auto"/>
            <w:bottom w:val="none" w:sz="0" w:space="0" w:color="auto"/>
            <w:right w:val="none" w:sz="0" w:space="0" w:color="auto"/>
          </w:divBdr>
        </w:div>
        <w:div w:id="1193228189">
          <w:marLeft w:val="0"/>
          <w:marRight w:val="0"/>
          <w:marTop w:val="0"/>
          <w:marBottom w:val="0"/>
          <w:divBdr>
            <w:top w:val="none" w:sz="0" w:space="0" w:color="auto"/>
            <w:left w:val="none" w:sz="0" w:space="0" w:color="auto"/>
            <w:bottom w:val="none" w:sz="0" w:space="0" w:color="auto"/>
            <w:right w:val="none" w:sz="0" w:space="0" w:color="auto"/>
          </w:divBdr>
        </w:div>
        <w:div w:id="693306695">
          <w:marLeft w:val="0"/>
          <w:marRight w:val="0"/>
          <w:marTop w:val="0"/>
          <w:marBottom w:val="0"/>
          <w:divBdr>
            <w:top w:val="none" w:sz="0" w:space="0" w:color="auto"/>
            <w:left w:val="none" w:sz="0" w:space="0" w:color="auto"/>
            <w:bottom w:val="none" w:sz="0" w:space="0" w:color="auto"/>
            <w:right w:val="none" w:sz="0" w:space="0" w:color="auto"/>
          </w:divBdr>
        </w:div>
        <w:div w:id="102648343">
          <w:marLeft w:val="0"/>
          <w:marRight w:val="0"/>
          <w:marTop w:val="0"/>
          <w:marBottom w:val="0"/>
          <w:divBdr>
            <w:top w:val="none" w:sz="0" w:space="0" w:color="auto"/>
            <w:left w:val="none" w:sz="0" w:space="0" w:color="auto"/>
            <w:bottom w:val="none" w:sz="0" w:space="0" w:color="auto"/>
            <w:right w:val="none" w:sz="0" w:space="0" w:color="auto"/>
          </w:divBdr>
        </w:div>
        <w:div w:id="1624456480">
          <w:marLeft w:val="0"/>
          <w:marRight w:val="0"/>
          <w:marTop w:val="0"/>
          <w:marBottom w:val="0"/>
          <w:divBdr>
            <w:top w:val="none" w:sz="0" w:space="0" w:color="auto"/>
            <w:left w:val="none" w:sz="0" w:space="0" w:color="auto"/>
            <w:bottom w:val="none" w:sz="0" w:space="0" w:color="auto"/>
            <w:right w:val="none" w:sz="0" w:space="0" w:color="auto"/>
          </w:divBdr>
        </w:div>
        <w:div w:id="446200933">
          <w:marLeft w:val="0"/>
          <w:marRight w:val="0"/>
          <w:marTop w:val="0"/>
          <w:marBottom w:val="0"/>
          <w:divBdr>
            <w:top w:val="none" w:sz="0" w:space="0" w:color="auto"/>
            <w:left w:val="none" w:sz="0" w:space="0" w:color="auto"/>
            <w:bottom w:val="none" w:sz="0" w:space="0" w:color="auto"/>
            <w:right w:val="none" w:sz="0" w:space="0" w:color="auto"/>
          </w:divBdr>
        </w:div>
        <w:div w:id="1575432996">
          <w:marLeft w:val="0"/>
          <w:marRight w:val="0"/>
          <w:marTop w:val="0"/>
          <w:marBottom w:val="0"/>
          <w:divBdr>
            <w:top w:val="none" w:sz="0" w:space="0" w:color="auto"/>
            <w:left w:val="none" w:sz="0" w:space="0" w:color="auto"/>
            <w:bottom w:val="none" w:sz="0" w:space="0" w:color="auto"/>
            <w:right w:val="none" w:sz="0" w:space="0" w:color="auto"/>
          </w:divBdr>
        </w:div>
        <w:div w:id="225343074">
          <w:marLeft w:val="0"/>
          <w:marRight w:val="0"/>
          <w:marTop w:val="0"/>
          <w:marBottom w:val="0"/>
          <w:divBdr>
            <w:top w:val="none" w:sz="0" w:space="0" w:color="auto"/>
            <w:left w:val="none" w:sz="0" w:space="0" w:color="auto"/>
            <w:bottom w:val="none" w:sz="0" w:space="0" w:color="auto"/>
            <w:right w:val="none" w:sz="0" w:space="0" w:color="auto"/>
          </w:divBdr>
        </w:div>
        <w:div w:id="669866794">
          <w:marLeft w:val="0"/>
          <w:marRight w:val="0"/>
          <w:marTop w:val="0"/>
          <w:marBottom w:val="0"/>
          <w:divBdr>
            <w:top w:val="none" w:sz="0" w:space="0" w:color="auto"/>
            <w:left w:val="none" w:sz="0" w:space="0" w:color="auto"/>
            <w:bottom w:val="none" w:sz="0" w:space="0" w:color="auto"/>
            <w:right w:val="none" w:sz="0" w:space="0" w:color="auto"/>
          </w:divBdr>
        </w:div>
        <w:div w:id="1811944518">
          <w:marLeft w:val="0"/>
          <w:marRight w:val="0"/>
          <w:marTop w:val="0"/>
          <w:marBottom w:val="0"/>
          <w:divBdr>
            <w:top w:val="none" w:sz="0" w:space="0" w:color="auto"/>
            <w:left w:val="none" w:sz="0" w:space="0" w:color="auto"/>
            <w:bottom w:val="none" w:sz="0" w:space="0" w:color="auto"/>
            <w:right w:val="none" w:sz="0" w:space="0" w:color="auto"/>
          </w:divBdr>
        </w:div>
        <w:div w:id="1249264851">
          <w:marLeft w:val="0"/>
          <w:marRight w:val="0"/>
          <w:marTop w:val="0"/>
          <w:marBottom w:val="0"/>
          <w:divBdr>
            <w:top w:val="none" w:sz="0" w:space="0" w:color="auto"/>
            <w:left w:val="none" w:sz="0" w:space="0" w:color="auto"/>
            <w:bottom w:val="none" w:sz="0" w:space="0" w:color="auto"/>
            <w:right w:val="none" w:sz="0" w:space="0" w:color="auto"/>
          </w:divBdr>
        </w:div>
        <w:div w:id="1685203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ovett@uada.edu" TargetMode="External"/><Relationship Id="rId13" Type="http://schemas.openxmlformats.org/officeDocument/2006/relationships/hyperlink" Target="https://uaex.uada.edu/" TargetMode="External"/><Relationship Id="rId18" Type="http://schemas.openxmlformats.org/officeDocument/2006/relationships/hyperlink" Target="https://twitter.com/bumperscollege"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jlovett@uada.edu" TargetMode="External"/><Relationship Id="rId7" Type="http://schemas.openxmlformats.org/officeDocument/2006/relationships/endnotes" Target="endnotes.xml"/><Relationship Id="rId12" Type="http://schemas.openxmlformats.org/officeDocument/2006/relationships/hyperlink" Target="https://nam11.safelinks.protection.outlook.com/?url=https%3A%2F%2Ftwitter.com%2FArkAgResearch&amp;data=04%7C01%7Cfmiller%40uark.edu%7C5cd2aea2b12c4dfceb9c08d942da0e9d%7C79c742c4e61c4fa5be89a3cb566a80d1%7C0%7C0%7C637614326581633943%7CUnknown%7CTWFpbGZsb3d8eyJWIjoiMC4wLjAwMDAiLCJQIjoiV2luMzIiLCJBTiI6Ik1haWwiLCJXVCI6Mn0%3D%7C1000&amp;sdata=nH1djoLMIYNT7ERwtQMektp5RVjEjY1B93nJK%2BhyjJE%3D&amp;reserved=0" TargetMode="External"/><Relationship Id="rId17" Type="http://schemas.openxmlformats.org/officeDocument/2006/relationships/hyperlink" Target="https://bumperscollege.uark.edu/index.php"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nam11.safelinks.protection.outlook.com/?url=https%3A%2F%2Ftwitter.com%2FAgInArk&amp;data=04%7C01%7Cfmiller%40uark.edu%7C5cd2aea2b12c4dfceb9c08d942da0e9d%7C79c742c4e61c4fa5be89a3cb566a80d1%7C0%7C0%7C637614326581643904%7CUnknown%7CTWFpbGZsb3d8eyJWIjoiMC4wLjAwMDAiLCJQIjoiV2luMzIiLCJBTiI6Ik1haWwiLCJXVCI6Mn0%3D%7C1000&amp;sdata=yYaPKsjcVzq2f3fyBIujdLPjQo09Nr8coSuwCmRqNTE%3D&amp;reserved=0" TargetMode="External"/><Relationship Id="rId20" Type="http://schemas.openxmlformats.org/officeDocument/2006/relationships/hyperlink" Target="https://arkansasresearch.uark.ed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1.safelinks.protection.outlook.com/?url=https%3A%2F%2Faaes.uada.edu%2F&amp;data=04%7C01%7Cfmiller%40uark.edu%7C5cd2aea2b12c4dfceb9c08d942da0e9d%7C79c742c4e61c4fa5be89a3cb566a80d1%7C0%7C0%7C637614326581623988%7CUnknown%7CTWFpbGZsb3d8eyJWIjoiMC4wLjAwMDAiLCJQIjoiV2luMzIiLCJBTiI6Ik1haWwiLCJXVCI6Mn0%3D%7C1000&amp;sdata=aepGh27NgEgSYv9mb8nggzA%2BaUdOhXMw7e6sspVov8c%3D&amp;reserved=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nam11.safelinks.protection.outlook.com/?url=https%3A%2F%2Fuada.edu%2F&amp;data=04%7C01%7Cfmiller%40uark.edu%7C5cd2aea2b12c4dfceb9c08d942da0e9d%7C79c742c4e61c4fa5be89a3cb566a80d1%7C0%7C0%7C637614326581643904%7CUnknown%7CTWFpbGZsb3d8eyJWIjoiMC4wLjAwMDAiLCJQIjoiV2luMzIiLCJBTiI6Ik1haWwiLCJXVCI6Mn0%3D%7C1000&amp;sdata=lr4GHZJgQ86vLO0EsE4xJeCHKonXXEKL57%2FFRm%2FFqQo%3D&amp;reserved=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nam11.safelinks.protection.outlook.com/?url=https%3A%2F%2Fmx.technolutions.net%2Fss%2Fc%2FBQM-IylQKwVhFDmSUz94JOIAI6JRGshysNR7HeW1cBk%2F3le%2Fl32f41PqR360TTiyt33epg%2Fh0%2FEO2qEAjNdUKc6jbIVWiEVX5m1e8P3fVmVpZuslD9p_A&amp;data=05%7C01%7Cceroy%40uark.edu%7C16d94aa749624b71e1b408da247c9747%7C79c742c4e61c4fa5be89a3cb566a80d1%7C0%7C0%7C637862414794606327%7CUnknown%7CTWFpbGZsb3d8eyJWIjoiMC4wLjAwMDAiLCJQIjoiV2luMzIiLCJBTiI6Ik1haWwiLCJXVCI6Mn0%3D%7C3000%7C%7C%7C&amp;sdata=LzWRSq5QCGxFM0%2B%2B19oI84Y0EjesIqy8QbmoB0d1oF8%3D&amp;reserved=0" TargetMode="External"/><Relationship Id="rId19" Type="http://schemas.openxmlformats.org/officeDocument/2006/relationships/hyperlink" Target="https://www.uark.edu/about/economic-impact/index.php" TargetMode="External"/><Relationship Id="rId4" Type="http://schemas.openxmlformats.org/officeDocument/2006/relationships/settings" Target="settings.xml"/><Relationship Id="rId9" Type="http://schemas.openxmlformats.org/officeDocument/2006/relationships/hyperlink" Target="https://twitter.com/ArkAgResearch" TargetMode="External"/><Relationship Id="rId14" Type="http://schemas.openxmlformats.org/officeDocument/2006/relationships/hyperlink" Target="https://nam11.safelinks.protection.outlook.com/?url=https%3A%2F%2Ftwitter.com%2FAR_Extension&amp;data=04%7C01%7Cfmiller%40uark.edu%7C5cd2aea2b12c4dfceb9c08d942da0e9d%7C79c742c4e61c4fa5be89a3cb566a80d1%7C0%7C0%7C637614326581643904%7CUnknown%7CTWFpbGZsb3d8eyJWIjoiMC4wLjAwMDAiLCJQIjoiV2luMzIiLCJBTiI6Ik1haWwiLCJXVCI6Mn0%3D%7C1000&amp;sdata=YQoRCkE%2BSsXnBgGm2MUpF05wbhqC%2BjT9dJZjOc6aR2s%3D&amp;reserved=0"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l119/Library/CloudStorage/OneDrive-UniversityofArkansasSystemDivisionofAgriculture/01_JL%20Story%20Template-Accessi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E94B4-62EB-43FE-9FC5-346BA5F8F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01_JL Story Template-Accessible.dotx</Template>
  <TotalTime>2</TotalTime>
  <Pages>3</Pages>
  <Words>1361</Words>
  <Characters>7762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
  <Company>Arkansas Agricultural Experiment Station</Company>
  <LinksUpToDate>false</LinksUpToDate>
  <CharactersWithSpaces>9105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 Lovett</cp:lastModifiedBy>
  <cp:revision>3</cp:revision>
  <dcterms:created xsi:type="dcterms:W3CDTF">2022-06-02T21:33:00Z</dcterms:created>
  <dcterms:modified xsi:type="dcterms:W3CDTF">2022-06-02T21:34:00Z</dcterms:modified>
  <cp:category>Agricultural science news</cp:category>
</cp:coreProperties>
</file>