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0A713" w14:textId="77777777" w:rsidR="00541A04" w:rsidRPr="000D69B1" w:rsidRDefault="00541A04" w:rsidP="00E42585">
      <w:pPr>
        <w:rPr>
          <w:rFonts w:ascii="Arial" w:hAnsi="Arial" w:cs="Arial"/>
          <w:sz w:val="22"/>
          <w:szCs w:val="22"/>
        </w:rPr>
      </w:pPr>
    </w:p>
    <w:p w14:paraId="1C3659EC" w14:textId="77777777" w:rsidR="004D484C" w:rsidRPr="000D69B1" w:rsidRDefault="00A44C7F" w:rsidP="00E42585">
      <w:pPr>
        <w:tabs>
          <w:tab w:val="left" w:pos="3240"/>
          <w:tab w:val="left" w:pos="5580"/>
          <w:tab w:val="left" w:pos="7560"/>
        </w:tabs>
        <w:rPr>
          <w:rStyle w:val="Hyperlink"/>
          <w:rFonts w:ascii="Arial" w:hAnsi="Arial" w:cs="Arial"/>
          <w:color w:val="auto"/>
          <w:sz w:val="22"/>
          <w:szCs w:val="22"/>
        </w:rPr>
      </w:pPr>
      <w:r w:rsidRPr="000D69B1">
        <w:rPr>
          <w:rFonts w:ascii="Arial" w:hAnsi="Arial" w:cs="Arial"/>
          <w:sz w:val="22"/>
          <w:szCs w:val="22"/>
        </w:rPr>
        <w:t>Media Contact</w:t>
      </w:r>
      <w:r w:rsidR="004D484C" w:rsidRPr="000D69B1">
        <w:rPr>
          <w:rFonts w:ascii="Arial" w:hAnsi="Arial" w:cs="Arial"/>
          <w:sz w:val="22"/>
          <w:szCs w:val="22"/>
        </w:rPr>
        <w:t>: John Lovett</w:t>
      </w:r>
      <w:r w:rsidRPr="000D69B1">
        <w:rPr>
          <w:rFonts w:ascii="Arial" w:hAnsi="Arial" w:cs="Arial"/>
          <w:sz w:val="22"/>
          <w:szCs w:val="22"/>
        </w:rPr>
        <w:tab/>
      </w:r>
      <w:hyperlink r:id="rId8">
        <w:r w:rsidR="004D484C" w:rsidRPr="000D69B1">
          <w:rPr>
            <w:rStyle w:val="Hyperlink"/>
            <w:rFonts w:ascii="Arial" w:hAnsi="Arial" w:cs="Arial"/>
            <w:color w:val="auto"/>
            <w:sz w:val="22"/>
            <w:szCs w:val="22"/>
          </w:rPr>
          <w:t>jlovett</w:t>
        </w:r>
        <w:r w:rsidRPr="000D69B1">
          <w:rPr>
            <w:rStyle w:val="Hyperlink"/>
            <w:rFonts w:ascii="Arial" w:hAnsi="Arial" w:cs="Arial"/>
            <w:color w:val="auto"/>
            <w:sz w:val="22"/>
            <w:szCs w:val="22"/>
          </w:rPr>
          <w:t>@u</w:t>
        </w:r>
        <w:r w:rsidR="0B29BA19" w:rsidRPr="000D69B1">
          <w:rPr>
            <w:rStyle w:val="Hyperlink"/>
            <w:rFonts w:ascii="Arial" w:hAnsi="Arial" w:cs="Arial"/>
            <w:color w:val="auto"/>
            <w:sz w:val="22"/>
            <w:szCs w:val="22"/>
          </w:rPr>
          <w:t>ada</w:t>
        </w:r>
        <w:r w:rsidRPr="000D69B1">
          <w:rPr>
            <w:rStyle w:val="Hyperlink"/>
            <w:rFonts w:ascii="Arial" w:hAnsi="Arial" w:cs="Arial"/>
            <w:color w:val="auto"/>
            <w:sz w:val="22"/>
            <w:szCs w:val="22"/>
          </w:rPr>
          <w:t>.edu</w:t>
        </w:r>
      </w:hyperlink>
      <w:r w:rsidRPr="000D69B1">
        <w:rPr>
          <w:rFonts w:ascii="Arial" w:hAnsi="Arial" w:cs="Arial"/>
          <w:sz w:val="22"/>
          <w:szCs w:val="22"/>
        </w:rPr>
        <w:tab/>
        <w:t>479-</w:t>
      </w:r>
      <w:r w:rsidR="004D484C" w:rsidRPr="000D69B1">
        <w:rPr>
          <w:rFonts w:ascii="Arial" w:hAnsi="Arial" w:cs="Arial"/>
          <w:sz w:val="22"/>
          <w:szCs w:val="22"/>
        </w:rPr>
        <w:t>502-9712</w:t>
      </w:r>
      <w:r w:rsidRPr="000D69B1">
        <w:rPr>
          <w:rFonts w:ascii="Arial" w:hAnsi="Arial" w:cs="Arial"/>
          <w:sz w:val="22"/>
          <w:szCs w:val="22"/>
        </w:rPr>
        <w:tab/>
      </w:r>
      <w:hyperlink r:id="rId9">
        <w:r w:rsidR="004D484C" w:rsidRPr="000D69B1">
          <w:rPr>
            <w:rStyle w:val="Hyperlink"/>
            <w:rFonts w:ascii="Arial" w:hAnsi="Arial" w:cs="Arial"/>
            <w:color w:val="auto"/>
            <w:sz w:val="22"/>
            <w:szCs w:val="22"/>
          </w:rPr>
          <w:t>@ArkAgResearch</w:t>
        </w:r>
      </w:hyperlink>
    </w:p>
    <w:p w14:paraId="6C247A4A" w14:textId="77777777" w:rsidR="31252349" w:rsidRPr="000D69B1" w:rsidRDefault="31252349" w:rsidP="31252349">
      <w:pPr>
        <w:tabs>
          <w:tab w:val="left" w:pos="3240"/>
          <w:tab w:val="left" w:pos="5580"/>
          <w:tab w:val="left" w:pos="7560"/>
        </w:tabs>
        <w:rPr>
          <w:rFonts w:ascii="Arial" w:hAnsi="Arial" w:cs="Arial"/>
          <w:sz w:val="22"/>
          <w:szCs w:val="22"/>
        </w:rPr>
      </w:pPr>
    </w:p>
    <w:p w14:paraId="4E7454A1" w14:textId="4CD7254D" w:rsidR="3968ADEF" w:rsidRPr="000D69B1" w:rsidRDefault="007426D0" w:rsidP="31252349">
      <w:pPr>
        <w:tabs>
          <w:tab w:val="left" w:pos="3240"/>
          <w:tab w:val="left" w:pos="5580"/>
          <w:tab w:val="left" w:pos="7560"/>
        </w:tabs>
        <w:spacing w:line="259" w:lineRule="auto"/>
        <w:rPr>
          <w:rFonts w:ascii="Arial" w:hAnsi="Arial" w:cs="Arial"/>
          <w:sz w:val="22"/>
          <w:szCs w:val="22"/>
        </w:rPr>
      </w:pPr>
      <w:r w:rsidRPr="000D69B1">
        <w:rPr>
          <w:rFonts w:ascii="Arial" w:hAnsi="Arial" w:cs="Arial"/>
          <w:sz w:val="22"/>
          <w:szCs w:val="22"/>
        </w:rPr>
        <w:t xml:space="preserve">Aug. </w:t>
      </w:r>
      <w:r w:rsidR="00073787" w:rsidRPr="000D69B1">
        <w:rPr>
          <w:rFonts w:ascii="Arial" w:hAnsi="Arial" w:cs="Arial"/>
          <w:sz w:val="22"/>
          <w:szCs w:val="22"/>
        </w:rPr>
        <w:t>10</w:t>
      </w:r>
      <w:r w:rsidR="003E19DC" w:rsidRPr="000D69B1">
        <w:rPr>
          <w:rFonts w:ascii="Arial" w:hAnsi="Arial" w:cs="Arial"/>
          <w:sz w:val="22"/>
          <w:szCs w:val="22"/>
        </w:rPr>
        <w:t>, 2022</w:t>
      </w:r>
    </w:p>
    <w:p w14:paraId="5FDF861E" w14:textId="77777777" w:rsidR="002B2DE4" w:rsidRPr="000D69B1" w:rsidRDefault="002B2DE4" w:rsidP="002B2DE4">
      <w:pPr>
        <w:pStyle w:val="Heading1"/>
        <w:rPr>
          <w:b/>
          <w:bCs/>
        </w:rPr>
      </w:pPr>
    </w:p>
    <w:p w14:paraId="1D2920BD" w14:textId="0EDE8773" w:rsidR="002B2DE4" w:rsidRPr="000D69B1" w:rsidRDefault="00F64665" w:rsidP="002B2DE4">
      <w:pPr>
        <w:pStyle w:val="Heading1"/>
        <w:rPr>
          <w:b/>
          <w:bCs/>
        </w:rPr>
      </w:pPr>
      <w:r w:rsidRPr="000D69B1">
        <w:rPr>
          <w:b/>
          <w:bCs/>
        </w:rPr>
        <w:t>Why</w:t>
      </w:r>
      <w:r w:rsidR="00431DAA" w:rsidRPr="000D69B1">
        <w:rPr>
          <w:b/>
          <w:bCs/>
        </w:rPr>
        <w:t xml:space="preserve"> </w:t>
      </w:r>
      <w:r w:rsidR="003E19DC" w:rsidRPr="000D69B1">
        <w:rPr>
          <w:b/>
          <w:bCs/>
          <w:i/>
          <w:iCs/>
        </w:rPr>
        <w:t>Pythium</w:t>
      </w:r>
      <w:r w:rsidR="00431DAA" w:rsidRPr="000D69B1">
        <w:rPr>
          <w:b/>
          <w:bCs/>
        </w:rPr>
        <w:t>-</w:t>
      </w:r>
      <w:r w:rsidR="003E19DC" w:rsidRPr="000D69B1">
        <w:rPr>
          <w:b/>
          <w:bCs/>
        </w:rPr>
        <w:t xml:space="preserve">resistant </w:t>
      </w:r>
      <w:r w:rsidR="00431DAA" w:rsidRPr="000D69B1">
        <w:rPr>
          <w:b/>
          <w:bCs/>
        </w:rPr>
        <w:t xml:space="preserve">spinach and arugula is such a big deal </w:t>
      </w:r>
    </w:p>
    <w:p w14:paraId="4DD9C575" w14:textId="77777777" w:rsidR="002B2DE4" w:rsidRPr="000D69B1" w:rsidRDefault="002B2DE4" w:rsidP="002B2DE4">
      <w:pPr>
        <w:rPr>
          <w:rFonts w:ascii="Arial" w:hAnsi="Arial" w:cs="Arial"/>
          <w:b/>
          <w:sz w:val="22"/>
          <w:szCs w:val="22"/>
        </w:rPr>
      </w:pPr>
    </w:p>
    <w:p w14:paraId="3678E854" w14:textId="77777777" w:rsidR="002B2DE4" w:rsidRPr="000D69B1" w:rsidRDefault="002B2DE4" w:rsidP="002B2DE4">
      <w:pPr>
        <w:rPr>
          <w:rFonts w:ascii="Arial" w:hAnsi="Arial" w:cs="Arial"/>
          <w:bCs/>
          <w:sz w:val="22"/>
          <w:szCs w:val="22"/>
        </w:rPr>
      </w:pPr>
      <w:r w:rsidRPr="000D69B1">
        <w:rPr>
          <w:rFonts w:ascii="Arial" w:hAnsi="Arial" w:cs="Arial"/>
          <w:bCs/>
          <w:sz w:val="22"/>
          <w:szCs w:val="22"/>
        </w:rPr>
        <w:t>By John Lovett</w:t>
      </w:r>
    </w:p>
    <w:p w14:paraId="5775BBA6" w14:textId="77777777" w:rsidR="002B2DE4" w:rsidRPr="000D69B1" w:rsidRDefault="002B2DE4" w:rsidP="002B2DE4">
      <w:pPr>
        <w:rPr>
          <w:rFonts w:ascii="Arial" w:hAnsi="Arial" w:cs="Arial"/>
          <w:sz w:val="22"/>
          <w:szCs w:val="22"/>
        </w:rPr>
      </w:pPr>
      <w:r w:rsidRPr="000D69B1">
        <w:rPr>
          <w:rFonts w:ascii="Arial" w:hAnsi="Arial" w:cs="Arial"/>
          <w:sz w:val="22"/>
          <w:szCs w:val="22"/>
        </w:rPr>
        <w:t>U of A System Division of Agriculture</w:t>
      </w:r>
    </w:p>
    <w:p w14:paraId="5AACC70A" w14:textId="77777777" w:rsidR="002B2DE4" w:rsidRPr="000D69B1" w:rsidRDefault="002B2DE4" w:rsidP="002B2DE4">
      <w:pPr>
        <w:rPr>
          <w:rFonts w:ascii="Arial" w:hAnsi="Arial" w:cs="Arial"/>
          <w:b/>
          <w:sz w:val="22"/>
          <w:szCs w:val="22"/>
        </w:rPr>
      </w:pPr>
    </w:p>
    <w:p w14:paraId="564BECFF" w14:textId="7C14BB6D" w:rsidR="00991AF0" w:rsidRPr="000D69B1" w:rsidRDefault="00991AF0" w:rsidP="00991AF0">
      <w:pPr>
        <w:rPr>
          <w:rFonts w:ascii="Arial" w:hAnsi="Arial" w:cs="Arial"/>
          <w:b/>
          <w:bCs/>
          <w:color w:val="0E101A"/>
          <w:sz w:val="22"/>
          <w:szCs w:val="22"/>
        </w:rPr>
      </w:pPr>
      <w:r w:rsidRPr="000D69B1">
        <w:rPr>
          <w:rFonts w:ascii="Arial" w:hAnsi="Arial" w:cs="Arial"/>
          <w:b/>
          <w:bCs/>
          <w:color w:val="0E101A"/>
          <w:sz w:val="22"/>
          <w:szCs w:val="22"/>
        </w:rPr>
        <w:t>Fast facts</w:t>
      </w:r>
    </w:p>
    <w:p w14:paraId="4267330B" w14:textId="77777777" w:rsidR="00CB3C21" w:rsidRPr="000D69B1" w:rsidRDefault="00CB3C21" w:rsidP="00991AF0">
      <w:pPr>
        <w:rPr>
          <w:rFonts w:ascii="Arial" w:hAnsi="Arial" w:cs="Arial"/>
          <w:color w:val="0E101A"/>
          <w:sz w:val="22"/>
          <w:szCs w:val="22"/>
        </w:rPr>
      </w:pPr>
    </w:p>
    <w:p w14:paraId="39CFC608" w14:textId="77777777" w:rsidR="00991AF0" w:rsidRPr="000D69B1" w:rsidRDefault="00991AF0" w:rsidP="00991AF0">
      <w:pPr>
        <w:rPr>
          <w:rFonts w:ascii="Arial" w:hAnsi="Arial" w:cs="Arial"/>
          <w:color w:val="0E101A"/>
          <w:sz w:val="22"/>
          <w:szCs w:val="22"/>
        </w:rPr>
      </w:pPr>
      <w:r w:rsidRPr="000D69B1">
        <w:rPr>
          <w:rFonts w:ascii="Arial" w:hAnsi="Arial" w:cs="Arial"/>
          <w:color w:val="0E101A"/>
          <w:sz w:val="22"/>
          <w:szCs w:val="22"/>
        </w:rPr>
        <w:t xml:space="preserve">• </w:t>
      </w:r>
      <w:r w:rsidRPr="000D69B1">
        <w:rPr>
          <w:rFonts w:ascii="Arial" w:hAnsi="Arial" w:cs="Arial"/>
          <w:i/>
          <w:iCs/>
          <w:color w:val="0E101A"/>
          <w:sz w:val="22"/>
          <w:szCs w:val="22"/>
        </w:rPr>
        <w:t>Pythium</w:t>
      </w:r>
      <w:r w:rsidRPr="000D69B1">
        <w:rPr>
          <w:rFonts w:ascii="Arial" w:hAnsi="Arial" w:cs="Arial"/>
          <w:color w:val="0E101A"/>
          <w:sz w:val="22"/>
          <w:szCs w:val="22"/>
        </w:rPr>
        <w:t xml:space="preserve"> disease is a significant cause of crop failure in hydroponic operations</w:t>
      </w:r>
    </w:p>
    <w:p w14:paraId="72ED011D" w14:textId="77777777" w:rsidR="00991AF0" w:rsidRPr="000D69B1" w:rsidRDefault="00991AF0" w:rsidP="00991AF0">
      <w:pPr>
        <w:rPr>
          <w:rFonts w:ascii="Arial" w:hAnsi="Arial" w:cs="Arial"/>
          <w:color w:val="0E101A"/>
          <w:sz w:val="22"/>
          <w:szCs w:val="22"/>
        </w:rPr>
      </w:pPr>
      <w:r w:rsidRPr="000D69B1">
        <w:rPr>
          <w:rFonts w:ascii="Arial" w:hAnsi="Arial" w:cs="Arial"/>
          <w:color w:val="0E101A"/>
          <w:sz w:val="22"/>
          <w:szCs w:val="22"/>
        </w:rPr>
        <w:t xml:space="preserve">• Arkansas researchers seek the development of </w:t>
      </w:r>
      <w:r w:rsidRPr="000D69B1">
        <w:rPr>
          <w:rFonts w:ascii="Arial" w:hAnsi="Arial" w:cs="Arial"/>
          <w:i/>
          <w:iCs/>
          <w:color w:val="0E101A"/>
          <w:sz w:val="22"/>
          <w:szCs w:val="22"/>
        </w:rPr>
        <w:t>Pythium</w:t>
      </w:r>
      <w:r w:rsidRPr="000D69B1">
        <w:rPr>
          <w:rFonts w:ascii="Arial" w:hAnsi="Arial" w:cs="Arial"/>
          <w:color w:val="0E101A"/>
          <w:sz w:val="22"/>
          <w:szCs w:val="22"/>
        </w:rPr>
        <w:t>-resistant spinach, arugula</w:t>
      </w:r>
    </w:p>
    <w:p w14:paraId="09509812" w14:textId="77777777" w:rsidR="00991AF0" w:rsidRPr="000D69B1" w:rsidRDefault="00991AF0" w:rsidP="00991AF0">
      <w:pPr>
        <w:rPr>
          <w:rFonts w:ascii="Arial" w:hAnsi="Arial" w:cs="Arial"/>
          <w:color w:val="0E101A"/>
          <w:sz w:val="22"/>
          <w:szCs w:val="22"/>
        </w:rPr>
      </w:pPr>
      <w:r w:rsidRPr="000D69B1">
        <w:rPr>
          <w:rFonts w:ascii="Arial" w:hAnsi="Arial" w:cs="Arial"/>
          <w:color w:val="0E101A"/>
          <w:sz w:val="22"/>
          <w:szCs w:val="22"/>
        </w:rPr>
        <w:t>• Classic and molecular breeding techniques used to identify potentially resistant cultivars</w:t>
      </w:r>
    </w:p>
    <w:p w14:paraId="73E6989E" w14:textId="77777777" w:rsidR="00991AF0" w:rsidRPr="000D69B1" w:rsidRDefault="00991AF0" w:rsidP="00991AF0">
      <w:pPr>
        <w:rPr>
          <w:rFonts w:ascii="Arial" w:hAnsi="Arial" w:cs="Arial"/>
          <w:color w:val="0E101A"/>
          <w:sz w:val="22"/>
          <w:szCs w:val="22"/>
        </w:rPr>
      </w:pPr>
    </w:p>
    <w:p w14:paraId="7079DA6F" w14:textId="77777777" w:rsidR="00991AF0" w:rsidRPr="000D69B1" w:rsidRDefault="00991AF0" w:rsidP="00991AF0">
      <w:pPr>
        <w:rPr>
          <w:rFonts w:ascii="Arial" w:hAnsi="Arial" w:cs="Arial"/>
          <w:color w:val="0E101A"/>
          <w:sz w:val="22"/>
          <w:szCs w:val="22"/>
        </w:rPr>
      </w:pPr>
    </w:p>
    <w:p w14:paraId="0DBDCA0A" w14:textId="753C71F3" w:rsidR="00991AF0" w:rsidRPr="000D69B1" w:rsidRDefault="00991AF0" w:rsidP="00991AF0">
      <w:pPr>
        <w:rPr>
          <w:rFonts w:ascii="Arial" w:hAnsi="Arial" w:cs="Arial"/>
          <w:color w:val="0E101A"/>
          <w:sz w:val="22"/>
          <w:szCs w:val="22"/>
        </w:rPr>
      </w:pPr>
      <w:r w:rsidRPr="000D69B1">
        <w:rPr>
          <w:rFonts w:ascii="Arial" w:hAnsi="Arial" w:cs="Arial"/>
          <w:color w:val="0E101A"/>
          <w:sz w:val="22"/>
          <w:szCs w:val="22"/>
        </w:rPr>
        <w:t>(</w:t>
      </w:r>
      <w:r w:rsidR="002C3452">
        <w:rPr>
          <w:rFonts w:ascii="Arial" w:hAnsi="Arial" w:cs="Arial"/>
          <w:color w:val="0E101A"/>
          <w:sz w:val="22"/>
          <w:szCs w:val="22"/>
        </w:rPr>
        <w:t>833</w:t>
      </w:r>
      <w:r w:rsidR="007426D0" w:rsidRPr="000D69B1">
        <w:rPr>
          <w:rFonts w:ascii="Arial" w:hAnsi="Arial" w:cs="Arial"/>
          <w:color w:val="0E101A"/>
          <w:sz w:val="22"/>
          <w:szCs w:val="22"/>
        </w:rPr>
        <w:t xml:space="preserve"> </w:t>
      </w:r>
      <w:r w:rsidRPr="000D69B1">
        <w:rPr>
          <w:rFonts w:ascii="Arial" w:hAnsi="Arial" w:cs="Arial"/>
          <w:color w:val="0E101A"/>
          <w:sz w:val="22"/>
          <w:szCs w:val="22"/>
        </w:rPr>
        <w:t>words)</w:t>
      </w:r>
    </w:p>
    <w:p w14:paraId="2A27B327" w14:textId="50109856" w:rsidR="00D2039B" w:rsidRPr="000D69B1" w:rsidRDefault="00D2039B" w:rsidP="00991AF0">
      <w:pPr>
        <w:rPr>
          <w:rFonts w:ascii="Arial" w:hAnsi="Arial" w:cs="Arial"/>
          <w:color w:val="0E101A"/>
          <w:sz w:val="22"/>
          <w:szCs w:val="22"/>
        </w:rPr>
      </w:pPr>
    </w:p>
    <w:p w14:paraId="27B10BC9" w14:textId="3A17C07A" w:rsidR="00D2039B" w:rsidRPr="000D69B1" w:rsidRDefault="00D2039B" w:rsidP="00991AF0">
      <w:pPr>
        <w:rPr>
          <w:rFonts w:ascii="Arial" w:hAnsi="Arial" w:cs="Arial"/>
          <w:b/>
          <w:bCs/>
          <w:color w:val="0E101A"/>
          <w:sz w:val="22"/>
          <w:szCs w:val="22"/>
        </w:rPr>
      </w:pPr>
      <w:r w:rsidRPr="000D69B1">
        <w:rPr>
          <w:rFonts w:ascii="Arial" w:hAnsi="Arial" w:cs="Arial"/>
          <w:b/>
          <w:bCs/>
          <w:color w:val="0E101A"/>
          <w:sz w:val="22"/>
          <w:szCs w:val="22"/>
        </w:rPr>
        <w:t xml:space="preserve">Related PHOTOS: </w:t>
      </w:r>
      <w:hyperlink r:id="rId10" w:history="1">
        <w:r w:rsidRPr="000D69B1">
          <w:rPr>
            <w:rStyle w:val="Hyperlink"/>
            <w:rFonts w:ascii="Arial" w:hAnsi="Arial" w:cs="Arial"/>
            <w:b/>
            <w:bCs/>
            <w:sz w:val="22"/>
            <w:szCs w:val="22"/>
          </w:rPr>
          <w:t>https://flic.kr/s/aHBqjzYXNR</w:t>
        </w:r>
      </w:hyperlink>
      <w:r w:rsidRPr="000D69B1">
        <w:rPr>
          <w:rFonts w:ascii="Arial" w:hAnsi="Arial" w:cs="Arial"/>
          <w:b/>
          <w:bCs/>
          <w:color w:val="0E101A"/>
          <w:sz w:val="22"/>
          <w:szCs w:val="22"/>
        </w:rPr>
        <w:t xml:space="preserve"> </w:t>
      </w:r>
    </w:p>
    <w:p w14:paraId="44FCA2E5" w14:textId="77777777" w:rsidR="00991AF0" w:rsidRPr="000D69B1" w:rsidRDefault="00991AF0" w:rsidP="00991AF0">
      <w:pPr>
        <w:rPr>
          <w:rFonts w:ascii="Arial" w:hAnsi="Arial" w:cs="Arial"/>
          <w:color w:val="0E101A"/>
          <w:sz w:val="22"/>
          <w:szCs w:val="22"/>
        </w:rPr>
      </w:pPr>
    </w:p>
    <w:p w14:paraId="2B020D0D" w14:textId="3A976DEE" w:rsidR="00991AF0" w:rsidRPr="000D69B1" w:rsidRDefault="00991AF0" w:rsidP="00991AF0">
      <w:pPr>
        <w:rPr>
          <w:rFonts w:ascii="Arial" w:hAnsi="Arial" w:cs="Arial"/>
          <w:color w:val="0E101A"/>
          <w:sz w:val="22"/>
          <w:szCs w:val="22"/>
        </w:rPr>
      </w:pPr>
      <w:r w:rsidRPr="000D69B1">
        <w:rPr>
          <w:rFonts w:ascii="Arial" w:hAnsi="Arial" w:cs="Arial"/>
          <w:color w:val="0E101A"/>
          <w:sz w:val="22"/>
          <w:szCs w:val="22"/>
        </w:rPr>
        <w:t>FAYETTEVILLE, Ark. — </w:t>
      </w:r>
      <w:r w:rsidRPr="000D69B1">
        <w:rPr>
          <w:rFonts w:ascii="Arial" w:hAnsi="Arial" w:cs="Arial"/>
          <w:i/>
          <w:iCs/>
          <w:color w:val="0E101A"/>
          <w:sz w:val="22"/>
          <w:szCs w:val="22"/>
        </w:rPr>
        <w:t>Pythium</w:t>
      </w:r>
      <w:r w:rsidRPr="000D69B1">
        <w:rPr>
          <w:rFonts w:ascii="Arial" w:hAnsi="Arial" w:cs="Arial"/>
          <w:color w:val="0E101A"/>
          <w:sz w:val="22"/>
          <w:szCs w:val="22"/>
        </w:rPr>
        <w:t xml:space="preserve"> is a dirty word for farmers in hydroponics, from the tropics to the arctic and outer space.</w:t>
      </w:r>
    </w:p>
    <w:p w14:paraId="08BB67BE" w14:textId="77777777" w:rsidR="00991AF0" w:rsidRPr="000D69B1" w:rsidRDefault="00991AF0" w:rsidP="00991AF0">
      <w:pPr>
        <w:rPr>
          <w:rFonts w:ascii="Arial" w:hAnsi="Arial" w:cs="Arial"/>
          <w:color w:val="0E101A"/>
          <w:sz w:val="22"/>
          <w:szCs w:val="22"/>
        </w:rPr>
      </w:pPr>
    </w:p>
    <w:p w14:paraId="1236E0C4" w14:textId="77777777" w:rsidR="000D69B1" w:rsidRPr="000D69B1" w:rsidRDefault="000D69B1" w:rsidP="000D69B1">
      <w:pPr>
        <w:rPr>
          <w:rFonts w:ascii="Arial" w:hAnsi="Arial" w:cs="Arial"/>
          <w:sz w:val="22"/>
          <w:szCs w:val="22"/>
        </w:rPr>
      </w:pPr>
      <w:r w:rsidRPr="000D69B1">
        <w:rPr>
          <w:rFonts w:ascii="Arial" w:hAnsi="Arial" w:cs="Arial"/>
          <w:sz w:val="22"/>
          <w:szCs w:val="22"/>
        </w:rPr>
        <w:t xml:space="preserve">The fungal-like oomycetes thrive in moist conditions and infect root tips to create root rot, severely limiting growth or killing the plant. They produce motile zoospores both sexually and asexually. Some species – </w:t>
      </w:r>
      <w:r w:rsidRPr="000D69B1">
        <w:rPr>
          <w:rFonts w:ascii="Arial" w:hAnsi="Arial" w:cs="Arial"/>
          <w:i/>
          <w:iCs/>
          <w:sz w:val="22"/>
          <w:szCs w:val="22"/>
        </w:rPr>
        <w:t xml:space="preserve">Pythium </w:t>
      </w:r>
      <w:proofErr w:type="spellStart"/>
      <w:r w:rsidRPr="000D69B1">
        <w:rPr>
          <w:rFonts w:ascii="Arial" w:hAnsi="Arial" w:cs="Arial"/>
          <w:i/>
          <w:iCs/>
          <w:sz w:val="22"/>
          <w:szCs w:val="22"/>
        </w:rPr>
        <w:t>aphanidermatum</w:t>
      </w:r>
      <w:proofErr w:type="spellEnd"/>
      <w:r w:rsidRPr="000D69B1">
        <w:rPr>
          <w:rFonts w:ascii="Arial" w:hAnsi="Arial" w:cs="Arial"/>
          <w:sz w:val="22"/>
          <w:szCs w:val="22"/>
        </w:rPr>
        <w:t xml:space="preserve"> and </w:t>
      </w:r>
      <w:r w:rsidRPr="000D69B1">
        <w:rPr>
          <w:rFonts w:ascii="Arial" w:hAnsi="Arial" w:cs="Arial"/>
          <w:i/>
          <w:iCs/>
          <w:sz w:val="22"/>
          <w:szCs w:val="22"/>
        </w:rPr>
        <w:t xml:space="preserve">Pythium </w:t>
      </w:r>
      <w:proofErr w:type="spellStart"/>
      <w:r w:rsidRPr="000D69B1">
        <w:rPr>
          <w:rFonts w:ascii="Arial" w:hAnsi="Arial" w:cs="Arial"/>
          <w:i/>
          <w:iCs/>
          <w:sz w:val="22"/>
          <w:szCs w:val="22"/>
        </w:rPr>
        <w:t>dissotocumare</w:t>
      </w:r>
      <w:proofErr w:type="spellEnd"/>
      <w:r w:rsidRPr="000D69B1">
        <w:rPr>
          <w:rFonts w:ascii="Arial" w:hAnsi="Arial" w:cs="Arial"/>
          <w:sz w:val="22"/>
          <w:szCs w:val="22"/>
        </w:rPr>
        <w:t xml:space="preserve"> – produce a spore that can swim to infect an entire hydroponic system if not caught in time.  Zoospores infect plants using their two lateral flagella to swim in solution and seek out plant roots, where they then encyst onto the host’s cells and penetrate the cell wall.</w:t>
      </w:r>
    </w:p>
    <w:p w14:paraId="27A31A74" w14:textId="77777777" w:rsidR="00991AF0" w:rsidRPr="000D69B1" w:rsidRDefault="00991AF0" w:rsidP="00991AF0">
      <w:pPr>
        <w:rPr>
          <w:rFonts w:ascii="Arial" w:hAnsi="Arial" w:cs="Arial"/>
          <w:color w:val="0E101A"/>
          <w:sz w:val="22"/>
          <w:szCs w:val="22"/>
        </w:rPr>
      </w:pPr>
    </w:p>
    <w:p w14:paraId="373AA6B6" w14:textId="77777777" w:rsidR="00991AF0" w:rsidRPr="000D69B1" w:rsidRDefault="00991AF0" w:rsidP="00991AF0">
      <w:pPr>
        <w:rPr>
          <w:rFonts w:ascii="Arial" w:hAnsi="Arial" w:cs="Arial"/>
          <w:color w:val="0E101A"/>
          <w:sz w:val="22"/>
          <w:szCs w:val="22"/>
        </w:rPr>
      </w:pPr>
      <w:r w:rsidRPr="000D69B1">
        <w:rPr>
          <w:rFonts w:ascii="Arial" w:hAnsi="Arial" w:cs="Arial"/>
          <w:color w:val="0E101A"/>
          <w:sz w:val="22"/>
          <w:szCs w:val="22"/>
        </w:rPr>
        <w:t>Researchers with the Arkansas Agricultural Experiment Station, the research arm of the University of Arkansas System Division of Agriculture, are working to develop spinach and arugula lines resistant to the disease in hydroponic systems. </w:t>
      </w:r>
    </w:p>
    <w:p w14:paraId="601A7466" w14:textId="77777777" w:rsidR="00991AF0" w:rsidRPr="000D69B1" w:rsidRDefault="00991AF0" w:rsidP="00991AF0">
      <w:pPr>
        <w:rPr>
          <w:rFonts w:ascii="Arial" w:hAnsi="Arial" w:cs="Arial"/>
          <w:color w:val="0E101A"/>
          <w:sz w:val="22"/>
          <w:szCs w:val="22"/>
        </w:rPr>
      </w:pPr>
    </w:p>
    <w:p w14:paraId="71F0568D" w14:textId="008BB6DA" w:rsidR="00991AF0" w:rsidRPr="000D69B1" w:rsidRDefault="00991AF0" w:rsidP="00991AF0">
      <w:pPr>
        <w:rPr>
          <w:rFonts w:ascii="Arial" w:hAnsi="Arial" w:cs="Arial"/>
          <w:color w:val="0E101A"/>
          <w:sz w:val="22"/>
          <w:szCs w:val="22"/>
        </w:rPr>
      </w:pPr>
      <w:r w:rsidRPr="000D69B1">
        <w:rPr>
          <w:rFonts w:ascii="Arial" w:hAnsi="Arial" w:cs="Arial"/>
          <w:i/>
          <w:iCs/>
          <w:color w:val="0E101A"/>
          <w:sz w:val="22"/>
          <w:szCs w:val="22"/>
        </w:rPr>
        <w:t>Pythium</w:t>
      </w:r>
      <w:r w:rsidRPr="000D69B1">
        <w:rPr>
          <w:rFonts w:ascii="Arial" w:hAnsi="Arial" w:cs="Arial"/>
          <w:color w:val="0E101A"/>
          <w:sz w:val="22"/>
          <w:szCs w:val="22"/>
        </w:rPr>
        <w:t xml:space="preserve"> has become one of the primary root pathogens in commercial indoor growing operations, according to Ryan Dickson, assistant professor of greenhouse and controlled-environment horticulture in the department of horticulture at the </w:t>
      </w:r>
      <w:r w:rsidR="003C25E9" w:rsidRPr="000D69B1">
        <w:rPr>
          <w:rFonts w:ascii="Arial" w:hAnsi="Arial" w:cs="Arial"/>
          <w:color w:val="0E101A"/>
          <w:sz w:val="22"/>
          <w:szCs w:val="22"/>
        </w:rPr>
        <w:t>Agricultural Experiment Station</w:t>
      </w:r>
      <w:r w:rsidRPr="000D69B1">
        <w:rPr>
          <w:rFonts w:ascii="Arial" w:hAnsi="Arial" w:cs="Arial"/>
          <w:color w:val="0E101A"/>
          <w:sz w:val="22"/>
          <w:szCs w:val="22"/>
        </w:rPr>
        <w:t>. </w:t>
      </w:r>
    </w:p>
    <w:p w14:paraId="2C3555D6" w14:textId="77777777" w:rsidR="00991AF0" w:rsidRPr="000D69B1" w:rsidRDefault="00991AF0" w:rsidP="00991AF0">
      <w:pPr>
        <w:rPr>
          <w:rFonts w:ascii="Arial" w:hAnsi="Arial" w:cs="Arial"/>
          <w:color w:val="0E101A"/>
          <w:sz w:val="22"/>
          <w:szCs w:val="22"/>
        </w:rPr>
      </w:pPr>
    </w:p>
    <w:p w14:paraId="152ABAE7" w14:textId="77777777" w:rsidR="00991AF0" w:rsidRPr="000D69B1" w:rsidRDefault="00991AF0" w:rsidP="00991AF0">
      <w:pPr>
        <w:rPr>
          <w:rFonts w:ascii="Arial" w:hAnsi="Arial" w:cs="Arial"/>
          <w:color w:val="0E101A"/>
          <w:sz w:val="22"/>
          <w:szCs w:val="22"/>
        </w:rPr>
      </w:pPr>
      <w:r w:rsidRPr="000D69B1">
        <w:rPr>
          <w:rFonts w:ascii="Arial" w:hAnsi="Arial" w:cs="Arial"/>
          <w:color w:val="0E101A"/>
          <w:sz w:val="22"/>
          <w:szCs w:val="22"/>
        </w:rPr>
        <w:t xml:space="preserve">“Water-borne pathogens are a large cause of crop loss in hydroponics, and </w:t>
      </w:r>
      <w:r w:rsidRPr="000D69B1">
        <w:rPr>
          <w:rFonts w:ascii="Arial" w:hAnsi="Arial" w:cs="Arial"/>
          <w:i/>
          <w:iCs/>
          <w:color w:val="0E101A"/>
          <w:sz w:val="22"/>
          <w:szCs w:val="22"/>
        </w:rPr>
        <w:t>Pythium</w:t>
      </w:r>
      <w:r w:rsidRPr="000D69B1">
        <w:rPr>
          <w:rFonts w:ascii="Arial" w:hAnsi="Arial" w:cs="Arial"/>
          <w:color w:val="0E101A"/>
          <w:sz w:val="22"/>
          <w:szCs w:val="22"/>
        </w:rPr>
        <w:t xml:space="preserve"> is one of the major pathogen species, along with </w:t>
      </w:r>
      <w:r w:rsidRPr="000D69B1">
        <w:rPr>
          <w:rFonts w:ascii="Arial" w:hAnsi="Arial" w:cs="Arial"/>
          <w:i/>
          <w:iCs/>
          <w:color w:val="0E101A"/>
          <w:sz w:val="22"/>
          <w:szCs w:val="22"/>
        </w:rPr>
        <w:t>Phytophthora</w:t>
      </w:r>
      <w:r w:rsidRPr="000D69B1">
        <w:rPr>
          <w:rFonts w:ascii="Arial" w:hAnsi="Arial" w:cs="Arial"/>
          <w:color w:val="0E101A"/>
          <w:sz w:val="22"/>
          <w:szCs w:val="22"/>
        </w:rPr>
        <w:t xml:space="preserve"> and others belonging to this group,” Dickson said.</w:t>
      </w:r>
    </w:p>
    <w:p w14:paraId="2350E053" w14:textId="77777777" w:rsidR="00991AF0" w:rsidRPr="000D69B1" w:rsidRDefault="00991AF0" w:rsidP="00991AF0">
      <w:pPr>
        <w:rPr>
          <w:rFonts w:ascii="Arial" w:hAnsi="Arial" w:cs="Arial"/>
          <w:color w:val="0E101A"/>
          <w:sz w:val="22"/>
          <w:szCs w:val="22"/>
        </w:rPr>
      </w:pPr>
    </w:p>
    <w:p w14:paraId="70BA90AA" w14:textId="233D6570" w:rsidR="00991AF0" w:rsidRPr="000D69B1" w:rsidRDefault="00991AF0" w:rsidP="00991AF0">
      <w:pPr>
        <w:rPr>
          <w:rFonts w:ascii="Arial" w:hAnsi="Arial" w:cs="Arial"/>
          <w:color w:val="0E101A"/>
          <w:sz w:val="22"/>
          <w:szCs w:val="22"/>
        </w:rPr>
      </w:pPr>
      <w:r w:rsidRPr="000D69B1">
        <w:rPr>
          <w:rFonts w:ascii="Arial" w:hAnsi="Arial" w:cs="Arial"/>
          <w:color w:val="0E101A"/>
          <w:sz w:val="22"/>
          <w:szCs w:val="22"/>
        </w:rPr>
        <w:t xml:space="preserve">Demand for spinach has increased </w:t>
      </w:r>
      <w:r w:rsidR="00A67918" w:rsidRPr="000D69B1">
        <w:rPr>
          <w:rFonts w:ascii="Arial" w:hAnsi="Arial" w:cs="Arial"/>
          <w:color w:val="0E101A"/>
          <w:sz w:val="22"/>
          <w:szCs w:val="22"/>
        </w:rPr>
        <w:t>as many consumers seek</w:t>
      </w:r>
      <w:r w:rsidRPr="000D69B1">
        <w:rPr>
          <w:rFonts w:ascii="Arial" w:hAnsi="Arial" w:cs="Arial"/>
          <w:color w:val="0E101A"/>
          <w:sz w:val="22"/>
          <w:szCs w:val="22"/>
        </w:rPr>
        <w:t xml:space="preserve"> healthier diets, and it remains the most popular vegetable in terms of per capita consumption</w:t>
      </w:r>
      <w:r w:rsidR="00A67918" w:rsidRPr="000D69B1">
        <w:rPr>
          <w:rFonts w:ascii="Arial" w:hAnsi="Arial" w:cs="Arial"/>
          <w:color w:val="0E101A"/>
          <w:sz w:val="22"/>
          <w:szCs w:val="22"/>
        </w:rPr>
        <w:t xml:space="preserve">, according to a research paper by James </w:t>
      </w:r>
      <w:proofErr w:type="spellStart"/>
      <w:r w:rsidR="00A67918" w:rsidRPr="000D69B1">
        <w:rPr>
          <w:rFonts w:ascii="Arial" w:hAnsi="Arial" w:cs="Arial"/>
          <w:color w:val="0E101A"/>
          <w:sz w:val="22"/>
          <w:szCs w:val="22"/>
        </w:rPr>
        <w:t>Correll</w:t>
      </w:r>
      <w:proofErr w:type="spellEnd"/>
      <w:r w:rsidR="00A67918" w:rsidRPr="000D69B1">
        <w:rPr>
          <w:rFonts w:ascii="Arial" w:hAnsi="Arial" w:cs="Arial"/>
          <w:color w:val="0E101A"/>
          <w:sz w:val="22"/>
          <w:szCs w:val="22"/>
        </w:rPr>
        <w:t>, Distinguished Professor of plant pathology for the experiment station.</w:t>
      </w:r>
      <w:r w:rsidRPr="000D69B1">
        <w:rPr>
          <w:rFonts w:ascii="Arial" w:hAnsi="Arial" w:cs="Arial"/>
          <w:color w:val="0E101A"/>
          <w:sz w:val="22"/>
          <w:szCs w:val="22"/>
        </w:rPr>
        <w:t xml:space="preserve"> </w:t>
      </w:r>
      <w:r w:rsidR="00653E39" w:rsidRPr="000D69B1">
        <w:rPr>
          <w:rFonts w:ascii="Arial" w:hAnsi="Arial" w:cs="Arial"/>
          <w:color w:val="0E101A"/>
          <w:sz w:val="22"/>
          <w:szCs w:val="22"/>
        </w:rPr>
        <w:t>Spinach</w:t>
      </w:r>
      <w:r w:rsidRPr="000D69B1">
        <w:rPr>
          <w:rFonts w:ascii="Arial" w:hAnsi="Arial" w:cs="Arial"/>
          <w:color w:val="0E101A"/>
          <w:sz w:val="22"/>
          <w:szCs w:val="22"/>
        </w:rPr>
        <w:t xml:space="preserve"> has become a $500 million industry in the United States and the European Union</w:t>
      </w:r>
      <w:r w:rsidR="00653E39" w:rsidRPr="000D69B1">
        <w:rPr>
          <w:rFonts w:ascii="Arial" w:hAnsi="Arial" w:cs="Arial"/>
          <w:color w:val="0E101A"/>
          <w:sz w:val="22"/>
          <w:szCs w:val="22"/>
        </w:rPr>
        <w:t xml:space="preserve">, </w:t>
      </w:r>
      <w:proofErr w:type="spellStart"/>
      <w:r w:rsidR="00653E39" w:rsidRPr="000D69B1">
        <w:rPr>
          <w:rFonts w:ascii="Arial" w:hAnsi="Arial" w:cs="Arial"/>
          <w:color w:val="0E101A"/>
          <w:sz w:val="22"/>
          <w:szCs w:val="22"/>
        </w:rPr>
        <w:t>Correll</w:t>
      </w:r>
      <w:proofErr w:type="spellEnd"/>
      <w:r w:rsidR="00653E39" w:rsidRPr="000D69B1">
        <w:rPr>
          <w:rFonts w:ascii="Arial" w:hAnsi="Arial" w:cs="Arial"/>
          <w:color w:val="0E101A"/>
          <w:sz w:val="22"/>
          <w:szCs w:val="22"/>
        </w:rPr>
        <w:t xml:space="preserve"> noted</w:t>
      </w:r>
      <w:r w:rsidRPr="000D69B1">
        <w:rPr>
          <w:rFonts w:ascii="Arial" w:hAnsi="Arial" w:cs="Arial"/>
          <w:color w:val="0E101A"/>
          <w:sz w:val="22"/>
          <w:szCs w:val="22"/>
        </w:rPr>
        <w:t>. </w:t>
      </w:r>
      <w:r w:rsidR="002E3D69" w:rsidRPr="000D69B1">
        <w:rPr>
          <w:rFonts w:ascii="Arial" w:hAnsi="Arial" w:cs="Arial"/>
          <w:color w:val="0E101A"/>
          <w:sz w:val="22"/>
          <w:szCs w:val="22"/>
        </w:rPr>
        <w:t>The</w:t>
      </w:r>
      <w:r w:rsidR="00A15212" w:rsidRPr="000D69B1">
        <w:rPr>
          <w:rFonts w:ascii="Arial" w:hAnsi="Arial" w:cs="Arial"/>
          <w:color w:val="0E101A"/>
          <w:sz w:val="22"/>
          <w:szCs w:val="22"/>
        </w:rPr>
        <w:t xml:space="preserve"> Division of Agriculture </w:t>
      </w:r>
      <w:r w:rsidR="00346CA4" w:rsidRPr="000D69B1">
        <w:rPr>
          <w:rFonts w:ascii="Arial" w:hAnsi="Arial" w:cs="Arial"/>
          <w:color w:val="0E101A"/>
          <w:sz w:val="22"/>
          <w:szCs w:val="22"/>
        </w:rPr>
        <w:t xml:space="preserve">and Bowery Farming Inc. </w:t>
      </w:r>
      <w:r w:rsidR="002E3D69" w:rsidRPr="000D69B1">
        <w:rPr>
          <w:rFonts w:ascii="Arial" w:hAnsi="Arial" w:cs="Arial"/>
          <w:color w:val="0E101A"/>
          <w:sz w:val="22"/>
          <w:szCs w:val="22"/>
        </w:rPr>
        <w:t xml:space="preserve">are </w:t>
      </w:r>
      <w:hyperlink r:id="rId11" w:history="1">
        <w:r w:rsidR="002E3D69" w:rsidRPr="000D69B1">
          <w:rPr>
            <w:rStyle w:val="Hyperlink"/>
            <w:rFonts w:ascii="Arial" w:hAnsi="Arial" w:cs="Arial"/>
            <w:sz w:val="22"/>
            <w:szCs w:val="22"/>
          </w:rPr>
          <w:t>collaborating</w:t>
        </w:r>
      </w:hyperlink>
      <w:r w:rsidR="002E3D69" w:rsidRPr="000D69B1">
        <w:rPr>
          <w:rFonts w:ascii="Arial" w:hAnsi="Arial" w:cs="Arial"/>
          <w:color w:val="0E101A"/>
          <w:sz w:val="22"/>
          <w:szCs w:val="22"/>
        </w:rPr>
        <w:t xml:space="preserve"> in a public-private partnership to develop a </w:t>
      </w:r>
      <w:r w:rsidR="002E3D69" w:rsidRPr="000D69B1">
        <w:rPr>
          <w:rFonts w:ascii="Arial" w:hAnsi="Arial" w:cs="Arial"/>
          <w:i/>
          <w:iCs/>
          <w:color w:val="0E101A"/>
          <w:sz w:val="22"/>
          <w:szCs w:val="22"/>
        </w:rPr>
        <w:t>Pythium</w:t>
      </w:r>
      <w:r w:rsidR="002E3D69" w:rsidRPr="000D69B1">
        <w:rPr>
          <w:rFonts w:ascii="Arial" w:hAnsi="Arial" w:cs="Arial"/>
          <w:color w:val="0E101A"/>
          <w:sz w:val="22"/>
          <w:szCs w:val="22"/>
        </w:rPr>
        <w:t>-resistan</w:t>
      </w:r>
      <w:r w:rsidR="00CA5923" w:rsidRPr="000D69B1">
        <w:rPr>
          <w:rFonts w:ascii="Arial" w:hAnsi="Arial" w:cs="Arial"/>
          <w:color w:val="0E101A"/>
          <w:sz w:val="22"/>
          <w:szCs w:val="22"/>
        </w:rPr>
        <w:t>t</w:t>
      </w:r>
      <w:r w:rsidR="002E3D69" w:rsidRPr="000D69B1">
        <w:rPr>
          <w:rFonts w:ascii="Arial" w:hAnsi="Arial" w:cs="Arial"/>
          <w:color w:val="0E101A"/>
          <w:sz w:val="22"/>
          <w:szCs w:val="22"/>
        </w:rPr>
        <w:t xml:space="preserve"> spinach.</w:t>
      </w:r>
    </w:p>
    <w:p w14:paraId="404CB2A8" w14:textId="77777777" w:rsidR="00991AF0" w:rsidRPr="000D69B1" w:rsidRDefault="00991AF0" w:rsidP="00991AF0">
      <w:pPr>
        <w:rPr>
          <w:rFonts w:ascii="Arial" w:hAnsi="Arial" w:cs="Arial"/>
          <w:color w:val="0E101A"/>
          <w:sz w:val="22"/>
          <w:szCs w:val="22"/>
        </w:rPr>
      </w:pPr>
    </w:p>
    <w:p w14:paraId="596EBC42" w14:textId="7BF1B33E" w:rsidR="00991AF0" w:rsidRPr="000D69B1" w:rsidRDefault="00991AF0" w:rsidP="00991AF0">
      <w:pPr>
        <w:rPr>
          <w:rFonts w:ascii="Arial" w:hAnsi="Arial" w:cs="Arial"/>
          <w:color w:val="0E101A"/>
          <w:sz w:val="22"/>
          <w:szCs w:val="22"/>
        </w:rPr>
      </w:pPr>
      <w:r w:rsidRPr="000D69B1">
        <w:rPr>
          <w:rFonts w:ascii="Arial" w:hAnsi="Arial" w:cs="Arial"/>
          <w:color w:val="0E101A"/>
          <w:sz w:val="22"/>
          <w:szCs w:val="22"/>
        </w:rPr>
        <w:lastRenderedPageBreak/>
        <w:t>Arugula, a native to the Mediterranean region, has gained popularity in the United States over the past few decades and is often used in salad mixes to complement its distinctive pungent and peppery flavors</w:t>
      </w:r>
      <w:r w:rsidR="000456F4" w:rsidRPr="000D69B1">
        <w:rPr>
          <w:rFonts w:ascii="Arial" w:hAnsi="Arial" w:cs="Arial"/>
          <w:color w:val="0E101A"/>
          <w:sz w:val="22"/>
          <w:szCs w:val="22"/>
        </w:rPr>
        <w:t xml:space="preserve">, said </w:t>
      </w:r>
      <w:proofErr w:type="spellStart"/>
      <w:r w:rsidR="000456F4" w:rsidRPr="000D69B1">
        <w:rPr>
          <w:rFonts w:ascii="Arial" w:hAnsi="Arial" w:cs="Arial"/>
          <w:color w:val="0E101A"/>
          <w:sz w:val="22"/>
          <w:szCs w:val="22"/>
        </w:rPr>
        <w:t>Ainong</w:t>
      </w:r>
      <w:proofErr w:type="spellEnd"/>
      <w:r w:rsidR="000456F4" w:rsidRPr="000D69B1">
        <w:rPr>
          <w:rFonts w:ascii="Arial" w:hAnsi="Arial" w:cs="Arial"/>
          <w:color w:val="0E101A"/>
          <w:sz w:val="22"/>
          <w:szCs w:val="22"/>
        </w:rPr>
        <w:t xml:space="preserve"> Shi, associate professor and vegetable breeder for the experiment station</w:t>
      </w:r>
      <w:r w:rsidRPr="000D69B1">
        <w:rPr>
          <w:rFonts w:ascii="Arial" w:hAnsi="Arial" w:cs="Arial"/>
          <w:color w:val="0E101A"/>
          <w:sz w:val="22"/>
          <w:szCs w:val="22"/>
        </w:rPr>
        <w:t>. Arugula leaves are also highly nutritious and are rich sources of phytonutrients.</w:t>
      </w:r>
    </w:p>
    <w:p w14:paraId="08391908" w14:textId="77777777" w:rsidR="00991AF0" w:rsidRPr="000D69B1" w:rsidRDefault="00991AF0" w:rsidP="00991AF0">
      <w:pPr>
        <w:rPr>
          <w:rFonts w:ascii="Arial" w:hAnsi="Arial" w:cs="Arial"/>
          <w:color w:val="0E101A"/>
          <w:sz w:val="22"/>
          <w:szCs w:val="22"/>
        </w:rPr>
      </w:pPr>
    </w:p>
    <w:p w14:paraId="1181EE59" w14:textId="1D243B8B" w:rsidR="00991AF0" w:rsidRPr="000D69B1" w:rsidRDefault="000456F4" w:rsidP="00991AF0">
      <w:pPr>
        <w:rPr>
          <w:rFonts w:ascii="Arial" w:hAnsi="Arial" w:cs="Arial"/>
          <w:color w:val="0E101A"/>
          <w:sz w:val="22"/>
          <w:szCs w:val="22"/>
        </w:rPr>
      </w:pPr>
      <w:r w:rsidRPr="000D69B1">
        <w:rPr>
          <w:rFonts w:ascii="Arial" w:hAnsi="Arial" w:cs="Arial"/>
          <w:color w:val="0E101A"/>
          <w:sz w:val="22"/>
          <w:szCs w:val="22"/>
        </w:rPr>
        <w:t>Shi</w:t>
      </w:r>
      <w:r w:rsidR="00991AF0" w:rsidRPr="000D69B1">
        <w:rPr>
          <w:rFonts w:ascii="Arial" w:hAnsi="Arial" w:cs="Arial"/>
          <w:color w:val="0E101A"/>
          <w:sz w:val="22"/>
          <w:szCs w:val="22"/>
        </w:rPr>
        <w:t xml:space="preserve"> use</w:t>
      </w:r>
      <w:r w:rsidRPr="000D69B1">
        <w:rPr>
          <w:rFonts w:ascii="Arial" w:hAnsi="Arial" w:cs="Arial"/>
          <w:color w:val="0E101A"/>
          <w:sz w:val="22"/>
          <w:szCs w:val="22"/>
        </w:rPr>
        <w:t>s</w:t>
      </w:r>
      <w:r w:rsidR="00991AF0" w:rsidRPr="000D69B1">
        <w:rPr>
          <w:rFonts w:ascii="Arial" w:hAnsi="Arial" w:cs="Arial"/>
          <w:color w:val="0E101A"/>
          <w:sz w:val="22"/>
          <w:szCs w:val="22"/>
        </w:rPr>
        <w:t xml:space="preserve"> classic and molecular breeding techniques to develop </w:t>
      </w:r>
      <w:r w:rsidR="00991AF0" w:rsidRPr="000D69B1">
        <w:rPr>
          <w:rFonts w:ascii="Arial" w:hAnsi="Arial" w:cs="Arial"/>
          <w:i/>
          <w:iCs/>
          <w:color w:val="0E101A"/>
          <w:sz w:val="22"/>
          <w:szCs w:val="22"/>
        </w:rPr>
        <w:t>Pythium</w:t>
      </w:r>
      <w:r w:rsidR="00991AF0" w:rsidRPr="000D69B1">
        <w:rPr>
          <w:rFonts w:ascii="Arial" w:hAnsi="Arial" w:cs="Arial"/>
          <w:color w:val="0E101A"/>
          <w:sz w:val="22"/>
          <w:szCs w:val="22"/>
        </w:rPr>
        <w:t xml:space="preserve">-resistant cultivars of the popular leafy greens. Molecular breeding includes the marker-assisted selection and genomic selection. This breeding process is not considered gene-editing or genome-editing. It does not result in genetically modified organisms (GMOs), </w:t>
      </w:r>
      <w:r w:rsidRPr="000D69B1">
        <w:rPr>
          <w:rFonts w:ascii="Arial" w:hAnsi="Arial" w:cs="Arial"/>
          <w:color w:val="0E101A"/>
          <w:sz w:val="22"/>
          <w:szCs w:val="22"/>
        </w:rPr>
        <w:t>Shi said</w:t>
      </w:r>
      <w:r w:rsidR="000F58FC">
        <w:rPr>
          <w:rFonts w:ascii="Arial" w:hAnsi="Arial" w:cs="Arial"/>
          <w:color w:val="0E101A"/>
          <w:sz w:val="22"/>
          <w:szCs w:val="22"/>
        </w:rPr>
        <w:t>.</w:t>
      </w:r>
    </w:p>
    <w:p w14:paraId="40A186C7" w14:textId="77777777" w:rsidR="00991AF0" w:rsidRPr="000D69B1" w:rsidRDefault="00991AF0" w:rsidP="00991AF0">
      <w:pPr>
        <w:rPr>
          <w:rFonts w:ascii="Arial" w:hAnsi="Arial" w:cs="Arial"/>
          <w:color w:val="0E101A"/>
          <w:sz w:val="22"/>
          <w:szCs w:val="22"/>
        </w:rPr>
      </w:pPr>
    </w:p>
    <w:p w14:paraId="0FBC4DD9" w14:textId="0C1DFCF3" w:rsidR="00991AF0" w:rsidRPr="000D69B1" w:rsidRDefault="00991AF0" w:rsidP="00991AF0">
      <w:pPr>
        <w:rPr>
          <w:rFonts w:ascii="Arial" w:hAnsi="Arial" w:cs="Arial"/>
          <w:color w:val="0E101A"/>
          <w:sz w:val="22"/>
          <w:szCs w:val="22"/>
        </w:rPr>
      </w:pPr>
      <w:r w:rsidRPr="000D69B1">
        <w:rPr>
          <w:rFonts w:ascii="Arial" w:hAnsi="Arial" w:cs="Arial"/>
          <w:color w:val="0E101A"/>
          <w:sz w:val="22"/>
          <w:szCs w:val="22"/>
        </w:rPr>
        <w:t xml:space="preserve">Shi and </w:t>
      </w:r>
      <w:proofErr w:type="spellStart"/>
      <w:r w:rsidRPr="000D69B1">
        <w:rPr>
          <w:rFonts w:ascii="Arial" w:hAnsi="Arial" w:cs="Arial"/>
          <w:color w:val="0E101A"/>
          <w:sz w:val="22"/>
          <w:szCs w:val="22"/>
        </w:rPr>
        <w:t>Haizheng</w:t>
      </w:r>
      <w:proofErr w:type="spellEnd"/>
      <w:r w:rsidRPr="000D69B1">
        <w:rPr>
          <w:rFonts w:ascii="Arial" w:hAnsi="Arial" w:cs="Arial"/>
          <w:color w:val="0E101A"/>
          <w:sz w:val="22"/>
          <w:szCs w:val="22"/>
        </w:rPr>
        <w:t xml:space="preserve"> </w:t>
      </w:r>
      <w:proofErr w:type="spellStart"/>
      <w:r w:rsidRPr="000D69B1">
        <w:rPr>
          <w:rFonts w:ascii="Arial" w:hAnsi="Arial" w:cs="Arial"/>
          <w:color w:val="0E101A"/>
          <w:sz w:val="22"/>
          <w:szCs w:val="22"/>
        </w:rPr>
        <w:t>Xiong</w:t>
      </w:r>
      <w:proofErr w:type="spellEnd"/>
      <w:r w:rsidRPr="000D69B1">
        <w:rPr>
          <w:rFonts w:ascii="Arial" w:hAnsi="Arial" w:cs="Arial"/>
          <w:color w:val="0E101A"/>
          <w:sz w:val="22"/>
          <w:szCs w:val="22"/>
        </w:rPr>
        <w:t xml:space="preserve">, program associate in the </w:t>
      </w:r>
      <w:r w:rsidR="00D018FE" w:rsidRPr="000D69B1">
        <w:rPr>
          <w:rFonts w:ascii="Arial" w:hAnsi="Arial" w:cs="Arial"/>
          <w:color w:val="0E101A"/>
          <w:sz w:val="22"/>
          <w:szCs w:val="22"/>
        </w:rPr>
        <w:t>d</w:t>
      </w:r>
      <w:r w:rsidRPr="000D69B1">
        <w:rPr>
          <w:rFonts w:ascii="Arial" w:hAnsi="Arial" w:cs="Arial"/>
          <w:color w:val="0E101A"/>
          <w:sz w:val="22"/>
          <w:szCs w:val="22"/>
        </w:rPr>
        <w:t xml:space="preserve">epartment of </w:t>
      </w:r>
      <w:r w:rsidR="00D018FE" w:rsidRPr="000D69B1">
        <w:rPr>
          <w:rFonts w:ascii="Arial" w:hAnsi="Arial" w:cs="Arial"/>
          <w:color w:val="0E101A"/>
          <w:sz w:val="22"/>
          <w:szCs w:val="22"/>
        </w:rPr>
        <w:t>h</w:t>
      </w:r>
      <w:r w:rsidRPr="000D69B1">
        <w:rPr>
          <w:rFonts w:ascii="Arial" w:hAnsi="Arial" w:cs="Arial"/>
          <w:color w:val="0E101A"/>
          <w:sz w:val="22"/>
          <w:szCs w:val="22"/>
        </w:rPr>
        <w:t xml:space="preserve">orticulture, are collaborating with Dickson to evaluate and develop arugula and spinach cultivars that have the potential for </w:t>
      </w:r>
      <w:r w:rsidRPr="000D69B1">
        <w:rPr>
          <w:rFonts w:ascii="Arial" w:hAnsi="Arial" w:cs="Arial"/>
          <w:i/>
          <w:iCs/>
          <w:color w:val="0E101A"/>
          <w:sz w:val="22"/>
          <w:szCs w:val="22"/>
        </w:rPr>
        <w:t>Pythium</w:t>
      </w:r>
      <w:r w:rsidRPr="000D69B1">
        <w:rPr>
          <w:rFonts w:ascii="Arial" w:hAnsi="Arial" w:cs="Arial"/>
          <w:color w:val="0E101A"/>
          <w:sz w:val="22"/>
          <w:szCs w:val="22"/>
        </w:rPr>
        <w:t>-resistance in hydroponic systems.</w:t>
      </w:r>
    </w:p>
    <w:p w14:paraId="757DA27B" w14:textId="6FCF4F54" w:rsidR="00CB3C21" w:rsidRPr="000D69B1" w:rsidRDefault="00CB3C21" w:rsidP="00991AF0">
      <w:pPr>
        <w:rPr>
          <w:rFonts w:ascii="Arial" w:hAnsi="Arial" w:cs="Arial"/>
          <w:color w:val="0E101A"/>
          <w:sz w:val="22"/>
          <w:szCs w:val="22"/>
        </w:rPr>
      </w:pPr>
    </w:p>
    <w:p w14:paraId="7F233316" w14:textId="61436F61" w:rsidR="00CB3C21" w:rsidRPr="000D69B1" w:rsidRDefault="00CB3C21" w:rsidP="00073787">
      <w:pPr>
        <w:pStyle w:val="Heading2"/>
      </w:pPr>
      <w:r w:rsidRPr="000D69B1">
        <w:t>Hard to root out</w:t>
      </w:r>
    </w:p>
    <w:p w14:paraId="4603313C" w14:textId="77777777" w:rsidR="00991AF0" w:rsidRPr="000D69B1" w:rsidRDefault="00991AF0" w:rsidP="00991AF0">
      <w:pPr>
        <w:rPr>
          <w:rFonts w:ascii="Arial" w:hAnsi="Arial" w:cs="Arial"/>
          <w:color w:val="0E101A"/>
          <w:sz w:val="22"/>
          <w:szCs w:val="22"/>
        </w:rPr>
      </w:pPr>
    </w:p>
    <w:p w14:paraId="03849581" w14:textId="474C5DF0" w:rsidR="00991AF0" w:rsidRPr="000D69B1" w:rsidRDefault="00991AF0" w:rsidP="00991AF0">
      <w:pPr>
        <w:rPr>
          <w:rFonts w:ascii="Arial" w:hAnsi="Arial" w:cs="Arial"/>
          <w:color w:val="0E101A"/>
          <w:sz w:val="22"/>
          <w:szCs w:val="22"/>
        </w:rPr>
      </w:pPr>
      <w:r w:rsidRPr="000D69B1">
        <w:rPr>
          <w:rFonts w:ascii="Arial" w:hAnsi="Arial" w:cs="Arial"/>
          <w:color w:val="0E101A"/>
          <w:sz w:val="22"/>
          <w:szCs w:val="22"/>
        </w:rPr>
        <w:t>Pythium root rot is frequently destructive in almost all kinds of plants produced in hydroponic systems, including spinach and arugula. Management is a challenge. The pathogen gets moved around by the wind, fungus gnats, shore flies, tools, benches, infected growing mediums, transplants, and pond water. A hydroponics plumbing system's nooks and crannies can also hold spores even after being treated with disinfectants.</w:t>
      </w:r>
    </w:p>
    <w:p w14:paraId="10682D04" w14:textId="77777777" w:rsidR="00991AF0" w:rsidRPr="000D69B1" w:rsidRDefault="00991AF0" w:rsidP="00991AF0">
      <w:pPr>
        <w:rPr>
          <w:rFonts w:ascii="Arial" w:hAnsi="Arial" w:cs="Arial"/>
          <w:color w:val="0E101A"/>
          <w:sz w:val="22"/>
          <w:szCs w:val="22"/>
        </w:rPr>
      </w:pPr>
      <w:r w:rsidRPr="000D69B1">
        <w:rPr>
          <w:rFonts w:ascii="Arial" w:hAnsi="Arial" w:cs="Arial"/>
          <w:color w:val="0E101A"/>
          <w:sz w:val="22"/>
          <w:szCs w:val="22"/>
        </w:rPr>
        <w:t>  </w:t>
      </w:r>
    </w:p>
    <w:p w14:paraId="079399F2" w14:textId="5356A615" w:rsidR="00991AF0" w:rsidRPr="000D69B1" w:rsidRDefault="00991AF0" w:rsidP="00991AF0">
      <w:pPr>
        <w:rPr>
          <w:rFonts w:ascii="Arial" w:hAnsi="Arial" w:cs="Arial"/>
          <w:color w:val="0E101A"/>
          <w:sz w:val="22"/>
          <w:szCs w:val="22"/>
        </w:rPr>
      </w:pPr>
      <w:r w:rsidRPr="000D69B1">
        <w:rPr>
          <w:rFonts w:ascii="Arial" w:hAnsi="Arial" w:cs="Arial"/>
          <w:color w:val="0E101A"/>
          <w:sz w:val="22"/>
          <w:szCs w:val="22"/>
        </w:rPr>
        <w:t xml:space="preserve">A 2005 </w:t>
      </w:r>
      <w:r w:rsidR="00CB3C21" w:rsidRPr="000D69B1">
        <w:rPr>
          <w:rFonts w:ascii="Arial" w:hAnsi="Arial" w:cs="Arial"/>
          <w:color w:val="0E101A"/>
          <w:sz w:val="22"/>
          <w:szCs w:val="22"/>
        </w:rPr>
        <w:t>research report</w:t>
      </w:r>
      <w:r w:rsidRPr="000D69B1">
        <w:rPr>
          <w:rFonts w:ascii="Arial" w:hAnsi="Arial" w:cs="Arial"/>
          <w:color w:val="0E101A"/>
          <w:sz w:val="22"/>
          <w:szCs w:val="22"/>
        </w:rPr>
        <w:t xml:space="preserve"> led by John Clifford Sutton at </w:t>
      </w:r>
      <w:proofErr w:type="gramStart"/>
      <w:r w:rsidR="00073787" w:rsidRPr="000D69B1">
        <w:rPr>
          <w:rFonts w:ascii="Arial" w:hAnsi="Arial" w:cs="Arial"/>
          <w:color w:val="0E101A"/>
          <w:sz w:val="22"/>
          <w:szCs w:val="22"/>
        </w:rPr>
        <w:t>Ontario,</w:t>
      </w:r>
      <w:proofErr w:type="gramEnd"/>
      <w:r w:rsidR="00073787" w:rsidRPr="000D69B1">
        <w:rPr>
          <w:rFonts w:ascii="Arial" w:hAnsi="Arial" w:cs="Arial"/>
          <w:color w:val="0E101A"/>
          <w:sz w:val="22"/>
          <w:szCs w:val="22"/>
        </w:rPr>
        <w:t xml:space="preserve"> </w:t>
      </w:r>
      <w:r w:rsidR="00CB3C21" w:rsidRPr="000D69B1">
        <w:rPr>
          <w:rFonts w:ascii="Arial" w:hAnsi="Arial" w:cs="Arial"/>
          <w:color w:val="0E101A"/>
          <w:sz w:val="22"/>
          <w:szCs w:val="22"/>
        </w:rPr>
        <w:t>Canada’s</w:t>
      </w:r>
      <w:r w:rsidRPr="000D69B1">
        <w:rPr>
          <w:rFonts w:ascii="Arial" w:hAnsi="Arial" w:cs="Arial"/>
          <w:color w:val="0E101A"/>
          <w:sz w:val="22"/>
          <w:szCs w:val="22"/>
        </w:rPr>
        <w:t xml:space="preserve"> University of Guelph</w:t>
      </w:r>
      <w:r w:rsidR="00CB3C21" w:rsidRPr="000D69B1">
        <w:rPr>
          <w:rFonts w:ascii="Arial" w:hAnsi="Arial" w:cs="Arial"/>
          <w:color w:val="0E101A"/>
          <w:sz w:val="22"/>
          <w:szCs w:val="22"/>
        </w:rPr>
        <w:t xml:space="preserve"> </w:t>
      </w:r>
      <w:r w:rsidRPr="000D69B1">
        <w:rPr>
          <w:rFonts w:ascii="Arial" w:hAnsi="Arial" w:cs="Arial"/>
          <w:color w:val="0E101A"/>
          <w:sz w:val="22"/>
          <w:szCs w:val="22"/>
        </w:rPr>
        <w:t xml:space="preserve">department of environmental biology noted </w:t>
      </w:r>
      <w:r w:rsidRPr="000D69B1">
        <w:rPr>
          <w:rFonts w:ascii="Arial" w:hAnsi="Arial" w:cs="Arial"/>
          <w:i/>
          <w:iCs/>
          <w:color w:val="0E101A"/>
          <w:sz w:val="22"/>
          <w:szCs w:val="22"/>
        </w:rPr>
        <w:t>Pythium</w:t>
      </w:r>
      <w:r w:rsidRPr="000D69B1">
        <w:rPr>
          <w:rFonts w:ascii="Arial" w:hAnsi="Arial" w:cs="Arial"/>
          <w:color w:val="0E101A"/>
          <w:sz w:val="22"/>
          <w:szCs w:val="22"/>
        </w:rPr>
        <w:t xml:space="preserve"> had already been encountered on plant materials in space vehicles operated in earth’s orbit. So, the plant disease is even considered a potential threat to plant biomass production in manned space vehicles and at extraterrestrial installations in projected space missions.</w:t>
      </w:r>
    </w:p>
    <w:p w14:paraId="448581D3" w14:textId="77777777" w:rsidR="00991AF0" w:rsidRPr="000D69B1" w:rsidRDefault="00991AF0" w:rsidP="00991AF0">
      <w:pPr>
        <w:rPr>
          <w:rFonts w:ascii="Arial" w:hAnsi="Arial" w:cs="Arial"/>
          <w:color w:val="0E101A"/>
          <w:sz w:val="22"/>
          <w:szCs w:val="22"/>
        </w:rPr>
      </w:pPr>
    </w:p>
    <w:p w14:paraId="50D25C3C" w14:textId="77777777" w:rsidR="00991AF0" w:rsidRPr="000D69B1" w:rsidRDefault="00991AF0" w:rsidP="00991AF0">
      <w:pPr>
        <w:rPr>
          <w:rFonts w:ascii="Arial" w:hAnsi="Arial" w:cs="Arial"/>
          <w:color w:val="0E101A"/>
          <w:sz w:val="22"/>
          <w:szCs w:val="22"/>
        </w:rPr>
      </w:pPr>
      <w:r w:rsidRPr="000D69B1">
        <w:rPr>
          <w:rFonts w:ascii="Arial" w:hAnsi="Arial" w:cs="Arial"/>
          <w:color w:val="0E101A"/>
          <w:sz w:val="22"/>
          <w:szCs w:val="22"/>
        </w:rPr>
        <w:t>“Even extraordinary sanitation measures do not destroy the pathogens, and once infected, epidemics are difficult to contain,” the Sutton paper states.</w:t>
      </w:r>
    </w:p>
    <w:p w14:paraId="312948CF" w14:textId="77777777" w:rsidR="00991AF0" w:rsidRPr="000D69B1" w:rsidRDefault="00991AF0" w:rsidP="00991AF0">
      <w:pPr>
        <w:rPr>
          <w:rFonts w:ascii="Arial" w:hAnsi="Arial" w:cs="Arial"/>
          <w:color w:val="0E101A"/>
          <w:sz w:val="22"/>
          <w:szCs w:val="22"/>
        </w:rPr>
      </w:pPr>
    </w:p>
    <w:p w14:paraId="17DAECF7" w14:textId="599F377C" w:rsidR="00991AF0" w:rsidRPr="000D69B1" w:rsidRDefault="00991AF0" w:rsidP="00991AF0">
      <w:pPr>
        <w:rPr>
          <w:rFonts w:ascii="Arial" w:hAnsi="Arial" w:cs="Arial"/>
          <w:color w:val="0E101A"/>
          <w:sz w:val="22"/>
          <w:szCs w:val="22"/>
        </w:rPr>
      </w:pPr>
      <w:r w:rsidRPr="000D69B1">
        <w:rPr>
          <w:rFonts w:ascii="Arial" w:hAnsi="Arial" w:cs="Arial"/>
          <w:color w:val="0E101A"/>
          <w:sz w:val="22"/>
          <w:szCs w:val="22"/>
        </w:rPr>
        <w:t xml:space="preserve">In studies with small-scale hydroponic systems, the chemical sterilants potassium </w:t>
      </w:r>
      <w:proofErr w:type="spellStart"/>
      <w:r w:rsidRPr="000D69B1">
        <w:rPr>
          <w:rFonts w:ascii="Arial" w:hAnsi="Arial" w:cs="Arial"/>
          <w:color w:val="0E101A"/>
          <w:sz w:val="22"/>
          <w:szCs w:val="22"/>
        </w:rPr>
        <w:t>monopersulfate</w:t>
      </w:r>
      <w:proofErr w:type="spellEnd"/>
      <w:r w:rsidRPr="000D69B1">
        <w:rPr>
          <w:rFonts w:ascii="Arial" w:hAnsi="Arial" w:cs="Arial"/>
          <w:color w:val="0E101A"/>
          <w:sz w:val="22"/>
          <w:szCs w:val="22"/>
        </w:rPr>
        <w:t xml:space="preserve"> and </w:t>
      </w:r>
      <w:proofErr w:type="spellStart"/>
      <w:r w:rsidRPr="000D69B1">
        <w:rPr>
          <w:rFonts w:ascii="Arial" w:hAnsi="Arial" w:cs="Arial"/>
          <w:color w:val="0E101A"/>
          <w:sz w:val="22"/>
          <w:szCs w:val="22"/>
        </w:rPr>
        <w:t>didecyl</w:t>
      </w:r>
      <w:proofErr w:type="spellEnd"/>
      <w:r w:rsidR="00073787" w:rsidRPr="000D69B1">
        <w:rPr>
          <w:rFonts w:ascii="Arial" w:hAnsi="Arial" w:cs="Arial"/>
          <w:color w:val="0E101A"/>
          <w:sz w:val="22"/>
          <w:szCs w:val="22"/>
        </w:rPr>
        <w:t xml:space="preserve"> </w:t>
      </w:r>
      <w:r w:rsidRPr="000D69B1">
        <w:rPr>
          <w:rFonts w:ascii="Arial" w:hAnsi="Arial" w:cs="Arial"/>
          <w:color w:val="0E101A"/>
          <w:sz w:val="22"/>
          <w:szCs w:val="22"/>
        </w:rPr>
        <w:t xml:space="preserve">dimethyl ammonium chloride were only partially effective in destroying </w:t>
      </w:r>
      <w:r w:rsidRPr="000D69B1">
        <w:rPr>
          <w:rFonts w:ascii="Arial" w:hAnsi="Arial" w:cs="Arial"/>
          <w:i/>
          <w:iCs/>
          <w:color w:val="0E101A"/>
          <w:sz w:val="22"/>
          <w:szCs w:val="22"/>
        </w:rPr>
        <w:t xml:space="preserve">P. </w:t>
      </w:r>
      <w:proofErr w:type="spellStart"/>
      <w:r w:rsidRPr="000D69B1">
        <w:rPr>
          <w:rFonts w:ascii="Arial" w:hAnsi="Arial" w:cs="Arial"/>
          <w:i/>
          <w:iCs/>
          <w:color w:val="0E101A"/>
          <w:sz w:val="22"/>
          <w:szCs w:val="22"/>
        </w:rPr>
        <w:t>aphanidermatum</w:t>
      </w:r>
      <w:proofErr w:type="spellEnd"/>
      <w:r w:rsidRPr="000D69B1">
        <w:rPr>
          <w:rFonts w:ascii="Arial" w:hAnsi="Arial" w:cs="Arial"/>
          <w:color w:val="0E101A"/>
          <w:sz w:val="22"/>
          <w:szCs w:val="22"/>
        </w:rPr>
        <w:t>, the Sutton paper adds. Sodium hypochlorite was effective but can corrode some components of hydroponic systems.</w:t>
      </w:r>
    </w:p>
    <w:p w14:paraId="44C1894F" w14:textId="77777777" w:rsidR="00991AF0" w:rsidRPr="000D69B1" w:rsidRDefault="00991AF0" w:rsidP="00991AF0">
      <w:pPr>
        <w:rPr>
          <w:rFonts w:ascii="Arial" w:hAnsi="Arial" w:cs="Arial"/>
          <w:color w:val="0E101A"/>
          <w:sz w:val="22"/>
          <w:szCs w:val="22"/>
        </w:rPr>
      </w:pPr>
    </w:p>
    <w:p w14:paraId="4FBD83C6" w14:textId="4D720C92" w:rsidR="00991AF0" w:rsidRPr="000D69B1" w:rsidRDefault="00991AF0" w:rsidP="00991AF0">
      <w:pPr>
        <w:rPr>
          <w:rFonts w:ascii="Arial" w:hAnsi="Arial" w:cs="Arial"/>
          <w:color w:val="0E101A"/>
          <w:sz w:val="22"/>
          <w:szCs w:val="22"/>
        </w:rPr>
      </w:pPr>
      <w:r w:rsidRPr="000D69B1">
        <w:rPr>
          <w:rFonts w:ascii="Arial" w:hAnsi="Arial" w:cs="Arial"/>
          <w:color w:val="0E101A"/>
          <w:sz w:val="22"/>
          <w:szCs w:val="22"/>
        </w:rPr>
        <w:t xml:space="preserve">In addition to working on the development of </w:t>
      </w:r>
      <w:r w:rsidRPr="000D69B1">
        <w:rPr>
          <w:rFonts w:ascii="Arial" w:hAnsi="Arial" w:cs="Arial"/>
          <w:i/>
          <w:iCs/>
          <w:color w:val="0E101A"/>
          <w:sz w:val="22"/>
          <w:szCs w:val="22"/>
        </w:rPr>
        <w:t>Pythium</w:t>
      </w:r>
      <w:r w:rsidRPr="000D69B1">
        <w:rPr>
          <w:rFonts w:ascii="Arial" w:hAnsi="Arial" w:cs="Arial"/>
          <w:color w:val="0E101A"/>
          <w:sz w:val="22"/>
          <w:szCs w:val="22"/>
        </w:rPr>
        <w:t>-resistant cultivars of spinach and arugula, Dickson is working with</w:t>
      </w:r>
      <w:r w:rsidR="00D018FE" w:rsidRPr="000D69B1">
        <w:rPr>
          <w:rFonts w:ascii="Arial" w:hAnsi="Arial" w:cs="Arial"/>
          <w:color w:val="0E101A"/>
          <w:sz w:val="22"/>
          <w:szCs w:val="22"/>
        </w:rPr>
        <w:t xml:space="preserve"> experiment station scientists</w:t>
      </w:r>
      <w:r w:rsidRPr="000D69B1">
        <w:rPr>
          <w:rFonts w:ascii="Arial" w:hAnsi="Arial" w:cs="Arial"/>
          <w:color w:val="0E101A"/>
          <w:sz w:val="22"/>
          <w:szCs w:val="22"/>
        </w:rPr>
        <w:t xml:space="preserve"> Alejandro Rojas, assistant professor of soilborne pathology and ecology, and Kristen Gibson, associate professor of food science, on investigating how regulation of nutrient solutions could help to reduce the impact and manage plant pathogens in hydroponics systems.</w:t>
      </w:r>
    </w:p>
    <w:p w14:paraId="3475283C" w14:textId="77777777" w:rsidR="00991AF0" w:rsidRPr="000D69B1" w:rsidRDefault="00991AF0" w:rsidP="00991AF0">
      <w:pPr>
        <w:rPr>
          <w:rFonts w:ascii="Arial" w:hAnsi="Arial" w:cs="Arial"/>
          <w:color w:val="0E101A"/>
          <w:sz w:val="22"/>
          <w:szCs w:val="22"/>
        </w:rPr>
      </w:pPr>
    </w:p>
    <w:p w14:paraId="0D954F74" w14:textId="02764EE2" w:rsidR="00991AF0" w:rsidRPr="000D69B1" w:rsidRDefault="00991AF0" w:rsidP="00991AF0">
      <w:pPr>
        <w:rPr>
          <w:rFonts w:ascii="Arial" w:hAnsi="Arial" w:cs="Arial"/>
          <w:color w:val="0E101A"/>
          <w:sz w:val="22"/>
          <w:szCs w:val="22"/>
        </w:rPr>
      </w:pPr>
      <w:r w:rsidRPr="000D69B1">
        <w:rPr>
          <w:rFonts w:ascii="Arial" w:hAnsi="Arial" w:cs="Arial"/>
          <w:color w:val="0E101A"/>
          <w:sz w:val="22"/>
          <w:szCs w:val="22"/>
        </w:rPr>
        <w:t xml:space="preserve">Dickson said there is preliminary evidence that management of the nutrient solution, particularly micronutrients and pH, can mitigate infection of important crops with root rot pathogens such as </w:t>
      </w:r>
      <w:r w:rsidRPr="000D69B1">
        <w:rPr>
          <w:rFonts w:ascii="Arial" w:hAnsi="Arial" w:cs="Arial"/>
          <w:i/>
          <w:iCs/>
          <w:color w:val="0E101A"/>
          <w:sz w:val="22"/>
          <w:szCs w:val="22"/>
        </w:rPr>
        <w:t>Pythium</w:t>
      </w:r>
      <w:r w:rsidRPr="000D69B1">
        <w:rPr>
          <w:rFonts w:ascii="Arial" w:hAnsi="Arial" w:cs="Arial"/>
          <w:color w:val="0E101A"/>
          <w:sz w:val="22"/>
          <w:szCs w:val="22"/>
        </w:rPr>
        <w:t>. </w:t>
      </w:r>
    </w:p>
    <w:p w14:paraId="3415DDD2" w14:textId="77777777" w:rsidR="00991AF0" w:rsidRPr="000D69B1" w:rsidRDefault="00991AF0" w:rsidP="00991AF0">
      <w:pPr>
        <w:rPr>
          <w:rFonts w:ascii="Arial" w:hAnsi="Arial" w:cs="Arial"/>
          <w:color w:val="0E101A"/>
          <w:sz w:val="22"/>
          <w:szCs w:val="22"/>
        </w:rPr>
      </w:pPr>
    </w:p>
    <w:p w14:paraId="45EBA279" w14:textId="227F616F" w:rsidR="00991AF0" w:rsidRPr="000D69B1" w:rsidRDefault="00991AF0" w:rsidP="00991AF0">
      <w:pPr>
        <w:rPr>
          <w:rFonts w:ascii="Arial" w:hAnsi="Arial" w:cs="Arial"/>
          <w:color w:val="0E101A"/>
          <w:sz w:val="22"/>
          <w:szCs w:val="22"/>
        </w:rPr>
      </w:pPr>
      <w:r w:rsidRPr="000D69B1">
        <w:rPr>
          <w:rFonts w:ascii="Arial" w:hAnsi="Arial" w:cs="Arial"/>
          <w:color w:val="0E101A"/>
          <w:sz w:val="22"/>
          <w:szCs w:val="22"/>
        </w:rPr>
        <w:t xml:space="preserve">Dickson, Rojas and Gibson </w:t>
      </w:r>
      <w:hyperlink r:id="rId12" w:history="1">
        <w:r w:rsidRPr="000D69B1">
          <w:rPr>
            <w:rStyle w:val="Hyperlink"/>
            <w:rFonts w:ascii="Arial" w:hAnsi="Arial" w:cs="Arial"/>
            <w:sz w:val="22"/>
            <w:szCs w:val="22"/>
          </w:rPr>
          <w:t>received a Critical Agricultural Research and Extension grant</w:t>
        </w:r>
      </w:hyperlink>
      <w:r w:rsidRPr="000D69B1">
        <w:rPr>
          <w:rFonts w:ascii="Arial" w:hAnsi="Arial" w:cs="Arial"/>
          <w:color w:val="0E101A"/>
          <w:sz w:val="22"/>
          <w:szCs w:val="22"/>
        </w:rPr>
        <w:t xml:space="preserve"> from the U.S. Department of Agriculture’s National Institute of Food and Agriculture </w:t>
      </w:r>
      <w:r w:rsidR="00CB3C21" w:rsidRPr="000D69B1">
        <w:rPr>
          <w:rFonts w:ascii="Arial" w:hAnsi="Arial" w:cs="Arial"/>
          <w:color w:val="0E101A"/>
          <w:sz w:val="22"/>
          <w:szCs w:val="22"/>
        </w:rPr>
        <w:t xml:space="preserve">in early 2022 </w:t>
      </w:r>
      <w:r w:rsidRPr="000D69B1">
        <w:rPr>
          <w:rFonts w:ascii="Arial" w:hAnsi="Arial" w:cs="Arial"/>
          <w:color w:val="0E101A"/>
          <w:sz w:val="22"/>
          <w:szCs w:val="22"/>
        </w:rPr>
        <w:t>to support their research into mitigating plant pathogens in hydroponics. </w:t>
      </w:r>
    </w:p>
    <w:p w14:paraId="7BC4C5FC" w14:textId="77777777" w:rsidR="00991AF0" w:rsidRPr="000D69B1" w:rsidRDefault="00991AF0" w:rsidP="00991AF0">
      <w:pPr>
        <w:rPr>
          <w:rFonts w:ascii="Arial" w:hAnsi="Arial" w:cs="Arial"/>
          <w:color w:val="0E101A"/>
          <w:sz w:val="22"/>
          <w:szCs w:val="22"/>
        </w:rPr>
      </w:pPr>
    </w:p>
    <w:p w14:paraId="46EC4012" w14:textId="77777777" w:rsidR="00991AF0" w:rsidRPr="000D69B1" w:rsidRDefault="00991AF0" w:rsidP="00991AF0">
      <w:pPr>
        <w:rPr>
          <w:rFonts w:ascii="Arial" w:hAnsi="Arial" w:cs="Arial"/>
          <w:color w:val="0E101A"/>
          <w:sz w:val="22"/>
          <w:szCs w:val="22"/>
        </w:rPr>
      </w:pPr>
      <w:r w:rsidRPr="000D69B1">
        <w:rPr>
          <w:rFonts w:ascii="Arial" w:hAnsi="Arial" w:cs="Arial"/>
          <w:color w:val="0E101A"/>
          <w:sz w:val="22"/>
          <w:szCs w:val="22"/>
        </w:rPr>
        <w:lastRenderedPageBreak/>
        <w:t xml:space="preserve">Rojas said that many but not all problems encountered in hydroponic systems are caused by water molds, such as </w:t>
      </w:r>
      <w:r w:rsidRPr="000D69B1">
        <w:rPr>
          <w:rFonts w:ascii="Arial" w:hAnsi="Arial" w:cs="Arial"/>
          <w:i/>
          <w:iCs/>
          <w:color w:val="0E101A"/>
          <w:sz w:val="22"/>
          <w:szCs w:val="22"/>
        </w:rPr>
        <w:t>Pythium</w:t>
      </w:r>
      <w:r w:rsidRPr="000D69B1">
        <w:rPr>
          <w:rFonts w:ascii="Arial" w:hAnsi="Arial" w:cs="Arial"/>
          <w:color w:val="0E101A"/>
          <w:sz w:val="22"/>
          <w:szCs w:val="22"/>
        </w:rPr>
        <w:t xml:space="preserve"> and </w:t>
      </w:r>
      <w:r w:rsidRPr="000D69B1">
        <w:rPr>
          <w:rFonts w:ascii="Arial" w:hAnsi="Arial" w:cs="Arial"/>
          <w:i/>
          <w:iCs/>
          <w:color w:val="0E101A"/>
          <w:sz w:val="22"/>
          <w:szCs w:val="22"/>
        </w:rPr>
        <w:t>Phytophthora</w:t>
      </w:r>
      <w:r w:rsidRPr="000D69B1">
        <w:rPr>
          <w:rFonts w:ascii="Arial" w:hAnsi="Arial" w:cs="Arial"/>
          <w:color w:val="0E101A"/>
          <w:sz w:val="22"/>
          <w:szCs w:val="22"/>
        </w:rPr>
        <w:t>.</w:t>
      </w:r>
    </w:p>
    <w:p w14:paraId="7062BF30" w14:textId="77777777" w:rsidR="00991AF0" w:rsidRPr="000D69B1" w:rsidRDefault="00991AF0" w:rsidP="00991AF0">
      <w:pPr>
        <w:rPr>
          <w:rFonts w:ascii="Arial" w:hAnsi="Arial" w:cs="Arial"/>
          <w:color w:val="0E101A"/>
          <w:sz w:val="22"/>
          <w:szCs w:val="22"/>
        </w:rPr>
      </w:pPr>
    </w:p>
    <w:p w14:paraId="174D8DAD" w14:textId="4CA086DC" w:rsidR="00991AF0" w:rsidRPr="000D69B1" w:rsidRDefault="00991AF0" w:rsidP="00991AF0">
      <w:pPr>
        <w:rPr>
          <w:rFonts w:ascii="Arial" w:hAnsi="Arial" w:cs="Arial"/>
          <w:color w:val="0E101A"/>
          <w:sz w:val="22"/>
          <w:szCs w:val="22"/>
        </w:rPr>
      </w:pPr>
      <w:r w:rsidRPr="000D69B1">
        <w:rPr>
          <w:rFonts w:ascii="Arial" w:hAnsi="Arial" w:cs="Arial"/>
          <w:color w:val="0E101A"/>
          <w:sz w:val="22"/>
          <w:szCs w:val="22"/>
        </w:rPr>
        <w:t>“They are by far some of the most important issues,” he said. “Nonetheless, they are not the only ones. Some fungi</w:t>
      </w:r>
      <w:r w:rsidR="00D018FE" w:rsidRPr="000D69B1">
        <w:rPr>
          <w:rFonts w:ascii="Arial" w:hAnsi="Arial" w:cs="Arial"/>
          <w:color w:val="0E101A"/>
          <w:sz w:val="22"/>
          <w:szCs w:val="22"/>
        </w:rPr>
        <w:t>,</w:t>
      </w:r>
      <w:r w:rsidRPr="000D69B1">
        <w:rPr>
          <w:rFonts w:ascii="Arial" w:hAnsi="Arial" w:cs="Arial"/>
          <w:color w:val="0E101A"/>
          <w:sz w:val="22"/>
          <w:szCs w:val="22"/>
        </w:rPr>
        <w:t xml:space="preserve"> like </w:t>
      </w:r>
      <w:r w:rsidRPr="000D69B1">
        <w:rPr>
          <w:rFonts w:ascii="Arial" w:hAnsi="Arial" w:cs="Arial"/>
          <w:i/>
          <w:iCs/>
          <w:color w:val="0E101A"/>
          <w:sz w:val="22"/>
          <w:szCs w:val="22"/>
        </w:rPr>
        <w:t>Fusarium</w:t>
      </w:r>
      <w:r w:rsidR="00D018FE" w:rsidRPr="000D69B1">
        <w:rPr>
          <w:rFonts w:ascii="Arial" w:hAnsi="Arial" w:cs="Arial"/>
          <w:i/>
          <w:iCs/>
          <w:color w:val="0E101A"/>
          <w:sz w:val="22"/>
          <w:szCs w:val="22"/>
        </w:rPr>
        <w:t>,</w:t>
      </w:r>
      <w:r w:rsidRPr="000D69B1">
        <w:rPr>
          <w:rFonts w:ascii="Arial" w:hAnsi="Arial" w:cs="Arial"/>
          <w:color w:val="0E101A"/>
          <w:sz w:val="22"/>
          <w:szCs w:val="22"/>
        </w:rPr>
        <w:t xml:space="preserve"> are also frequent in hydroponic systems.”</w:t>
      </w:r>
    </w:p>
    <w:p w14:paraId="1540D56E" w14:textId="77777777" w:rsidR="00991AF0" w:rsidRPr="000D69B1" w:rsidRDefault="00991AF0" w:rsidP="00991AF0">
      <w:pPr>
        <w:rPr>
          <w:rFonts w:ascii="Arial" w:hAnsi="Arial" w:cs="Arial"/>
          <w:color w:val="0E101A"/>
          <w:sz w:val="22"/>
          <w:szCs w:val="22"/>
        </w:rPr>
      </w:pPr>
    </w:p>
    <w:p w14:paraId="73489D8C" w14:textId="14779BAE" w:rsidR="00991AF0" w:rsidRPr="000D69B1" w:rsidRDefault="00991AF0" w:rsidP="00991AF0">
      <w:pPr>
        <w:rPr>
          <w:rFonts w:ascii="Arial" w:hAnsi="Arial" w:cs="Arial"/>
          <w:color w:val="0E101A"/>
          <w:sz w:val="22"/>
          <w:szCs w:val="22"/>
        </w:rPr>
      </w:pPr>
      <w:r w:rsidRPr="000D69B1">
        <w:rPr>
          <w:rFonts w:ascii="Arial" w:hAnsi="Arial" w:cs="Arial"/>
          <w:color w:val="0E101A"/>
          <w:sz w:val="22"/>
          <w:szCs w:val="22"/>
        </w:rPr>
        <w:t>Rojas advises first identifying potential sources of diseases and other hazards, including new plants and seeds, used containers and contaminated materials, soil, water, or other media. Other management practices include buying plants or seeds from certified sources, inspecting new material coming into a given production system, and being willing to reject deliveries containing infected plant material.</w:t>
      </w:r>
    </w:p>
    <w:p w14:paraId="21672D7A" w14:textId="15469326" w:rsidR="00B836D3" w:rsidRPr="000D69B1" w:rsidRDefault="00B836D3" w:rsidP="00B836D3">
      <w:pPr>
        <w:textAlignment w:val="baseline"/>
        <w:rPr>
          <w:rFonts w:ascii="Arial" w:hAnsi="Arial" w:cs="Arial"/>
          <w:color w:val="333333"/>
          <w:sz w:val="22"/>
          <w:szCs w:val="22"/>
        </w:rPr>
      </w:pPr>
    </w:p>
    <w:p w14:paraId="4F87C397" w14:textId="77777777" w:rsidR="00D87F9E" w:rsidRPr="000D69B1" w:rsidRDefault="00D87F9E" w:rsidP="00B836D3">
      <w:pPr>
        <w:textAlignment w:val="baseline"/>
        <w:rPr>
          <w:rFonts w:ascii="Arial" w:hAnsi="Arial" w:cs="Arial"/>
          <w:color w:val="333333"/>
          <w:sz w:val="22"/>
          <w:szCs w:val="22"/>
        </w:rPr>
      </w:pPr>
    </w:p>
    <w:p w14:paraId="761091A9" w14:textId="77777777" w:rsidR="00B836D3" w:rsidRPr="000D69B1" w:rsidRDefault="00B836D3" w:rsidP="00B836D3">
      <w:pPr>
        <w:spacing w:after="200" w:line="276" w:lineRule="auto"/>
        <w:rPr>
          <w:rFonts w:ascii="Arial" w:hAnsi="Arial" w:cs="Arial"/>
          <w:sz w:val="22"/>
          <w:szCs w:val="22"/>
        </w:rPr>
      </w:pPr>
      <w:r w:rsidRPr="000D69B1">
        <w:rPr>
          <w:rFonts w:ascii="Arial" w:hAnsi="Arial" w:cs="Arial"/>
          <w:sz w:val="22"/>
          <w:szCs w:val="22"/>
        </w:rPr>
        <w:t>To learn more about Division of Agriculture research, visit the Arkansas Agricultural Experiment Station website:</w:t>
      </w:r>
      <w:r w:rsidRPr="000D69B1">
        <w:rPr>
          <w:rStyle w:val="apple-converted-space"/>
          <w:rFonts w:ascii="Arial" w:hAnsi="Arial" w:cs="Arial"/>
          <w:sz w:val="22"/>
          <w:szCs w:val="22"/>
        </w:rPr>
        <w:t> </w:t>
      </w:r>
      <w:hyperlink r:id="rId13" w:history="1">
        <w:r w:rsidRPr="000D69B1">
          <w:rPr>
            <w:rStyle w:val="Hyperlink"/>
            <w:rFonts w:ascii="Arial" w:hAnsi="Arial" w:cs="Arial"/>
            <w:color w:val="4472C4" w:themeColor="accent1"/>
            <w:sz w:val="22"/>
            <w:szCs w:val="22"/>
          </w:rPr>
          <w:t>https://aaes.uada.edu/</w:t>
        </w:r>
      </w:hyperlink>
      <w:r w:rsidRPr="000D69B1">
        <w:rPr>
          <w:rFonts w:ascii="Arial" w:hAnsi="Arial" w:cs="Arial"/>
          <w:sz w:val="22"/>
          <w:szCs w:val="22"/>
        </w:rPr>
        <w:t>. Follow us on Twitter at</w:t>
      </w:r>
      <w:r w:rsidRPr="000D69B1">
        <w:rPr>
          <w:rStyle w:val="apple-converted-space"/>
          <w:rFonts w:ascii="Arial" w:hAnsi="Arial" w:cs="Arial"/>
          <w:sz w:val="22"/>
          <w:szCs w:val="22"/>
        </w:rPr>
        <w:t> </w:t>
      </w:r>
      <w:hyperlink r:id="rId14" w:history="1">
        <w:r w:rsidRPr="000D69B1">
          <w:rPr>
            <w:rStyle w:val="Hyperlink"/>
            <w:rFonts w:ascii="Arial" w:hAnsi="Arial" w:cs="Arial"/>
            <w:color w:val="4472C4" w:themeColor="accent1"/>
            <w:sz w:val="22"/>
            <w:szCs w:val="22"/>
          </w:rPr>
          <w:t>@ArkAgResearch</w:t>
        </w:r>
      </w:hyperlink>
      <w:r w:rsidRPr="000D69B1">
        <w:rPr>
          <w:rFonts w:ascii="Arial" w:hAnsi="Arial" w:cs="Arial"/>
          <w:sz w:val="22"/>
          <w:szCs w:val="22"/>
        </w:rPr>
        <w:t>.</w:t>
      </w:r>
    </w:p>
    <w:p w14:paraId="74B0EBD7" w14:textId="77777777" w:rsidR="00B836D3" w:rsidRPr="000D69B1" w:rsidRDefault="00B836D3" w:rsidP="00B836D3">
      <w:pPr>
        <w:shd w:val="clear" w:color="auto" w:fill="FFFFFF"/>
        <w:spacing w:after="200" w:line="276" w:lineRule="auto"/>
        <w:rPr>
          <w:rFonts w:ascii="Arial" w:hAnsi="Arial" w:cs="Arial"/>
          <w:sz w:val="22"/>
          <w:szCs w:val="22"/>
        </w:rPr>
      </w:pPr>
      <w:r w:rsidRPr="000D69B1">
        <w:rPr>
          <w:rFonts w:ascii="Arial" w:hAnsi="Arial" w:cs="Arial"/>
          <w:sz w:val="22"/>
          <w:szCs w:val="22"/>
        </w:rPr>
        <w:t>To learn more about the Division of Agriculture, visit</w:t>
      </w:r>
      <w:r w:rsidRPr="000D69B1">
        <w:rPr>
          <w:rStyle w:val="apple-converted-space"/>
          <w:rFonts w:ascii="Arial" w:hAnsi="Arial" w:cs="Arial"/>
          <w:sz w:val="22"/>
          <w:szCs w:val="22"/>
        </w:rPr>
        <w:t> </w:t>
      </w:r>
      <w:hyperlink r:id="rId15" w:history="1">
        <w:r w:rsidRPr="000D69B1">
          <w:rPr>
            <w:rStyle w:val="Hyperlink"/>
            <w:rFonts w:ascii="Arial" w:hAnsi="Arial" w:cs="Arial"/>
            <w:color w:val="4472C4" w:themeColor="accent1"/>
            <w:sz w:val="22"/>
            <w:szCs w:val="22"/>
          </w:rPr>
          <w:t>https://uada.edu/</w:t>
        </w:r>
      </w:hyperlink>
      <w:r w:rsidRPr="000D69B1">
        <w:rPr>
          <w:rStyle w:val="Hyperlink"/>
          <w:rFonts w:ascii="Arial" w:hAnsi="Arial" w:cs="Arial"/>
          <w:color w:val="4472C4" w:themeColor="accent1"/>
          <w:sz w:val="22"/>
          <w:szCs w:val="22"/>
        </w:rPr>
        <w:t>.</w:t>
      </w:r>
      <w:r w:rsidRPr="000D69B1">
        <w:rPr>
          <w:rStyle w:val="apple-converted-space"/>
          <w:rFonts w:ascii="Arial" w:hAnsi="Arial" w:cs="Arial"/>
          <w:color w:val="4472C4" w:themeColor="accent1"/>
          <w:sz w:val="22"/>
          <w:szCs w:val="22"/>
          <w:u w:val="single"/>
        </w:rPr>
        <w:t> </w:t>
      </w:r>
      <w:r w:rsidRPr="000D69B1">
        <w:rPr>
          <w:rFonts w:ascii="Arial" w:hAnsi="Arial" w:cs="Arial"/>
          <w:sz w:val="22"/>
          <w:szCs w:val="22"/>
          <w:shd w:val="clear" w:color="auto" w:fill="FFFFFF"/>
        </w:rPr>
        <w:t>Follow us on Twitter at </w:t>
      </w:r>
      <w:hyperlink r:id="rId16" w:tooltip="Original URL:&#10;https://twitter.com/AgInArk&#10;&#10;Click to follow link." w:history="1">
        <w:r w:rsidRPr="000D69B1">
          <w:rPr>
            <w:rStyle w:val="Hyperlink"/>
            <w:rFonts w:ascii="Arial" w:hAnsi="Arial" w:cs="Arial"/>
            <w:color w:val="4472C4" w:themeColor="accent1"/>
            <w:sz w:val="22"/>
            <w:szCs w:val="22"/>
          </w:rPr>
          <w:t>@AgInArk</w:t>
        </w:r>
      </w:hyperlink>
      <w:r w:rsidRPr="000D69B1">
        <w:rPr>
          <w:rFonts w:ascii="Arial" w:hAnsi="Arial" w:cs="Arial"/>
          <w:sz w:val="22"/>
          <w:szCs w:val="22"/>
        </w:rPr>
        <w:t>.</w:t>
      </w:r>
    </w:p>
    <w:p w14:paraId="53A3E45A" w14:textId="77777777" w:rsidR="002B2DE4" w:rsidRPr="000D69B1" w:rsidRDefault="002B2DE4" w:rsidP="002B2DE4">
      <w:pPr>
        <w:shd w:val="clear" w:color="auto" w:fill="FFFFFF"/>
        <w:spacing w:after="200" w:line="276" w:lineRule="auto"/>
        <w:rPr>
          <w:rFonts w:ascii="Arial" w:hAnsi="Arial" w:cs="Arial"/>
          <w:sz w:val="22"/>
          <w:szCs w:val="22"/>
        </w:rPr>
      </w:pPr>
    </w:p>
    <w:p w14:paraId="517C21B1" w14:textId="77777777" w:rsidR="002B2DE4" w:rsidRPr="000D69B1" w:rsidRDefault="002B2DE4" w:rsidP="00073787">
      <w:pPr>
        <w:pStyle w:val="Heading2"/>
      </w:pPr>
      <w:r w:rsidRPr="000D69B1">
        <w:t>About the Division of Agriculture</w:t>
      </w:r>
    </w:p>
    <w:p w14:paraId="22256AB4" w14:textId="77777777" w:rsidR="002B2DE4" w:rsidRPr="000D69B1" w:rsidRDefault="002B2DE4" w:rsidP="002B2DE4">
      <w:pPr>
        <w:rPr>
          <w:rFonts w:ascii="Arial" w:hAnsi="Arial" w:cs="Arial"/>
          <w:sz w:val="22"/>
          <w:szCs w:val="22"/>
        </w:rPr>
      </w:pPr>
    </w:p>
    <w:p w14:paraId="107B4858" w14:textId="77777777" w:rsidR="002B2DE4" w:rsidRPr="000D69B1" w:rsidRDefault="002B2DE4" w:rsidP="002B2DE4">
      <w:pPr>
        <w:pStyle w:val="xmsonormal"/>
        <w:spacing w:before="0" w:beforeAutospacing="0" w:after="200" w:afterAutospacing="0" w:line="276" w:lineRule="auto"/>
        <w:rPr>
          <w:rFonts w:ascii="Arial" w:hAnsi="Arial" w:cs="Arial"/>
          <w:sz w:val="22"/>
          <w:szCs w:val="22"/>
        </w:rPr>
      </w:pPr>
      <w:r w:rsidRPr="000D69B1">
        <w:rPr>
          <w:rFonts w:ascii="Arial" w:hAnsi="Arial" w:cs="Arial"/>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64932059" w14:textId="77777777" w:rsidR="002B2DE4" w:rsidRPr="000D69B1" w:rsidRDefault="002B2DE4" w:rsidP="002B2DE4">
      <w:pPr>
        <w:pStyle w:val="xmsonormal"/>
        <w:spacing w:before="0" w:beforeAutospacing="0" w:after="200" w:afterAutospacing="0" w:line="276" w:lineRule="auto"/>
        <w:rPr>
          <w:rFonts w:ascii="Arial" w:hAnsi="Arial" w:cs="Arial"/>
          <w:sz w:val="22"/>
          <w:szCs w:val="22"/>
        </w:rPr>
      </w:pPr>
      <w:r w:rsidRPr="000D69B1">
        <w:rPr>
          <w:rFonts w:ascii="Arial" w:hAnsi="Arial" w:cs="Arial"/>
          <w:sz w:val="22"/>
          <w:szCs w:val="22"/>
        </w:rPr>
        <w:t>The Division of Agriculture is one of 20 entities within the University of Arkansas System. It has offices in all 75 counties in Arkansas and faculty on five system campuses.</w:t>
      </w:r>
    </w:p>
    <w:p w14:paraId="7B4CE200" w14:textId="77777777" w:rsidR="002B2DE4" w:rsidRPr="000D69B1" w:rsidRDefault="002B2DE4" w:rsidP="002B2DE4">
      <w:pPr>
        <w:pStyle w:val="xmsonormal"/>
        <w:shd w:val="clear" w:color="auto" w:fill="FFFFFF"/>
        <w:spacing w:before="0" w:beforeAutospacing="0" w:after="200" w:afterAutospacing="0" w:line="276" w:lineRule="auto"/>
        <w:rPr>
          <w:rFonts w:ascii="Arial" w:hAnsi="Arial" w:cs="Arial"/>
          <w:sz w:val="22"/>
          <w:szCs w:val="22"/>
        </w:rPr>
      </w:pPr>
      <w:r w:rsidRPr="000D69B1">
        <w:rPr>
          <w:rFonts w:ascii="Arial" w:hAnsi="Arial" w:cs="Arial"/>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4F871AE0" w14:textId="77777777" w:rsidR="00F476F3" w:rsidRPr="000D69B1" w:rsidRDefault="002B2DE4" w:rsidP="003B3B16">
      <w:pPr>
        <w:pStyle w:val="xmsonormal"/>
        <w:shd w:val="clear" w:color="auto" w:fill="FFFFFF"/>
        <w:spacing w:before="0" w:beforeAutospacing="0" w:after="200" w:afterAutospacing="0" w:line="276" w:lineRule="auto"/>
        <w:jc w:val="center"/>
        <w:rPr>
          <w:rFonts w:ascii="Arial" w:hAnsi="Arial" w:cs="Arial"/>
          <w:sz w:val="22"/>
          <w:szCs w:val="22"/>
        </w:rPr>
      </w:pPr>
      <w:r w:rsidRPr="000D69B1">
        <w:rPr>
          <w:rFonts w:ascii="Arial" w:hAnsi="Arial" w:cs="Arial"/>
          <w:sz w:val="22"/>
          <w:szCs w:val="22"/>
        </w:rPr>
        <w:t># # #</w:t>
      </w:r>
    </w:p>
    <w:p w14:paraId="0D1EED67" w14:textId="77777777" w:rsidR="00F77CC7" w:rsidRPr="000D69B1" w:rsidRDefault="00F77CC7" w:rsidP="00F77CC7">
      <w:pPr>
        <w:rPr>
          <w:rFonts w:ascii="Arial" w:hAnsi="Arial" w:cs="Arial"/>
          <w:color w:val="4B4538"/>
          <w:sz w:val="22"/>
          <w:szCs w:val="22"/>
        </w:rPr>
      </w:pPr>
      <w:r w:rsidRPr="000D69B1">
        <w:rPr>
          <w:rFonts w:ascii="Arial" w:hAnsi="Arial" w:cs="Arial"/>
          <w:sz w:val="22"/>
          <w:szCs w:val="22"/>
          <w:shd w:val="clear" w:color="auto" w:fill="FFFFFF"/>
        </w:rPr>
        <w:t>Media Contact: John Lovett</w:t>
      </w:r>
      <w:r w:rsidRPr="000D69B1">
        <w:rPr>
          <w:rFonts w:ascii="Arial" w:hAnsi="Arial" w:cs="Arial"/>
          <w:sz w:val="22"/>
          <w:szCs w:val="22"/>
        </w:rPr>
        <w:br/>
      </w:r>
      <w:r w:rsidRPr="000D69B1">
        <w:rPr>
          <w:rFonts w:ascii="Arial" w:hAnsi="Arial" w:cs="Arial"/>
          <w:sz w:val="22"/>
          <w:szCs w:val="22"/>
          <w:shd w:val="clear" w:color="auto" w:fill="FFFFFF"/>
        </w:rPr>
        <w:t>U of A System Division of Agriculture</w:t>
      </w:r>
      <w:r w:rsidRPr="000D69B1">
        <w:rPr>
          <w:rFonts w:ascii="Arial" w:hAnsi="Arial" w:cs="Arial"/>
          <w:sz w:val="22"/>
          <w:szCs w:val="22"/>
        </w:rPr>
        <w:br/>
      </w:r>
      <w:r w:rsidRPr="000D69B1">
        <w:rPr>
          <w:rFonts w:ascii="Arial" w:hAnsi="Arial" w:cs="Arial"/>
          <w:sz w:val="22"/>
          <w:szCs w:val="22"/>
          <w:shd w:val="clear" w:color="auto" w:fill="FFFFFF"/>
        </w:rPr>
        <w:t>Arkansas Agricultural Experiment Station</w:t>
      </w:r>
      <w:r w:rsidRPr="000D69B1">
        <w:rPr>
          <w:rFonts w:ascii="Arial" w:hAnsi="Arial" w:cs="Arial"/>
          <w:sz w:val="22"/>
          <w:szCs w:val="22"/>
        </w:rPr>
        <w:br/>
      </w:r>
      <w:r w:rsidRPr="000D69B1">
        <w:rPr>
          <w:rFonts w:ascii="Arial" w:hAnsi="Arial" w:cs="Arial"/>
          <w:sz w:val="22"/>
          <w:szCs w:val="22"/>
          <w:shd w:val="clear" w:color="auto" w:fill="FFFFFF"/>
        </w:rPr>
        <w:t>(479) 763-5929</w:t>
      </w:r>
      <w:r w:rsidRPr="000D69B1">
        <w:rPr>
          <w:rFonts w:ascii="Arial" w:hAnsi="Arial" w:cs="Arial"/>
          <w:sz w:val="22"/>
          <w:szCs w:val="22"/>
        </w:rPr>
        <w:br/>
      </w:r>
      <w:hyperlink r:id="rId17" w:tgtFrame="_blank" w:history="1">
        <w:r w:rsidRPr="000D69B1">
          <w:rPr>
            <w:rStyle w:val="Hyperlink"/>
            <w:rFonts w:ascii="Arial" w:hAnsi="Arial" w:cs="Arial"/>
            <w:color w:val="9D2235"/>
            <w:sz w:val="22"/>
            <w:szCs w:val="22"/>
          </w:rPr>
          <w:t>jlovett@uada.edu</w:t>
        </w:r>
      </w:hyperlink>
    </w:p>
    <w:p w14:paraId="76863CB7" w14:textId="77777777" w:rsidR="00F77CC7" w:rsidRPr="000D69B1" w:rsidRDefault="00F77CC7" w:rsidP="00F77CC7">
      <w:pPr>
        <w:pStyle w:val="NormalWeb"/>
        <w:shd w:val="clear" w:color="auto" w:fill="FFFFFF"/>
        <w:spacing w:before="0" w:beforeAutospacing="0"/>
        <w:rPr>
          <w:rFonts w:ascii="Arial" w:hAnsi="Arial" w:cs="Arial"/>
          <w:color w:val="666666"/>
          <w:sz w:val="22"/>
          <w:szCs w:val="22"/>
        </w:rPr>
      </w:pPr>
      <w:r w:rsidRPr="000D69B1">
        <w:rPr>
          <w:rFonts w:ascii="Arial" w:hAnsi="Arial" w:cs="Arial"/>
          <w:color w:val="666666"/>
          <w:sz w:val="22"/>
          <w:szCs w:val="22"/>
        </w:rPr>
        <w:t> </w:t>
      </w:r>
    </w:p>
    <w:p w14:paraId="16D43072" w14:textId="77777777" w:rsidR="00F77CC7" w:rsidRPr="000D69B1" w:rsidRDefault="00F77CC7" w:rsidP="003B3B16">
      <w:pPr>
        <w:pStyle w:val="xmsonormal"/>
        <w:shd w:val="clear" w:color="auto" w:fill="FFFFFF"/>
        <w:spacing w:before="0" w:beforeAutospacing="0" w:after="200" w:afterAutospacing="0" w:line="276" w:lineRule="auto"/>
        <w:jc w:val="center"/>
        <w:rPr>
          <w:rFonts w:ascii="Arial" w:hAnsi="Arial" w:cs="Arial"/>
          <w:sz w:val="22"/>
          <w:szCs w:val="22"/>
        </w:rPr>
      </w:pPr>
    </w:p>
    <w:sectPr w:rsidR="00F77CC7" w:rsidRPr="000D69B1" w:rsidSect="00701AA6">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38271" w14:textId="77777777" w:rsidR="009A63EC" w:rsidRDefault="009A63EC" w:rsidP="00701AA6">
      <w:r>
        <w:separator/>
      </w:r>
    </w:p>
  </w:endnote>
  <w:endnote w:type="continuationSeparator" w:id="0">
    <w:p w14:paraId="42203704" w14:textId="77777777" w:rsidR="009A63EC" w:rsidRDefault="009A63EC" w:rsidP="0070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5200" w14:textId="77777777" w:rsidR="00701AA6" w:rsidRDefault="00701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7185" w14:textId="77777777" w:rsidR="00701AA6" w:rsidRDefault="00701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D6C49" w14:textId="77777777" w:rsidR="00701AA6" w:rsidRDefault="00701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DB192" w14:textId="77777777" w:rsidR="009A63EC" w:rsidRDefault="009A63EC" w:rsidP="00701AA6">
      <w:r>
        <w:separator/>
      </w:r>
    </w:p>
  </w:footnote>
  <w:footnote w:type="continuationSeparator" w:id="0">
    <w:p w14:paraId="22C62E47" w14:textId="77777777" w:rsidR="009A63EC" w:rsidRDefault="009A63EC" w:rsidP="00701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5F3A0" w14:textId="77777777" w:rsidR="00701AA6" w:rsidRDefault="00701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DF9C0" w14:textId="77777777" w:rsidR="00701AA6" w:rsidRDefault="00701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6A3A" w14:textId="77777777" w:rsidR="00701AA6" w:rsidRDefault="00701AA6">
    <w:pPr>
      <w:pStyle w:val="Header"/>
    </w:pPr>
    <w:r w:rsidRPr="00EC5E0F">
      <w:rPr>
        <w:rFonts w:ascii="Arial" w:hAnsi="Arial" w:cs="Arial"/>
        <w:noProof/>
        <w:sz w:val="22"/>
        <w:szCs w:val="22"/>
      </w:rPr>
      <w:drawing>
        <wp:inline distT="0" distB="0" distL="0" distR="0" wp14:anchorId="1A5CD53D" wp14:editId="766D5302">
          <wp:extent cx="2364105" cy="422910"/>
          <wp:effectExtent l="0" t="0" r="0" b="0"/>
          <wp:docPr id="3" name="Picture 3" descr="University of Arkansas System Division of Agricultur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Arkansas System Division of Agriculture logo&#10;"/>
                  <pic:cNvPicPr/>
                </pic:nvPicPr>
                <pic:blipFill rotWithShape="1">
                  <a:blip r:embed="rId1" cstate="hqprint">
                    <a:extLst>
                      <a:ext uri="{28A0092B-C50C-407E-A947-70E740481C1C}">
                        <a14:useLocalDpi xmlns:a14="http://schemas.microsoft.com/office/drawing/2010/main" val="0"/>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8AE"/>
    <w:multiLevelType w:val="multilevel"/>
    <w:tmpl w:val="8ED06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E61D7"/>
    <w:multiLevelType w:val="multilevel"/>
    <w:tmpl w:val="8880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534DC"/>
    <w:multiLevelType w:val="hybridMultilevel"/>
    <w:tmpl w:val="351E1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B4161"/>
    <w:multiLevelType w:val="hybridMultilevel"/>
    <w:tmpl w:val="C4883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55BE0"/>
    <w:multiLevelType w:val="hybridMultilevel"/>
    <w:tmpl w:val="D078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D43AA3"/>
    <w:multiLevelType w:val="hybridMultilevel"/>
    <w:tmpl w:val="6C76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D34D15"/>
    <w:multiLevelType w:val="hybridMultilevel"/>
    <w:tmpl w:val="E73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1F4603"/>
    <w:multiLevelType w:val="hybridMultilevel"/>
    <w:tmpl w:val="4950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593844"/>
    <w:multiLevelType w:val="hybridMultilevel"/>
    <w:tmpl w:val="B33C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032821"/>
    <w:multiLevelType w:val="multilevel"/>
    <w:tmpl w:val="7176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46027D"/>
    <w:multiLevelType w:val="hybridMultilevel"/>
    <w:tmpl w:val="3C04E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2254655">
    <w:abstractNumId w:val="6"/>
  </w:num>
  <w:num w:numId="2" w16cid:durableId="1436512670">
    <w:abstractNumId w:val="10"/>
  </w:num>
  <w:num w:numId="3" w16cid:durableId="1136988858">
    <w:abstractNumId w:val="9"/>
  </w:num>
  <w:num w:numId="4" w16cid:durableId="1581712467">
    <w:abstractNumId w:val="10"/>
  </w:num>
  <w:num w:numId="5" w16cid:durableId="947663560">
    <w:abstractNumId w:val="5"/>
  </w:num>
  <w:num w:numId="6" w16cid:durableId="698622727">
    <w:abstractNumId w:val="0"/>
  </w:num>
  <w:num w:numId="7" w16cid:durableId="635917169">
    <w:abstractNumId w:val="8"/>
  </w:num>
  <w:num w:numId="8" w16cid:durableId="1381510593">
    <w:abstractNumId w:val="1"/>
  </w:num>
  <w:num w:numId="9" w16cid:durableId="1280995087">
    <w:abstractNumId w:val="7"/>
  </w:num>
  <w:num w:numId="10" w16cid:durableId="828446551">
    <w:abstractNumId w:val="3"/>
  </w:num>
  <w:num w:numId="11" w16cid:durableId="1770007130">
    <w:abstractNumId w:val="4"/>
  </w:num>
  <w:num w:numId="12" w16cid:durableId="512454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9DC"/>
    <w:rsid w:val="00001862"/>
    <w:rsid w:val="00016EC7"/>
    <w:rsid w:val="0001785B"/>
    <w:rsid w:val="000262A1"/>
    <w:rsid w:val="000456F4"/>
    <w:rsid w:val="00050C38"/>
    <w:rsid w:val="00051055"/>
    <w:rsid w:val="00051239"/>
    <w:rsid w:val="00060475"/>
    <w:rsid w:val="00061486"/>
    <w:rsid w:val="000648BC"/>
    <w:rsid w:val="00073787"/>
    <w:rsid w:val="00076A88"/>
    <w:rsid w:val="000913DE"/>
    <w:rsid w:val="000921CA"/>
    <w:rsid w:val="00097D90"/>
    <w:rsid w:val="000A5220"/>
    <w:rsid w:val="000A6343"/>
    <w:rsid w:val="000B59DC"/>
    <w:rsid w:val="000C74CF"/>
    <w:rsid w:val="000D69B1"/>
    <w:rsid w:val="000E2A23"/>
    <w:rsid w:val="000E46C4"/>
    <w:rsid w:val="000E4F96"/>
    <w:rsid w:val="000E5109"/>
    <w:rsid w:val="000F2B22"/>
    <w:rsid w:val="000F58FC"/>
    <w:rsid w:val="0010180B"/>
    <w:rsid w:val="00121A2B"/>
    <w:rsid w:val="00130BFB"/>
    <w:rsid w:val="001519AE"/>
    <w:rsid w:val="00161FB4"/>
    <w:rsid w:val="00164D61"/>
    <w:rsid w:val="0017427B"/>
    <w:rsid w:val="00183D9B"/>
    <w:rsid w:val="00193019"/>
    <w:rsid w:val="00197389"/>
    <w:rsid w:val="001A2C2B"/>
    <w:rsid w:val="001A6041"/>
    <w:rsid w:val="001B5157"/>
    <w:rsid w:val="001B6E74"/>
    <w:rsid w:val="001B6E8F"/>
    <w:rsid w:val="001C4586"/>
    <w:rsid w:val="001D74C9"/>
    <w:rsid w:val="001E1369"/>
    <w:rsid w:val="001E559A"/>
    <w:rsid w:val="001F6CE7"/>
    <w:rsid w:val="00200557"/>
    <w:rsid w:val="00206224"/>
    <w:rsid w:val="0021329B"/>
    <w:rsid w:val="00235D7F"/>
    <w:rsid w:val="00264E5A"/>
    <w:rsid w:val="0026553A"/>
    <w:rsid w:val="00265587"/>
    <w:rsid w:val="00265C77"/>
    <w:rsid w:val="002838C1"/>
    <w:rsid w:val="00285E8D"/>
    <w:rsid w:val="00286454"/>
    <w:rsid w:val="002A108D"/>
    <w:rsid w:val="002B2DE4"/>
    <w:rsid w:val="002C3452"/>
    <w:rsid w:val="002C7FA8"/>
    <w:rsid w:val="002D00D5"/>
    <w:rsid w:val="002D032A"/>
    <w:rsid w:val="002D75C8"/>
    <w:rsid w:val="002E3D69"/>
    <w:rsid w:val="002F494B"/>
    <w:rsid w:val="00302D04"/>
    <w:rsid w:val="003030CE"/>
    <w:rsid w:val="003042DA"/>
    <w:rsid w:val="00331E14"/>
    <w:rsid w:val="00333F6A"/>
    <w:rsid w:val="00336C56"/>
    <w:rsid w:val="00346CA4"/>
    <w:rsid w:val="00355C99"/>
    <w:rsid w:val="00365F60"/>
    <w:rsid w:val="0037012E"/>
    <w:rsid w:val="00382AEF"/>
    <w:rsid w:val="003843B2"/>
    <w:rsid w:val="003921ED"/>
    <w:rsid w:val="003A2144"/>
    <w:rsid w:val="003A5909"/>
    <w:rsid w:val="003B3B16"/>
    <w:rsid w:val="003C25E9"/>
    <w:rsid w:val="003C46E2"/>
    <w:rsid w:val="003E19DC"/>
    <w:rsid w:val="003E73FD"/>
    <w:rsid w:val="003F542A"/>
    <w:rsid w:val="003F6A4E"/>
    <w:rsid w:val="00406CC3"/>
    <w:rsid w:val="00426837"/>
    <w:rsid w:val="00431DAA"/>
    <w:rsid w:val="00434D72"/>
    <w:rsid w:val="00437376"/>
    <w:rsid w:val="00443A6C"/>
    <w:rsid w:val="00457CBB"/>
    <w:rsid w:val="00461105"/>
    <w:rsid w:val="00475058"/>
    <w:rsid w:val="0047758F"/>
    <w:rsid w:val="00483631"/>
    <w:rsid w:val="00494F13"/>
    <w:rsid w:val="004A54B4"/>
    <w:rsid w:val="004A6AEF"/>
    <w:rsid w:val="004D1699"/>
    <w:rsid w:val="004D484C"/>
    <w:rsid w:val="004E0850"/>
    <w:rsid w:val="00503C2C"/>
    <w:rsid w:val="00513770"/>
    <w:rsid w:val="0052001B"/>
    <w:rsid w:val="005333C3"/>
    <w:rsid w:val="00537E56"/>
    <w:rsid w:val="00541A04"/>
    <w:rsid w:val="005607AF"/>
    <w:rsid w:val="005679B1"/>
    <w:rsid w:val="00576E81"/>
    <w:rsid w:val="00587822"/>
    <w:rsid w:val="005A4E07"/>
    <w:rsid w:val="005A678F"/>
    <w:rsid w:val="005A78E1"/>
    <w:rsid w:val="005C3AC0"/>
    <w:rsid w:val="005C409D"/>
    <w:rsid w:val="005D3910"/>
    <w:rsid w:val="005E64F7"/>
    <w:rsid w:val="00602F8C"/>
    <w:rsid w:val="00603B2B"/>
    <w:rsid w:val="0060756B"/>
    <w:rsid w:val="0062564E"/>
    <w:rsid w:val="00640BFF"/>
    <w:rsid w:val="00647773"/>
    <w:rsid w:val="00653E39"/>
    <w:rsid w:val="00661A0B"/>
    <w:rsid w:val="006679C2"/>
    <w:rsid w:val="00676F5F"/>
    <w:rsid w:val="006771A1"/>
    <w:rsid w:val="00691B25"/>
    <w:rsid w:val="006932F1"/>
    <w:rsid w:val="006A378D"/>
    <w:rsid w:val="006A5A65"/>
    <w:rsid w:val="006A6525"/>
    <w:rsid w:val="006E0213"/>
    <w:rsid w:val="006E3020"/>
    <w:rsid w:val="0070003F"/>
    <w:rsid w:val="00701AA6"/>
    <w:rsid w:val="00707A88"/>
    <w:rsid w:val="00717160"/>
    <w:rsid w:val="00736F3C"/>
    <w:rsid w:val="007426D0"/>
    <w:rsid w:val="00754F42"/>
    <w:rsid w:val="007559CC"/>
    <w:rsid w:val="00770449"/>
    <w:rsid w:val="007779C8"/>
    <w:rsid w:val="00790F43"/>
    <w:rsid w:val="00792AA9"/>
    <w:rsid w:val="007A0811"/>
    <w:rsid w:val="007A6049"/>
    <w:rsid w:val="007B1B30"/>
    <w:rsid w:val="007B5763"/>
    <w:rsid w:val="007D040C"/>
    <w:rsid w:val="007D6D0B"/>
    <w:rsid w:val="007F10C0"/>
    <w:rsid w:val="007F47F6"/>
    <w:rsid w:val="007F4EE8"/>
    <w:rsid w:val="007F74E4"/>
    <w:rsid w:val="008117E3"/>
    <w:rsid w:val="0082334F"/>
    <w:rsid w:val="00845693"/>
    <w:rsid w:val="00850781"/>
    <w:rsid w:val="008708C0"/>
    <w:rsid w:val="00872372"/>
    <w:rsid w:val="00874CC8"/>
    <w:rsid w:val="00883B8D"/>
    <w:rsid w:val="008A217C"/>
    <w:rsid w:val="008A5241"/>
    <w:rsid w:val="008B5518"/>
    <w:rsid w:val="008C18D1"/>
    <w:rsid w:val="008C28B7"/>
    <w:rsid w:val="008D1728"/>
    <w:rsid w:val="008D19F4"/>
    <w:rsid w:val="008D7BE4"/>
    <w:rsid w:val="008E05B1"/>
    <w:rsid w:val="00903C7F"/>
    <w:rsid w:val="00906AC1"/>
    <w:rsid w:val="00907414"/>
    <w:rsid w:val="00911DA1"/>
    <w:rsid w:val="00915819"/>
    <w:rsid w:val="009211F6"/>
    <w:rsid w:val="00937685"/>
    <w:rsid w:val="0094726D"/>
    <w:rsid w:val="0095181D"/>
    <w:rsid w:val="0096120E"/>
    <w:rsid w:val="009856B3"/>
    <w:rsid w:val="00991AF0"/>
    <w:rsid w:val="00992640"/>
    <w:rsid w:val="00997D64"/>
    <w:rsid w:val="009A212D"/>
    <w:rsid w:val="009A30FA"/>
    <w:rsid w:val="009A63EC"/>
    <w:rsid w:val="009B75B4"/>
    <w:rsid w:val="009D1AF8"/>
    <w:rsid w:val="009E19E2"/>
    <w:rsid w:val="009E1A02"/>
    <w:rsid w:val="00A03F83"/>
    <w:rsid w:val="00A07BEE"/>
    <w:rsid w:val="00A117E6"/>
    <w:rsid w:val="00A11C83"/>
    <w:rsid w:val="00A15212"/>
    <w:rsid w:val="00A20125"/>
    <w:rsid w:val="00A30CD1"/>
    <w:rsid w:val="00A32551"/>
    <w:rsid w:val="00A376E3"/>
    <w:rsid w:val="00A44416"/>
    <w:rsid w:val="00A44C7F"/>
    <w:rsid w:val="00A47707"/>
    <w:rsid w:val="00A559F3"/>
    <w:rsid w:val="00A65E9A"/>
    <w:rsid w:val="00A67918"/>
    <w:rsid w:val="00A67CED"/>
    <w:rsid w:val="00A81151"/>
    <w:rsid w:val="00A81C33"/>
    <w:rsid w:val="00A81E7C"/>
    <w:rsid w:val="00A975D1"/>
    <w:rsid w:val="00AA156B"/>
    <w:rsid w:val="00AB025B"/>
    <w:rsid w:val="00AC77EF"/>
    <w:rsid w:val="00AF2CC7"/>
    <w:rsid w:val="00AF36FC"/>
    <w:rsid w:val="00AF5CA0"/>
    <w:rsid w:val="00AF5EEA"/>
    <w:rsid w:val="00AF7E53"/>
    <w:rsid w:val="00B06BEF"/>
    <w:rsid w:val="00B1199A"/>
    <w:rsid w:val="00B2108C"/>
    <w:rsid w:val="00B257AC"/>
    <w:rsid w:val="00B26C50"/>
    <w:rsid w:val="00B4194F"/>
    <w:rsid w:val="00B50EB4"/>
    <w:rsid w:val="00B605A6"/>
    <w:rsid w:val="00B6117F"/>
    <w:rsid w:val="00B72A55"/>
    <w:rsid w:val="00B836D3"/>
    <w:rsid w:val="00B83F82"/>
    <w:rsid w:val="00B95845"/>
    <w:rsid w:val="00BB243C"/>
    <w:rsid w:val="00BB2BB1"/>
    <w:rsid w:val="00BC5FF6"/>
    <w:rsid w:val="00BC732A"/>
    <w:rsid w:val="00BD054D"/>
    <w:rsid w:val="00BD6671"/>
    <w:rsid w:val="00BE5FE1"/>
    <w:rsid w:val="00BF2811"/>
    <w:rsid w:val="00BF40D2"/>
    <w:rsid w:val="00C03061"/>
    <w:rsid w:val="00C062DF"/>
    <w:rsid w:val="00C30A92"/>
    <w:rsid w:val="00C417DA"/>
    <w:rsid w:val="00C603EC"/>
    <w:rsid w:val="00C67519"/>
    <w:rsid w:val="00C73078"/>
    <w:rsid w:val="00CA3CDA"/>
    <w:rsid w:val="00CA4D06"/>
    <w:rsid w:val="00CA5923"/>
    <w:rsid w:val="00CB3C21"/>
    <w:rsid w:val="00CB4313"/>
    <w:rsid w:val="00CE2CD4"/>
    <w:rsid w:val="00CE520A"/>
    <w:rsid w:val="00CF251E"/>
    <w:rsid w:val="00CF60D0"/>
    <w:rsid w:val="00D018FE"/>
    <w:rsid w:val="00D03228"/>
    <w:rsid w:val="00D06B06"/>
    <w:rsid w:val="00D1143E"/>
    <w:rsid w:val="00D12B9B"/>
    <w:rsid w:val="00D2039B"/>
    <w:rsid w:val="00D258C7"/>
    <w:rsid w:val="00D35887"/>
    <w:rsid w:val="00D67594"/>
    <w:rsid w:val="00D73412"/>
    <w:rsid w:val="00D74B54"/>
    <w:rsid w:val="00D75C7D"/>
    <w:rsid w:val="00D87F9E"/>
    <w:rsid w:val="00D94160"/>
    <w:rsid w:val="00DA2E7B"/>
    <w:rsid w:val="00DC75E7"/>
    <w:rsid w:val="00DE02F9"/>
    <w:rsid w:val="00DF2103"/>
    <w:rsid w:val="00E051FB"/>
    <w:rsid w:val="00E2092E"/>
    <w:rsid w:val="00E21764"/>
    <w:rsid w:val="00E31E24"/>
    <w:rsid w:val="00E328F3"/>
    <w:rsid w:val="00E42585"/>
    <w:rsid w:val="00E539A8"/>
    <w:rsid w:val="00E655D9"/>
    <w:rsid w:val="00E7474B"/>
    <w:rsid w:val="00E77709"/>
    <w:rsid w:val="00E85241"/>
    <w:rsid w:val="00E92BD7"/>
    <w:rsid w:val="00EA2B09"/>
    <w:rsid w:val="00EC0FAE"/>
    <w:rsid w:val="00EC5E0F"/>
    <w:rsid w:val="00F10E17"/>
    <w:rsid w:val="00F25C66"/>
    <w:rsid w:val="00F26271"/>
    <w:rsid w:val="00F42D51"/>
    <w:rsid w:val="00F43200"/>
    <w:rsid w:val="00F476F3"/>
    <w:rsid w:val="00F510D6"/>
    <w:rsid w:val="00F5378F"/>
    <w:rsid w:val="00F60E0A"/>
    <w:rsid w:val="00F64665"/>
    <w:rsid w:val="00F710D2"/>
    <w:rsid w:val="00F77CC7"/>
    <w:rsid w:val="00F96E41"/>
    <w:rsid w:val="00FC2042"/>
    <w:rsid w:val="00FC53FC"/>
    <w:rsid w:val="00FD0762"/>
    <w:rsid w:val="00FD0FD3"/>
    <w:rsid w:val="00FD1632"/>
    <w:rsid w:val="00FE3DC7"/>
    <w:rsid w:val="00FF7351"/>
    <w:rsid w:val="019C0030"/>
    <w:rsid w:val="0B29BA19"/>
    <w:rsid w:val="2486A9C8"/>
    <w:rsid w:val="2BDB5F42"/>
    <w:rsid w:val="31252349"/>
    <w:rsid w:val="3968ADEF"/>
    <w:rsid w:val="494E8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4F585"/>
  <w15:chartTrackingRefBased/>
  <w15:docId w15:val="{A6185FA3-6730-1047-9600-87F9BFF5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0D2"/>
    <w:rPr>
      <w:rFonts w:ascii="Times New Roman" w:eastAsia="Times New Roman" w:hAnsi="Times New Roman" w:cs="Times New Roman"/>
    </w:rPr>
  </w:style>
  <w:style w:type="paragraph" w:styleId="Heading1">
    <w:name w:val="heading 1"/>
    <w:basedOn w:val="Normal"/>
    <w:next w:val="Normal"/>
    <w:link w:val="Heading1Char"/>
    <w:uiPriority w:val="9"/>
    <w:qFormat/>
    <w:rsid w:val="004D1699"/>
    <w:pPr>
      <w:tabs>
        <w:tab w:val="left" w:pos="3240"/>
        <w:tab w:val="left" w:pos="5580"/>
        <w:tab w:val="left" w:pos="7560"/>
      </w:tabs>
      <w:outlineLvl w:val="0"/>
    </w:pPr>
    <w:rPr>
      <w:rFonts w:ascii="Arial" w:hAnsi="Arial" w:cs="Arial"/>
      <w:sz w:val="22"/>
      <w:szCs w:val="22"/>
    </w:rPr>
  </w:style>
  <w:style w:type="paragraph" w:styleId="Heading2">
    <w:name w:val="heading 2"/>
    <w:basedOn w:val="Normal"/>
    <w:next w:val="Normal"/>
    <w:link w:val="Heading2Char"/>
    <w:uiPriority w:val="9"/>
    <w:unhideWhenUsed/>
    <w:qFormat/>
    <w:rsid w:val="00073787"/>
    <w:pPr>
      <w:outlineLvl w:val="1"/>
    </w:pPr>
    <w:rPr>
      <w:rFonts w:ascii="Arial" w:hAnsi="Arial" w:cs="Arial"/>
      <w:b/>
      <w:sz w:val="22"/>
      <w:szCs w:val="22"/>
    </w:rPr>
  </w:style>
  <w:style w:type="paragraph" w:styleId="Heading3">
    <w:name w:val="heading 3"/>
    <w:basedOn w:val="Heading2"/>
    <w:next w:val="Normal"/>
    <w:link w:val="Heading3Char"/>
    <w:uiPriority w:val="9"/>
    <w:unhideWhenUsed/>
    <w:qFormat/>
    <w:rsid w:val="31252349"/>
    <w:pPr>
      <w:outlineLvl w:val="2"/>
    </w:pPr>
  </w:style>
  <w:style w:type="paragraph" w:styleId="Heading4">
    <w:name w:val="heading 4"/>
    <w:basedOn w:val="Normal"/>
    <w:next w:val="Normal"/>
    <w:link w:val="Heading4Char"/>
    <w:uiPriority w:val="9"/>
    <w:semiHidden/>
    <w:unhideWhenUsed/>
    <w:qFormat/>
    <w:rsid w:val="0070003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6F3"/>
    <w:rPr>
      <w:color w:val="0563C1" w:themeColor="hyperlink"/>
      <w:u w:val="single"/>
    </w:rPr>
  </w:style>
  <w:style w:type="paragraph" w:styleId="ListParagraph">
    <w:name w:val="List Paragraph"/>
    <w:basedOn w:val="Normal"/>
    <w:uiPriority w:val="34"/>
    <w:qFormat/>
    <w:rsid w:val="00F476F3"/>
    <w:pPr>
      <w:ind w:left="720"/>
      <w:contextualSpacing/>
    </w:pPr>
    <w:rPr>
      <w:rFonts w:asciiTheme="minorHAnsi" w:eastAsiaTheme="minorHAnsi" w:hAnsiTheme="minorHAnsi" w:cstheme="minorBidi"/>
    </w:rPr>
  </w:style>
  <w:style w:type="paragraph" w:customStyle="1" w:styleId="xmsonormal">
    <w:name w:val="x_msonormal"/>
    <w:basedOn w:val="Normal"/>
    <w:rsid w:val="00F476F3"/>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D94160"/>
    <w:rPr>
      <w:color w:val="605E5C"/>
      <w:shd w:val="clear" w:color="auto" w:fill="E1DFDD"/>
    </w:rPr>
  </w:style>
  <w:style w:type="character" w:styleId="FollowedHyperlink">
    <w:name w:val="FollowedHyperlink"/>
    <w:basedOn w:val="DefaultParagraphFont"/>
    <w:uiPriority w:val="99"/>
    <w:semiHidden/>
    <w:unhideWhenUsed/>
    <w:rsid w:val="00F25C66"/>
    <w:rPr>
      <w:color w:val="954F72" w:themeColor="followedHyperlink"/>
      <w:u w:val="single"/>
    </w:rPr>
  </w:style>
  <w:style w:type="table" w:styleId="TableGrid">
    <w:name w:val="Table Grid"/>
    <w:basedOn w:val="TableNormal"/>
    <w:uiPriority w:val="39"/>
    <w:rsid w:val="00F2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6CC3"/>
    <w:pPr>
      <w:spacing w:before="100" w:beforeAutospacing="1" w:after="100" w:afterAutospacing="1"/>
    </w:pPr>
  </w:style>
  <w:style w:type="character" w:customStyle="1" w:styleId="apple-converted-space">
    <w:name w:val="apple-converted-space"/>
    <w:basedOn w:val="DefaultParagraphFont"/>
    <w:rsid w:val="00406CC3"/>
  </w:style>
  <w:style w:type="character" w:styleId="Emphasis">
    <w:name w:val="Emphasis"/>
    <w:basedOn w:val="DefaultParagraphFont"/>
    <w:uiPriority w:val="20"/>
    <w:qFormat/>
    <w:rsid w:val="00406CC3"/>
    <w:rPr>
      <w:i/>
      <w:iCs/>
    </w:rPr>
  </w:style>
  <w:style w:type="paragraph" w:styleId="BalloonText">
    <w:name w:val="Balloon Text"/>
    <w:basedOn w:val="Normal"/>
    <w:link w:val="BalloonTextChar"/>
    <w:uiPriority w:val="99"/>
    <w:semiHidden/>
    <w:unhideWhenUsed/>
    <w:rsid w:val="001B5157"/>
    <w:rPr>
      <w:sz w:val="18"/>
      <w:szCs w:val="18"/>
    </w:rPr>
  </w:style>
  <w:style w:type="character" w:customStyle="1" w:styleId="BalloonTextChar">
    <w:name w:val="Balloon Text Char"/>
    <w:basedOn w:val="DefaultParagraphFont"/>
    <w:link w:val="BalloonText"/>
    <w:uiPriority w:val="99"/>
    <w:semiHidden/>
    <w:rsid w:val="001B5157"/>
    <w:rPr>
      <w:rFonts w:ascii="Times New Roman" w:eastAsia="Times New Roman" w:hAnsi="Times New Roman" w:cs="Times New Roman"/>
      <w:sz w:val="18"/>
      <w:szCs w:val="18"/>
    </w:rPr>
  </w:style>
  <w:style w:type="paragraph" w:customStyle="1" w:styleId="Default">
    <w:name w:val="Default"/>
    <w:rsid w:val="00285E8D"/>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4D1699"/>
    <w:rPr>
      <w:rFonts w:ascii="Arial" w:eastAsia="Times New Roman" w:hAnsi="Arial" w:cs="Arial"/>
      <w:sz w:val="22"/>
      <w:szCs w:val="22"/>
    </w:rPr>
  </w:style>
  <w:style w:type="character" w:customStyle="1" w:styleId="Heading2Char">
    <w:name w:val="Heading 2 Char"/>
    <w:basedOn w:val="DefaultParagraphFont"/>
    <w:link w:val="Heading2"/>
    <w:uiPriority w:val="9"/>
    <w:rsid w:val="00073787"/>
    <w:rPr>
      <w:rFonts w:ascii="Arial" w:eastAsia="Times New Roman" w:hAnsi="Arial" w:cs="Arial"/>
      <w:b/>
      <w:sz w:val="22"/>
      <w:szCs w:val="22"/>
    </w:rPr>
  </w:style>
  <w:style w:type="paragraph" w:styleId="Header">
    <w:name w:val="header"/>
    <w:basedOn w:val="Normal"/>
    <w:link w:val="HeaderChar"/>
    <w:uiPriority w:val="99"/>
    <w:unhideWhenUsed/>
    <w:rsid w:val="00701AA6"/>
    <w:pPr>
      <w:tabs>
        <w:tab w:val="center" w:pos="4680"/>
        <w:tab w:val="right" w:pos="9360"/>
      </w:tabs>
    </w:pPr>
  </w:style>
  <w:style w:type="character" w:customStyle="1" w:styleId="HeaderChar">
    <w:name w:val="Header Char"/>
    <w:basedOn w:val="DefaultParagraphFont"/>
    <w:link w:val="Header"/>
    <w:uiPriority w:val="99"/>
    <w:rsid w:val="00701AA6"/>
    <w:rPr>
      <w:rFonts w:ascii="Times New Roman" w:eastAsia="Times New Roman" w:hAnsi="Times New Roman" w:cs="Times New Roman"/>
    </w:rPr>
  </w:style>
  <w:style w:type="paragraph" w:styleId="Footer">
    <w:name w:val="footer"/>
    <w:basedOn w:val="Normal"/>
    <w:link w:val="FooterChar"/>
    <w:uiPriority w:val="99"/>
    <w:unhideWhenUsed/>
    <w:rsid w:val="00701AA6"/>
    <w:pPr>
      <w:tabs>
        <w:tab w:val="center" w:pos="4680"/>
        <w:tab w:val="right" w:pos="9360"/>
      </w:tabs>
    </w:pPr>
  </w:style>
  <w:style w:type="character" w:customStyle="1" w:styleId="FooterChar">
    <w:name w:val="Footer Char"/>
    <w:basedOn w:val="DefaultParagraphFont"/>
    <w:link w:val="Footer"/>
    <w:uiPriority w:val="99"/>
    <w:rsid w:val="00701AA6"/>
    <w:rPr>
      <w:rFonts w:ascii="Times New Roman" w:eastAsia="Times New Roman" w:hAnsi="Times New Roman" w:cs="Times New Roman"/>
    </w:rPr>
  </w:style>
  <w:style w:type="paragraph" w:customStyle="1" w:styleId="paragraph">
    <w:name w:val="paragraph"/>
    <w:basedOn w:val="Normal"/>
    <w:rsid w:val="00A32551"/>
    <w:pPr>
      <w:spacing w:before="100" w:beforeAutospacing="1" w:after="100" w:afterAutospacing="1"/>
    </w:pPr>
  </w:style>
  <w:style w:type="character" w:customStyle="1" w:styleId="normaltextrun">
    <w:name w:val="normaltextrun"/>
    <w:basedOn w:val="DefaultParagraphFont"/>
    <w:rsid w:val="00A32551"/>
  </w:style>
  <w:style w:type="character" w:customStyle="1" w:styleId="eop">
    <w:name w:val="eop"/>
    <w:basedOn w:val="DefaultParagraphFont"/>
    <w:rsid w:val="00A32551"/>
  </w:style>
  <w:style w:type="character" w:styleId="Strong">
    <w:name w:val="Strong"/>
    <w:basedOn w:val="DefaultParagraphFont"/>
    <w:uiPriority w:val="22"/>
    <w:qFormat/>
    <w:rsid w:val="003A5909"/>
    <w:rPr>
      <w:b/>
      <w:bCs/>
    </w:rPr>
  </w:style>
  <w:style w:type="character" w:customStyle="1" w:styleId="Heading4Char">
    <w:name w:val="Heading 4 Char"/>
    <w:basedOn w:val="DefaultParagraphFont"/>
    <w:link w:val="Heading4"/>
    <w:uiPriority w:val="9"/>
    <w:semiHidden/>
    <w:rsid w:val="0070003F"/>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31252349"/>
    <w:rPr>
      <w:rFonts w:ascii="Arial" w:eastAsia="Times New Roman" w:hAnsi="Arial" w:cs="Arial"/>
      <w:b/>
      <w:bCs/>
      <w:sz w:val="22"/>
      <w:szCs w:val="22"/>
    </w:rPr>
  </w:style>
  <w:style w:type="character" w:styleId="CommentReference">
    <w:name w:val="annotation reference"/>
    <w:basedOn w:val="DefaultParagraphFont"/>
    <w:uiPriority w:val="99"/>
    <w:semiHidden/>
    <w:unhideWhenUsed/>
    <w:rsid w:val="00F26271"/>
    <w:rPr>
      <w:sz w:val="16"/>
      <w:szCs w:val="16"/>
    </w:rPr>
  </w:style>
  <w:style w:type="paragraph" w:styleId="CommentText">
    <w:name w:val="annotation text"/>
    <w:basedOn w:val="Normal"/>
    <w:link w:val="CommentTextChar"/>
    <w:uiPriority w:val="99"/>
    <w:semiHidden/>
    <w:unhideWhenUsed/>
    <w:rsid w:val="00F26271"/>
    <w:rPr>
      <w:sz w:val="20"/>
      <w:szCs w:val="20"/>
    </w:rPr>
  </w:style>
  <w:style w:type="character" w:customStyle="1" w:styleId="CommentTextChar">
    <w:name w:val="Comment Text Char"/>
    <w:basedOn w:val="DefaultParagraphFont"/>
    <w:link w:val="CommentText"/>
    <w:uiPriority w:val="99"/>
    <w:semiHidden/>
    <w:rsid w:val="00F2627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6271"/>
    <w:rPr>
      <w:b/>
      <w:bCs/>
    </w:rPr>
  </w:style>
  <w:style w:type="character" w:customStyle="1" w:styleId="CommentSubjectChar">
    <w:name w:val="Comment Subject Char"/>
    <w:basedOn w:val="CommentTextChar"/>
    <w:link w:val="CommentSubject"/>
    <w:uiPriority w:val="99"/>
    <w:semiHidden/>
    <w:rsid w:val="00F26271"/>
    <w:rPr>
      <w:rFonts w:ascii="Times New Roman" w:eastAsia="Times New Roman" w:hAnsi="Times New Roman" w:cs="Times New Roman"/>
      <w:b/>
      <w:bCs/>
      <w:sz w:val="20"/>
      <w:szCs w:val="20"/>
    </w:rPr>
  </w:style>
  <w:style w:type="paragraph" w:styleId="Revision">
    <w:name w:val="Revision"/>
    <w:hidden/>
    <w:uiPriority w:val="99"/>
    <w:semiHidden/>
    <w:rsid w:val="003C25E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80409">
      <w:bodyDiv w:val="1"/>
      <w:marLeft w:val="0"/>
      <w:marRight w:val="0"/>
      <w:marTop w:val="0"/>
      <w:marBottom w:val="0"/>
      <w:divBdr>
        <w:top w:val="none" w:sz="0" w:space="0" w:color="auto"/>
        <w:left w:val="none" w:sz="0" w:space="0" w:color="auto"/>
        <w:bottom w:val="none" w:sz="0" w:space="0" w:color="auto"/>
        <w:right w:val="none" w:sz="0" w:space="0" w:color="auto"/>
      </w:divBdr>
    </w:div>
    <w:div w:id="93134437">
      <w:bodyDiv w:val="1"/>
      <w:marLeft w:val="0"/>
      <w:marRight w:val="0"/>
      <w:marTop w:val="0"/>
      <w:marBottom w:val="0"/>
      <w:divBdr>
        <w:top w:val="none" w:sz="0" w:space="0" w:color="auto"/>
        <w:left w:val="none" w:sz="0" w:space="0" w:color="auto"/>
        <w:bottom w:val="none" w:sz="0" w:space="0" w:color="auto"/>
        <w:right w:val="none" w:sz="0" w:space="0" w:color="auto"/>
      </w:divBdr>
    </w:div>
    <w:div w:id="118424216">
      <w:bodyDiv w:val="1"/>
      <w:marLeft w:val="0"/>
      <w:marRight w:val="0"/>
      <w:marTop w:val="0"/>
      <w:marBottom w:val="0"/>
      <w:divBdr>
        <w:top w:val="none" w:sz="0" w:space="0" w:color="auto"/>
        <w:left w:val="none" w:sz="0" w:space="0" w:color="auto"/>
        <w:bottom w:val="none" w:sz="0" w:space="0" w:color="auto"/>
        <w:right w:val="none" w:sz="0" w:space="0" w:color="auto"/>
      </w:divBdr>
      <w:divsChild>
        <w:div w:id="398212968">
          <w:marLeft w:val="0"/>
          <w:marRight w:val="0"/>
          <w:marTop w:val="0"/>
          <w:marBottom w:val="0"/>
          <w:divBdr>
            <w:top w:val="none" w:sz="0" w:space="0" w:color="auto"/>
            <w:left w:val="none" w:sz="0" w:space="0" w:color="auto"/>
            <w:bottom w:val="none" w:sz="0" w:space="0" w:color="auto"/>
            <w:right w:val="none" w:sz="0" w:space="0" w:color="auto"/>
          </w:divBdr>
          <w:divsChild>
            <w:div w:id="1374892229">
              <w:marLeft w:val="0"/>
              <w:marRight w:val="0"/>
              <w:marTop w:val="0"/>
              <w:marBottom w:val="0"/>
              <w:divBdr>
                <w:top w:val="single" w:sz="6" w:space="0" w:color="DDDDDD"/>
                <w:left w:val="single" w:sz="6" w:space="0" w:color="DDDDDD"/>
                <w:bottom w:val="single" w:sz="6" w:space="0" w:color="DDDDDD"/>
                <w:right w:val="single" w:sz="6" w:space="0" w:color="DDDDDD"/>
              </w:divBdr>
              <w:divsChild>
                <w:div w:id="807632057">
                  <w:marLeft w:val="0"/>
                  <w:marRight w:val="0"/>
                  <w:marTop w:val="0"/>
                  <w:marBottom w:val="0"/>
                  <w:divBdr>
                    <w:top w:val="none" w:sz="0" w:space="8" w:color="DDDDDD"/>
                    <w:left w:val="none" w:sz="0" w:space="11" w:color="DDDDDD"/>
                    <w:bottom w:val="none" w:sz="0" w:space="0" w:color="auto"/>
                    <w:right w:val="none" w:sz="0" w:space="11" w:color="DDDDDD"/>
                  </w:divBdr>
                </w:div>
                <w:div w:id="1220050004">
                  <w:marLeft w:val="0"/>
                  <w:marRight w:val="0"/>
                  <w:marTop w:val="0"/>
                  <w:marBottom w:val="0"/>
                  <w:divBdr>
                    <w:top w:val="none" w:sz="0" w:space="0" w:color="auto"/>
                    <w:left w:val="none" w:sz="0" w:space="0" w:color="auto"/>
                    <w:bottom w:val="none" w:sz="0" w:space="0" w:color="auto"/>
                    <w:right w:val="none" w:sz="0" w:space="0" w:color="auto"/>
                  </w:divBdr>
                  <w:divsChild>
                    <w:div w:id="827746570">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sChild>
        </w:div>
      </w:divsChild>
    </w:div>
    <w:div w:id="269164437">
      <w:bodyDiv w:val="1"/>
      <w:marLeft w:val="0"/>
      <w:marRight w:val="0"/>
      <w:marTop w:val="0"/>
      <w:marBottom w:val="0"/>
      <w:divBdr>
        <w:top w:val="none" w:sz="0" w:space="0" w:color="auto"/>
        <w:left w:val="none" w:sz="0" w:space="0" w:color="auto"/>
        <w:bottom w:val="none" w:sz="0" w:space="0" w:color="auto"/>
        <w:right w:val="none" w:sz="0" w:space="0" w:color="auto"/>
      </w:divBdr>
    </w:div>
    <w:div w:id="332415169">
      <w:bodyDiv w:val="1"/>
      <w:marLeft w:val="0"/>
      <w:marRight w:val="0"/>
      <w:marTop w:val="0"/>
      <w:marBottom w:val="0"/>
      <w:divBdr>
        <w:top w:val="none" w:sz="0" w:space="0" w:color="auto"/>
        <w:left w:val="none" w:sz="0" w:space="0" w:color="auto"/>
        <w:bottom w:val="none" w:sz="0" w:space="0" w:color="auto"/>
        <w:right w:val="none" w:sz="0" w:space="0" w:color="auto"/>
      </w:divBdr>
      <w:divsChild>
        <w:div w:id="124021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4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23979">
      <w:bodyDiv w:val="1"/>
      <w:marLeft w:val="0"/>
      <w:marRight w:val="0"/>
      <w:marTop w:val="0"/>
      <w:marBottom w:val="0"/>
      <w:divBdr>
        <w:top w:val="none" w:sz="0" w:space="0" w:color="auto"/>
        <w:left w:val="none" w:sz="0" w:space="0" w:color="auto"/>
        <w:bottom w:val="none" w:sz="0" w:space="0" w:color="auto"/>
        <w:right w:val="none" w:sz="0" w:space="0" w:color="auto"/>
      </w:divBdr>
      <w:divsChild>
        <w:div w:id="743527507">
          <w:marLeft w:val="0"/>
          <w:marRight w:val="0"/>
          <w:marTop w:val="0"/>
          <w:marBottom w:val="0"/>
          <w:divBdr>
            <w:top w:val="none" w:sz="0" w:space="0" w:color="auto"/>
            <w:left w:val="none" w:sz="0" w:space="0" w:color="auto"/>
            <w:bottom w:val="none" w:sz="0" w:space="0" w:color="auto"/>
            <w:right w:val="none" w:sz="0" w:space="0" w:color="auto"/>
          </w:divBdr>
        </w:div>
      </w:divsChild>
    </w:div>
    <w:div w:id="426464303">
      <w:bodyDiv w:val="1"/>
      <w:marLeft w:val="0"/>
      <w:marRight w:val="0"/>
      <w:marTop w:val="0"/>
      <w:marBottom w:val="0"/>
      <w:divBdr>
        <w:top w:val="none" w:sz="0" w:space="0" w:color="auto"/>
        <w:left w:val="none" w:sz="0" w:space="0" w:color="auto"/>
        <w:bottom w:val="none" w:sz="0" w:space="0" w:color="auto"/>
        <w:right w:val="none" w:sz="0" w:space="0" w:color="auto"/>
      </w:divBdr>
    </w:div>
    <w:div w:id="445270673">
      <w:bodyDiv w:val="1"/>
      <w:marLeft w:val="0"/>
      <w:marRight w:val="0"/>
      <w:marTop w:val="0"/>
      <w:marBottom w:val="0"/>
      <w:divBdr>
        <w:top w:val="none" w:sz="0" w:space="0" w:color="auto"/>
        <w:left w:val="none" w:sz="0" w:space="0" w:color="auto"/>
        <w:bottom w:val="none" w:sz="0" w:space="0" w:color="auto"/>
        <w:right w:val="none" w:sz="0" w:space="0" w:color="auto"/>
      </w:divBdr>
      <w:divsChild>
        <w:div w:id="626661888">
          <w:marLeft w:val="0"/>
          <w:marRight w:val="0"/>
          <w:marTop w:val="0"/>
          <w:marBottom w:val="0"/>
          <w:divBdr>
            <w:top w:val="none" w:sz="0" w:space="0" w:color="auto"/>
            <w:left w:val="none" w:sz="0" w:space="0" w:color="auto"/>
            <w:bottom w:val="none" w:sz="0" w:space="0" w:color="auto"/>
            <w:right w:val="none" w:sz="0" w:space="0" w:color="auto"/>
          </w:divBdr>
          <w:divsChild>
            <w:div w:id="2031369104">
              <w:marLeft w:val="0"/>
              <w:marRight w:val="0"/>
              <w:marTop w:val="0"/>
              <w:marBottom w:val="0"/>
              <w:divBdr>
                <w:top w:val="none" w:sz="0" w:space="0" w:color="auto"/>
                <w:left w:val="none" w:sz="0" w:space="0" w:color="auto"/>
                <w:bottom w:val="none" w:sz="0" w:space="0" w:color="auto"/>
                <w:right w:val="none" w:sz="0" w:space="0" w:color="auto"/>
              </w:divBdr>
            </w:div>
          </w:divsChild>
        </w:div>
        <w:div w:id="238905082">
          <w:marLeft w:val="0"/>
          <w:marRight w:val="0"/>
          <w:marTop w:val="0"/>
          <w:marBottom w:val="0"/>
          <w:divBdr>
            <w:top w:val="none" w:sz="0" w:space="0" w:color="auto"/>
            <w:left w:val="none" w:sz="0" w:space="0" w:color="auto"/>
            <w:bottom w:val="none" w:sz="0" w:space="0" w:color="auto"/>
            <w:right w:val="none" w:sz="0" w:space="0" w:color="auto"/>
          </w:divBdr>
        </w:div>
      </w:divsChild>
    </w:div>
    <w:div w:id="463624040">
      <w:bodyDiv w:val="1"/>
      <w:marLeft w:val="0"/>
      <w:marRight w:val="0"/>
      <w:marTop w:val="0"/>
      <w:marBottom w:val="0"/>
      <w:divBdr>
        <w:top w:val="none" w:sz="0" w:space="0" w:color="auto"/>
        <w:left w:val="none" w:sz="0" w:space="0" w:color="auto"/>
        <w:bottom w:val="none" w:sz="0" w:space="0" w:color="auto"/>
        <w:right w:val="none" w:sz="0" w:space="0" w:color="auto"/>
      </w:divBdr>
    </w:div>
    <w:div w:id="471337552">
      <w:bodyDiv w:val="1"/>
      <w:marLeft w:val="0"/>
      <w:marRight w:val="0"/>
      <w:marTop w:val="0"/>
      <w:marBottom w:val="0"/>
      <w:divBdr>
        <w:top w:val="none" w:sz="0" w:space="0" w:color="auto"/>
        <w:left w:val="none" w:sz="0" w:space="0" w:color="auto"/>
        <w:bottom w:val="none" w:sz="0" w:space="0" w:color="auto"/>
        <w:right w:val="none" w:sz="0" w:space="0" w:color="auto"/>
      </w:divBdr>
    </w:div>
    <w:div w:id="508952760">
      <w:bodyDiv w:val="1"/>
      <w:marLeft w:val="0"/>
      <w:marRight w:val="0"/>
      <w:marTop w:val="0"/>
      <w:marBottom w:val="0"/>
      <w:divBdr>
        <w:top w:val="none" w:sz="0" w:space="0" w:color="auto"/>
        <w:left w:val="none" w:sz="0" w:space="0" w:color="auto"/>
        <w:bottom w:val="none" w:sz="0" w:space="0" w:color="auto"/>
        <w:right w:val="none" w:sz="0" w:space="0" w:color="auto"/>
      </w:divBdr>
    </w:div>
    <w:div w:id="598761930">
      <w:bodyDiv w:val="1"/>
      <w:marLeft w:val="0"/>
      <w:marRight w:val="0"/>
      <w:marTop w:val="0"/>
      <w:marBottom w:val="0"/>
      <w:divBdr>
        <w:top w:val="none" w:sz="0" w:space="0" w:color="auto"/>
        <w:left w:val="none" w:sz="0" w:space="0" w:color="auto"/>
        <w:bottom w:val="none" w:sz="0" w:space="0" w:color="auto"/>
        <w:right w:val="none" w:sz="0" w:space="0" w:color="auto"/>
      </w:divBdr>
    </w:div>
    <w:div w:id="655454778">
      <w:bodyDiv w:val="1"/>
      <w:marLeft w:val="0"/>
      <w:marRight w:val="0"/>
      <w:marTop w:val="0"/>
      <w:marBottom w:val="0"/>
      <w:divBdr>
        <w:top w:val="none" w:sz="0" w:space="0" w:color="auto"/>
        <w:left w:val="none" w:sz="0" w:space="0" w:color="auto"/>
        <w:bottom w:val="none" w:sz="0" w:space="0" w:color="auto"/>
        <w:right w:val="none" w:sz="0" w:space="0" w:color="auto"/>
      </w:divBdr>
    </w:div>
    <w:div w:id="662776636">
      <w:bodyDiv w:val="1"/>
      <w:marLeft w:val="0"/>
      <w:marRight w:val="0"/>
      <w:marTop w:val="0"/>
      <w:marBottom w:val="0"/>
      <w:divBdr>
        <w:top w:val="none" w:sz="0" w:space="0" w:color="auto"/>
        <w:left w:val="none" w:sz="0" w:space="0" w:color="auto"/>
        <w:bottom w:val="none" w:sz="0" w:space="0" w:color="auto"/>
        <w:right w:val="none" w:sz="0" w:space="0" w:color="auto"/>
      </w:divBdr>
    </w:div>
    <w:div w:id="665548460">
      <w:bodyDiv w:val="1"/>
      <w:marLeft w:val="0"/>
      <w:marRight w:val="0"/>
      <w:marTop w:val="0"/>
      <w:marBottom w:val="0"/>
      <w:divBdr>
        <w:top w:val="none" w:sz="0" w:space="0" w:color="auto"/>
        <w:left w:val="none" w:sz="0" w:space="0" w:color="auto"/>
        <w:bottom w:val="none" w:sz="0" w:space="0" w:color="auto"/>
        <w:right w:val="none" w:sz="0" w:space="0" w:color="auto"/>
      </w:divBdr>
      <w:divsChild>
        <w:div w:id="705258291">
          <w:marLeft w:val="0"/>
          <w:marRight w:val="0"/>
          <w:marTop w:val="0"/>
          <w:marBottom w:val="0"/>
          <w:divBdr>
            <w:top w:val="none" w:sz="0" w:space="0" w:color="auto"/>
            <w:left w:val="none" w:sz="0" w:space="0" w:color="auto"/>
            <w:bottom w:val="none" w:sz="0" w:space="0" w:color="auto"/>
            <w:right w:val="none" w:sz="0" w:space="0" w:color="auto"/>
          </w:divBdr>
        </w:div>
        <w:div w:id="1058090134">
          <w:marLeft w:val="0"/>
          <w:marRight w:val="0"/>
          <w:marTop w:val="0"/>
          <w:marBottom w:val="0"/>
          <w:divBdr>
            <w:top w:val="none" w:sz="0" w:space="0" w:color="auto"/>
            <w:left w:val="none" w:sz="0" w:space="0" w:color="auto"/>
            <w:bottom w:val="none" w:sz="0" w:space="0" w:color="auto"/>
            <w:right w:val="none" w:sz="0" w:space="0" w:color="auto"/>
          </w:divBdr>
        </w:div>
        <w:div w:id="441804345">
          <w:marLeft w:val="0"/>
          <w:marRight w:val="0"/>
          <w:marTop w:val="0"/>
          <w:marBottom w:val="0"/>
          <w:divBdr>
            <w:top w:val="none" w:sz="0" w:space="0" w:color="auto"/>
            <w:left w:val="none" w:sz="0" w:space="0" w:color="auto"/>
            <w:bottom w:val="none" w:sz="0" w:space="0" w:color="auto"/>
            <w:right w:val="none" w:sz="0" w:space="0" w:color="auto"/>
          </w:divBdr>
        </w:div>
        <w:div w:id="1093892431">
          <w:marLeft w:val="0"/>
          <w:marRight w:val="0"/>
          <w:marTop w:val="0"/>
          <w:marBottom w:val="0"/>
          <w:divBdr>
            <w:top w:val="none" w:sz="0" w:space="0" w:color="auto"/>
            <w:left w:val="none" w:sz="0" w:space="0" w:color="auto"/>
            <w:bottom w:val="none" w:sz="0" w:space="0" w:color="auto"/>
            <w:right w:val="none" w:sz="0" w:space="0" w:color="auto"/>
          </w:divBdr>
        </w:div>
        <w:div w:id="1994329342">
          <w:marLeft w:val="0"/>
          <w:marRight w:val="0"/>
          <w:marTop w:val="0"/>
          <w:marBottom w:val="0"/>
          <w:divBdr>
            <w:top w:val="none" w:sz="0" w:space="0" w:color="auto"/>
            <w:left w:val="none" w:sz="0" w:space="0" w:color="auto"/>
            <w:bottom w:val="none" w:sz="0" w:space="0" w:color="auto"/>
            <w:right w:val="none" w:sz="0" w:space="0" w:color="auto"/>
          </w:divBdr>
        </w:div>
        <w:div w:id="2005820507">
          <w:marLeft w:val="0"/>
          <w:marRight w:val="0"/>
          <w:marTop w:val="0"/>
          <w:marBottom w:val="0"/>
          <w:divBdr>
            <w:top w:val="none" w:sz="0" w:space="0" w:color="auto"/>
            <w:left w:val="none" w:sz="0" w:space="0" w:color="auto"/>
            <w:bottom w:val="none" w:sz="0" w:space="0" w:color="auto"/>
            <w:right w:val="none" w:sz="0" w:space="0" w:color="auto"/>
          </w:divBdr>
        </w:div>
        <w:div w:id="480343247">
          <w:marLeft w:val="0"/>
          <w:marRight w:val="0"/>
          <w:marTop w:val="0"/>
          <w:marBottom w:val="0"/>
          <w:divBdr>
            <w:top w:val="none" w:sz="0" w:space="0" w:color="auto"/>
            <w:left w:val="none" w:sz="0" w:space="0" w:color="auto"/>
            <w:bottom w:val="none" w:sz="0" w:space="0" w:color="auto"/>
            <w:right w:val="none" w:sz="0" w:space="0" w:color="auto"/>
          </w:divBdr>
        </w:div>
        <w:div w:id="1409184233">
          <w:marLeft w:val="0"/>
          <w:marRight w:val="0"/>
          <w:marTop w:val="0"/>
          <w:marBottom w:val="0"/>
          <w:divBdr>
            <w:top w:val="none" w:sz="0" w:space="0" w:color="auto"/>
            <w:left w:val="none" w:sz="0" w:space="0" w:color="auto"/>
            <w:bottom w:val="none" w:sz="0" w:space="0" w:color="auto"/>
            <w:right w:val="none" w:sz="0" w:space="0" w:color="auto"/>
          </w:divBdr>
        </w:div>
        <w:div w:id="751853799">
          <w:marLeft w:val="0"/>
          <w:marRight w:val="0"/>
          <w:marTop w:val="0"/>
          <w:marBottom w:val="0"/>
          <w:divBdr>
            <w:top w:val="none" w:sz="0" w:space="0" w:color="auto"/>
            <w:left w:val="none" w:sz="0" w:space="0" w:color="auto"/>
            <w:bottom w:val="none" w:sz="0" w:space="0" w:color="auto"/>
            <w:right w:val="none" w:sz="0" w:space="0" w:color="auto"/>
          </w:divBdr>
        </w:div>
        <w:div w:id="818152481">
          <w:marLeft w:val="0"/>
          <w:marRight w:val="0"/>
          <w:marTop w:val="0"/>
          <w:marBottom w:val="0"/>
          <w:divBdr>
            <w:top w:val="none" w:sz="0" w:space="0" w:color="auto"/>
            <w:left w:val="none" w:sz="0" w:space="0" w:color="auto"/>
            <w:bottom w:val="none" w:sz="0" w:space="0" w:color="auto"/>
            <w:right w:val="none" w:sz="0" w:space="0" w:color="auto"/>
          </w:divBdr>
        </w:div>
        <w:div w:id="2042777718">
          <w:marLeft w:val="0"/>
          <w:marRight w:val="0"/>
          <w:marTop w:val="0"/>
          <w:marBottom w:val="0"/>
          <w:divBdr>
            <w:top w:val="none" w:sz="0" w:space="0" w:color="auto"/>
            <w:left w:val="none" w:sz="0" w:space="0" w:color="auto"/>
            <w:bottom w:val="none" w:sz="0" w:space="0" w:color="auto"/>
            <w:right w:val="none" w:sz="0" w:space="0" w:color="auto"/>
          </w:divBdr>
        </w:div>
        <w:div w:id="1300380934">
          <w:marLeft w:val="0"/>
          <w:marRight w:val="0"/>
          <w:marTop w:val="0"/>
          <w:marBottom w:val="0"/>
          <w:divBdr>
            <w:top w:val="none" w:sz="0" w:space="0" w:color="auto"/>
            <w:left w:val="none" w:sz="0" w:space="0" w:color="auto"/>
            <w:bottom w:val="none" w:sz="0" w:space="0" w:color="auto"/>
            <w:right w:val="none" w:sz="0" w:space="0" w:color="auto"/>
          </w:divBdr>
        </w:div>
        <w:div w:id="413667156">
          <w:marLeft w:val="0"/>
          <w:marRight w:val="0"/>
          <w:marTop w:val="0"/>
          <w:marBottom w:val="0"/>
          <w:divBdr>
            <w:top w:val="none" w:sz="0" w:space="0" w:color="auto"/>
            <w:left w:val="none" w:sz="0" w:space="0" w:color="auto"/>
            <w:bottom w:val="none" w:sz="0" w:space="0" w:color="auto"/>
            <w:right w:val="none" w:sz="0" w:space="0" w:color="auto"/>
          </w:divBdr>
        </w:div>
        <w:div w:id="246546612">
          <w:marLeft w:val="0"/>
          <w:marRight w:val="0"/>
          <w:marTop w:val="0"/>
          <w:marBottom w:val="0"/>
          <w:divBdr>
            <w:top w:val="none" w:sz="0" w:space="0" w:color="auto"/>
            <w:left w:val="none" w:sz="0" w:space="0" w:color="auto"/>
            <w:bottom w:val="none" w:sz="0" w:space="0" w:color="auto"/>
            <w:right w:val="none" w:sz="0" w:space="0" w:color="auto"/>
          </w:divBdr>
        </w:div>
        <w:div w:id="269898152">
          <w:marLeft w:val="0"/>
          <w:marRight w:val="0"/>
          <w:marTop w:val="0"/>
          <w:marBottom w:val="0"/>
          <w:divBdr>
            <w:top w:val="none" w:sz="0" w:space="0" w:color="auto"/>
            <w:left w:val="none" w:sz="0" w:space="0" w:color="auto"/>
            <w:bottom w:val="none" w:sz="0" w:space="0" w:color="auto"/>
            <w:right w:val="none" w:sz="0" w:space="0" w:color="auto"/>
          </w:divBdr>
        </w:div>
      </w:divsChild>
    </w:div>
    <w:div w:id="748383897">
      <w:bodyDiv w:val="1"/>
      <w:marLeft w:val="0"/>
      <w:marRight w:val="0"/>
      <w:marTop w:val="0"/>
      <w:marBottom w:val="0"/>
      <w:divBdr>
        <w:top w:val="none" w:sz="0" w:space="0" w:color="auto"/>
        <w:left w:val="none" w:sz="0" w:space="0" w:color="auto"/>
        <w:bottom w:val="none" w:sz="0" w:space="0" w:color="auto"/>
        <w:right w:val="none" w:sz="0" w:space="0" w:color="auto"/>
      </w:divBdr>
    </w:div>
    <w:div w:id="772627020">
      <w:bodyDiv w:val="1"/>
      <w:marLeft w:val="0"/>
      <w:marRight w:val="0"/>
      <w:marTop w:val="0"/>
      <w:marBottom w:val="0"/>
      <w:divBdr>
        <w:top w:val="none" w:sz="0" w:space="0" w:color="auto"/>
        <w:left w:val="none" w:sz="0" w:space="0" w:color="auto"/>
        <w:bottom w:val="none" w:sz="0" w:space="0" w:color="auto"/>
        <w:right w:val="none" w:sz="0" w:space="0" w:color="auto"/>
      </w:divBdr>
    </w:div>
    <w:div w:id="800611876">
      <w:bodyDiv w:val="1"/>
      <w:marLeft w:val="0"/>
      <w:marRight w:val="0"/>
      <w:marTop w:val="0"/>
      <w:marBottom w:val="0"/>
      <w:divBdr>
        <w:top w:val="none" w:sz="0" w:space="0" w:color="auto"/>
        <w:left w:val="none" w:sz="0" w:space="0" w:color="auto"/>
        <w:bottom w:val="none" w:sz="0" w:space="0" w:color="auto"/>
        <w:right w:val="none" w:sz="0" w:space="0" w:color="auto"/>
      </w:divBdr>
    </w:div>
    <w:div w:id="836072868">
      <w:bodyDiv w:val="1"/>
      <w:marLeft w:val="0"/>
      <w:marRight w:val="0"/>
      <w:marTop w:val="0"/>
      <w:marBottom w:val="0"/>
      <w:divBdr>
        <w:top w:val="none" w:sz="0" w:space="0" w:color="auto"/>
        <w:left w:val="none" w:sz="0" w:space="0" w:color="auto"/>
        <w:bottom w:val="none" w:sz="0" w:space="0" w:color="auto"/>
        <w:right w:val="none" w:sz="0" w:space="0" w:color="auto"/>
      </w:divBdr>
    </w:div>
    <w:div w:id="921960539">
      <w:bodyDiv w:val="1"/>
      <w:marLeft w:val="0"/>
      <w:marRight w:val="0"/>
      <w:marTop w:val="0"/>
      <w:marBottom w:val="0"/>
      <w:divBdr>
        <w:top w:val="none" w:sz="0" w:space="0" w:color="auto"/>
        <w:left w:val="none" w:sz="0" w:space="0" w:color="auto"/>
        <w:bottom w:val="none" w:sz="0" w:space="0" w:color="auto"/>
        <w:right w:val="none" w:sz="0" w:space="0" w:color="auto"/>
      </w:divBdr>
    </w:div>
    <w:div w:id="928999060">
      <w:bodyDiv w:val="1"/>
      <w:marLeft w:val="0"/>
      <w:marRight w:val="0"/>
      <w:marTop w:val="0"/>
      <w:marBottom w:val="0"/>
      <w:divBdr>
        <w:top w:val="none" w:sz="0" w:space="0" w:color="auto"/>
        <w:left w:val="none" w:sz="0" w:space="0" w:color="auto"/>
        <w:bottom w:val="none" w:sz="0" w:space="0" w:color="auto"/>
        <w:right w:val="none" w:sz="0" w:space="0" w:color="auto"/>
      </w:divBdr>
    </w:div>
    <w:div w:id="1049308668">
      <w:bodyDiv w:val="1"/>
      <w:marLeft w:val="0"/>
      <w:marRight w:val="0"/>
      <w:marTop w:val="0"/>
      <w:marBottom w:val="0"/>
      <w:divBdr>
        <w:top w:val="none" w:sz="0" w:space="0" w:color="auto"/>
        <w:left w:val="none" w:sz="0" w:space="0" w:color="auto"/>
        <w:bottom w:val="none" w:sz="0" w:space="0" w:color="auto"/>
        <w:right w:val="none" w:sz="0" w:space="0" w:color="auto"/>
      </w:divBdr>
    </w:div>
    <w:div w:id="1134837178">
      <w:bodyDiv w:val="1"/>
      <w:marLeft w:val="0"/>
      <w:marRight w:val="0"/>
      <w:marTop w:val="0"/>
      <w:marBottom w:val="0"/>
      <w:divBdr>
        <w:top w:val="none" w:sz="0" w:space="0" w:color="auto"/>
        <w:left w:val="none" w:sz="0" w:space="0" w:color="auto"/>
        <w:bottom w:val="none" w:sz="0" w:space="0" w:color="auto"/>
        <w:right w:val="none" w:sz="0" w:space="0" w:color="auto"/>
      </w:divBdr>
    </w:div>
    <w:div w:id="1148089024">
      <w:bodyDiv w:val="1"/>
      <w:marLeft w:val="0"/>
      <w:marRight w:val="0"/>
      <w:marTop w:val="0"/>
      <w:marBottom w:val="0"/>
      <w:divBdr>
        <w:top w:val="none" w:sz="0" w:space="0" w:color="auto"/>
        <w:left w:val="none" w:sz="0" w:space="0" w:color="auto"/>
        <w:bottom w:val="none" w:sz="0" w:space="0" w:color="auto"/>
        <w:right w:val="none" w:sz="0" w:space="0" w:color="auto"/>
      </w:divBdr>
    </w:div>
    <w:div w:id="1224565794">
      <w:bodyDiv w:val="1"/>
      <w:marLeft w:val="0"/>
      <w:marRight w:val="0"/>
      <w:marTop w:val="0"/>
      <w:marBottom w:val="0"/>
      <w:divBdr>
        <w:top w:val="none" w:sz="0" w:space="0" w:color="auto"/>
        <w:left w:val="none" w:sz="0" w:space="0" w:color="auto"/>
        <w:bottom w:val="none" w:sz="0" w:space="0" w:color="auto"/>
        <w:right w:val="none" w:sz="0" w:space="0" w:color="auto"/>
      </w:divBdr>
    </w:div>
    <w:div w:id="1381901304">
      <w:bodyDiv w:val="1"/>
      <w:marLeft w:val="0"/>
      <w:marRight w:val="0"/>
      <w:marTop w:val="0"/>
      <w:marBottom w:val="0"/>
      <w:divBdr>
        <w:top w:val="none" w:sz="0" w:space="0" w:color="auto"/>
        <w:left w:val="none" w:sz="0" w:space="0" w:color="auto"/>
        <w:bottom w:val="none" w:sz="0" w:space="0" w:color="auto"/>
        <w:right w:val="none" w:sz="0" w:space="0" w:color="auto"/>
      </w:divBdr>
    </w:div>
    <w:div w:id="1407386393">
      <w:bodyDiv w:val="1"/>
      <w:marLeft w:val="0"/>
      <w:marRight w:val="0"/>
      <w:marTop w:val="0"/>
      <w:marBottom w:val="0"/>
      <w:divBdr>
        <w:top w:val="none" w:sz="0" w:space="0" w:color="auto"/>
        <w:left w:val="none" w:sz="0" w:space="0" w:color="auto"/>
        <w:bottom w:val="none" w:sz="0" w:space="0" w:color="auto"/>
        <w:right w:val="none" w:sz="0" w:space="0" w:color="auto"/>
      </w:divBdr>
      <w:divsChild>
        <w:div w:id="399599795">
          <w:marLeft w:val="0"/>
          <w:marRight w:val="0"/>
          <w:marTop w:val="0"/>
          <w:marBottom w:val="0"/>
          <w:divBdr>
            <w:top w:val="none" w:sz="0" w:space="0" w:color="auto"/>
            <w:left w:val="none" w:sz="0" w:space="0" w:color="auto"/>
            <w:bottom w:val="none" w:sz="0" w:space="0" w:color="auto"/>
            <w:right w:val="none" w:sz="0" w:space="0" w:color="auto"/>
          </w:divBdr>
        </w:div>
        <w:div w:id="1177304290">
          <w:marLeft w:val="0"/>
          <w:marRight w:val="0"/>
          <w:marTop w:val="0"/>
          <w:marBottom w:val="0"/>
          <w:divBdr>
            <w:top w:val="none" w:sz="0" w:space="0" w:color="auto"/>
            <w:left w:val="none" w:sz="0" w:space="0" w:color="auto"/>
            <w:bottom w:val="none" w:sz="0" w:space="0" w:color="auto"/>
            <w:right w:val="none" w:sz="0" w:space="0" w:color="auto"/>
          </w:divBdr>
        </w:div>
      </w:divsChild>
    </w:div>
    <w:div w:id="1445688320">
      <w:bodyDiv w:val="1"/>
      <w:marLeft w:val="0"/>
      <w:marRight w:val="0"/>
      <w:marTop w:val="0"/>
      <w:marBottom w:val="0"/>
      <w:divBdr>
        <w:top w:val="none" w:sz="0" w:space="0" w:color="auto"/>
        <w:left w:val="none" w:sz="0" w:space="0" w:color="auto"/>
        <w:bottom w:val="none" w:sz="0" w:space="0" w:color="auto"/>
        <w:right w:val="none" w:sz="0" w:space="0" w:color="auto"/>
      </w:divBdr>
    </w:div>
    <w:div w:id="1551455557">
      <w:bodyDiv w:val="1"/>
      <w:marLeft w:val="0"/>
      <w:marRight w:val="0"/>
      <w:marTop w:val="0"/>
      <w:marBottom w:val="0"/>
      <w:divBdr>
        <w:top w:val="none" w:sz="0" w:space="0" w:color="auto"/>
        <w:left w:val="none" w:sz="0" w:space="0" w:color="auto"/>
        <w:bottom w:val="none" w:sz="0" w:space="0" w:color="auto"/>
        <w:right w:val="none" w:sz="0" w:space="0" w:color="auto"/>
      </w:divBdr>
    </w:div>
    <w:div w:id="1741634113">
      <w:bodyDiv w:val="1"/>
      <w:marLeft w:val="0"/>
      <w:marRight w:val="0"/>
      <w:marTop w:val="0"/>
      <w:marBottom w:val="0"/>
      <w:divBdr>
        <w:top w:val="none" w:sz="0" w:space="0" w:color="auto"/>
        <w:left w:val="none" w:sz="0" w:space="0" w:color="auto"/>
        <w:bottom w:val="none" w:sz="0" w:space="0" w:color="auto"/>
        <w:right w:val="none" w:sz="0" w:space="0" w:color="auto"/>
      </w:divBdr>
    </w:div>
    <w:div w:id="1771199461">
      <w:bodyDiv w:val="1"/>
      <w:marLeft w:val="0"/>
      <w:marRight w:val="0"/>
      <w:marTop w:val="0"/>
      <w:marBottom w:val="0"/>
      <w:divBdr>
        <w:top w:val="none" w:sz="0" w:space="0" w:color="auto"/>
        <w:left w:val="none" w:sz="0" w:space="0" w:color="auto"/>
        <w:bottom w:val="none" w:sz="0" w:space="0" w:color="auto"/>
        <w:right w:val="none" w:sz="0" w:space="0" w:color="auto"/>
      </w:divBdr>
      <w:divsChild>
        <w:div w:id="336150813">
          <w:marLeft w:val="0"/>
          <w:marRight w:val="0"/>
          <w:marTop w:val="0"/>
          <w:marBottom w:val="0"/>
          <w:divBdr>
            <w:top w:val="none" w:sz="0" w:space="0" w:color="auto"/>
            <w:left w:val="none" w:sz="0" w:space="0" w:color="auto"/>
            <w:bottom w:val="none" w:sz="0" w:space="0" w:color="auto"/>
            <w:right w:val="none" w:sz="0" w:space="0" w:color="auto"/>
          </w:divBdr>
          <w:divsChild>
            <w:div w:id="1033262784">
              <w:marLeft w:val="0"/>
              <w:marRight w:val="0"/>
              <w:marTop w:val="0"/>
              <w:marBottom w:val="0"/>
              <w:divBdr>
                <w:top w:val="none" w:sz="0" w:space="0" w:color="auto"/>
                <w:left w:val="none" w:sz="0" w:space="0" w:color="auto"/>
                <w:bottom w:val="none" w:sz="0" w:space="0" w:color="auto"/>
                <w:right w:val="none" w:sz="0" w:space="0" w:color="auto"/>
              </w:divBdr>
            </w:div>
          </w:divsChild>
        </w:div>
        <w:div w:id="477961914">
          <w:marLeft w:val="0"/>
          <w:marRight w:val="0"/>
          <w:marTop w:val="0"/>
          <w:marBottom w:val="0"/>
          <w:divBdr>
            <w:top w:val="none" w:sz="0" w:space="0" w:color="auto"/>
            <w:left w:val="none" w:sz="0" w:space="0" w:color="auto"/>
            <w:bottom w:val="none" w:sz="0" w:space="0" w:color="auto"/>
            <w:right w:val="none" w:sz="0" w:space="0" w:color="auto"/>
          </w:divBdr>
        </w:div>
      </w:divsChild>
    </w:div>
    <w:div w:id="1830974433">
      <w:bodyDiv w:val="1"/>
      <w:marLeft w:val="0"/>
      <w:marRight w:val="0"/>
      <w:marTop w:val="0"/>
      <w:marBottom w:val="0"/>
      <w:divBdr>
        <w:top w:val="none" w:sz="0" w:space="0" w:color="auto"/>
        <w:left w:val="none" w:sz="0" w:space="0" w:color="auto"/>
        <w:bottom w:val="none" w:sz="0" w:space="0" w:color="auto"/>
        <w:right w:val="none" w:sz="0" w:space="0" w:color="auto"/>
      </w:divBdr>
      <w:divsChild>
        <w:div w:id="1909269444">
          <w:marLeft w:val="0"/>
          <w:marRight w:val="0"/>
          <w:marTop w:val="0"/>
          <w:marBottom w:val="0"/>
          <w:divBdr>
            <w:top w:val="none" w:sz="0" w:space="0" w:color="auto"/>
            <w:left w:val="none" w:sz="0" w:space="0" w:color="auto"/>
            <w:bottom w:val="none" w:sz="0" w:space="0" w:color="auto"/>
            <w:right w:val="none" w:sz="0" w:space="0" w:color="auto"/>
          </w:divBdr>
        </w:div>
        <w:div w:id="963117359">
          <w:marLeft w:val="0"/>
          <w:marRight w:val="0"/>
          <w:marTop w:val="0"/>
          <w:marBottom w:val="0"/>
          <w:divBdr>
            <w:top w:val="none" w:sz="0" w:space="0" w:color="auto"/>
            <w:left w:val="none" w:sz="0" w:space="0" w:color="auto"/>
            <w:bottom w:val="none" w:sz="0" w:space="0" w:color="auto"/>
            <w:right w:val="none" w:sz="0" w:space="0" w:color="auto"/>
          </w:divBdr>
        </w:div>
        <w:div w:id="1865316304">
          <w:marLeft w:val="0"/>
          <w:marRight w:val="0"/>
          <w:marTop w:val="0"/>
          <w:marBottom w:val="0"/>
          <w:divBdr>
            <w:top w:val="none" w:sz="0" w:space="0" w:color="auto"/>
            <w:left w:val="none" w:sz="0" w:space="0" w:color="auto"/>
            <w:bottom w:val="none" w:sz="0" w:space="0" w:color="auto"/>
            <w:right w:val="none" w:sz="0" w:space="0" w:color="auto"/>
          </w:divBdr>
        </w:div>
        <w:div w:id="592053216">
          <w:marLeft w:val="0"/>
          <w:marRight w:val="0"/>
          <w:marTop w:val="0"/>
          <w:marBottom w:val="0"/>
          <w:divBdr>
            <w:top w:val="none" w:sz="0" w:space="0" w:color="auto"/>
            <w:left w:val="none" w:sz="0" w:space="0" w:color="auto"/>
            <w:bottom w:val="none" w:sz="0" w:space="0" w:color="auto"/>
            <w:right w:val="none" w:sz="0" w:space="0" w:color="auto"/>
          </w:divBdr>
        </w:div>
        <w:div w:id="549077089">
          <w:marLeft w:val="0"/>
          <w:marRight w:val="0"/>
          <w:marTop w:val="0"/>
          <w:marBottom w:val="0"/>
          <w:divBdr>
            <w:top w:val="none" w:sz="0" w:space="0" w:color="auto"/>
            <w:left w:val="none" w:sz="0" w:space="0" w:color="auto"/>
            <w:bottom w:val="none" w:sz="0" w:space="0" w:color="auto"/>
            <w:right w:val="none" w:sz="0" w:space="0" w:color="auto"/>
          </w:divBdr>
        </w:div>
        <w:div w:id="1396539263">
          <w:marLeft w:val="0"/>
          <w:marRight w:val="0"/>
          <w:marTop w:val="0"/>
          <w:marBottom w:val="0"/>
          <w:divBdr>
            <w:top w:val="none" w:sz="0" w:space="0" w:color="auto"/>
            <w:left w:val="none" w:sz="0" w:space="0" w:color="auto"/>
            <w:bottom w:val="none" w:sz="0" w:space="0" w:color="auto"/>
            <w:right w:val="none" w:sz="0" w:space="0" w:color="auto"/>
          </w:divBdr>
        </w:div>
        <w:div w:id="1705058196">
          <w:marLeft w:val="0"/>
          <w:marRight w:val="0"/>
          <w:marTop w:val="0"/>
          <w:marBottom w:val="0"/>
          <w:divBdr>
            <w:top w:val="none" w:sz="0" w:space="0" w:color="auto"/>
            <w:left w:val="none" w:sz="0" w:space="0" w:color="auto"/>
            <w:bottom w:val="none" w:sz="0" w:space="0" w:color="auto"/>
            <w:right w:val="none" w:sz="0" w:space="0" w:color="auto"/>
          </w:divBdr>
        </w:div>
        <w:div w:id="137654593">
          <w:marLeft w:val="0"/>
          <w:marRight w:val="0"/>
          <w:marTop w:val="0"/>
          <w:marBottom w:val="0"/>
          <w:divBdr>
            <w:top w:val="none" w:sz="0" w:space="0" w:color="auto"/>
            <w:left w:val="none" w:sz="0" w:space="0" w:color="auto"/>
            <w:bottom w:val="none" w:sz="0" w:space="0" w:color="auto"/>
            <w:right w:val="none" w:sz="0" w:space="0" w:color="auto"/>
          </w:divBdr>
        </w:div>
      </w:divsChild>
    </w:div>
    <w:div w:id="1962033144">
      <w:bodyDiv w:val="1"/>
      <w:marLeft w:val="0"/>
      <w:marRight w:val="0"/>
      <w:marTop w:val="0"/>
      <w:marBottom w:val="0"/>
      <w:divBdr>
        <w:top w:val="none" w:sz="0" w:space="0" w:color="auto"/>
        <w:left w:val="none" w:sz="0" w:space="0" w:color="auto"/>
        <w:bottom w:val="none" w:sz="0" w:space="0" w:color="auto"/>
        <w:right w:val="none" w:sz="0" w:space="0" w:color="auto"/>
      </w:divBdr>
    </w:div>
    <w:div w:id="2049911958">
      <w:bodyDiv w:val="1"/>
      <w:marLeft w:val="0"/>
      <w:marRight w:val="0"/>
      <w:marTop w:val="0"/>
      <w:marBottom w:val="0"/>
      <w:divBdr>
        <w:top w:val="none" w:sz="0" w:space="0" w:color="auto"/>
        <w:left w:val="none" w:sz="0" w:space="0" w:color="auto"/>
        <w:bottom w:val="none" w:sz="0" w:space="0" w:color="auto"/>
        <w:right w:val="none" w:sz="0" w:space="0" w:color="auto"/>
      </w:divBdr>
      <w:divsChild>
        <w:div w:id="1704820509">
          <w:marLeft w:val="0"/>
          <w:marRight w:val="0"/>
          <w:marTop w:val="0"/>
          <w:marBottom w:val="0"/>
          <w:divBdr>
            <w:top w:val="none" w:sz="0" w:space="0" w:color="auto"/>
            <w:left w:val="none" w:sz="0" w:space="0" w:color="auto"/>
            <w:bottom w:val="none" w:sz="0" w:space="0" w:color="auto"/>
            <w:right w:val="none" w:sz="0" w:space="0" w:color="auto"/>
          </w:divBdr>
        </w:div>
        <w:div w:id="761754252">
          <w:marLeft w:val="0"/>
          <w:marRight w:val="0"/>
          <w:marTop w:val="0"/>
          <w:marBottom w:val="0"/>
          <w:divBdr>
            <w:top w:val="none" w:sz="0" w:space="0" w:color="auto"/>
            <w:left w:val="none" w:sz="0" w:space="0" w:color="auto"/>
            <w:bottom w:val="none" w:sz="0" w:space="0" w:color="auto"/>
            <w:right w:val="none" w:sz="0" w:space="0" w:color="auto"/>
          </w:divBdr>
        </w:div>
        <w:div w:id="334068462">
          <w:marLeft w:val="0"/>
          <w:marRight w:val="0"/>
          <w:marTop w:val="0"/>
          <w:marBottom w:val="0"/>
          <w:divBdr>
            <w:top w:val="none" w:sz="0" w:space="0" w:color="auto"/>
            <w:left w:val="none" w:sz="0" w:space="0" w:color="auto"/>
            <w:bottom w:val="none" w:sz="0" w:space="0" w:color="auto"/>
            <w:right w:val="none" w:sz="0" w:space="0" w:color="auto"/>
          </w:divBdr>
        </w:div>
        <w:div w:id="717510620">
          <w:marLeft w:val="0"/>
          <w:marRight w:val="0"/>
          <w:marTop w:val="0"/>
          <w:marBottom w:val="0"/>
          <w:divBdr>
            <w:top w:val="none" w:sz="0" w:space="0" w:color="auto"/>
            <w:left w:val="none" w:sz="0" w:space="0" w:color="auto"/>
            <w:bottom w:val="none" w:sz="0" w:space="0" w:color="auto"/>
            <w:right w:val="none" w:sz="0" w:space="0" w:color="auto"/>
          </w:divBdr>
        </w:div>
        <w:div w:id="813449798">
          <w:marLeft w:val="0"/>
          <w:marRight w:val="0"/>
          <w:marTop w:val="0"/>
          <w:marBottom w:val="0"/>
          <w:divBdr>
            <w:top w:val="none" w:sz="0" w:space="0" w:color="auto"/>
            <w:left w:val="none" w:sz="0" w:space="0" w:color="auto"/>
            <w:bottom w:val="none" w:sz="0" w:space="0" w:color="auto"/>
            <w:right w:val="none" w:sz="0" w:space="0" w:color="auto"/>
          </w:divBdr>
        </w:div>
        <w:div w:id="236212243">
          <w:marLeft w:val="0"/>
          <w:marRight w:val="0"/>
          <w:marTop w:val="0"/>
          <w:marBottom w:val="0"/>
          <w:divBdr>
            <w:top w:val="none" w:sz="0" w:space="0" w:color="auto"/>
            <w:left w:val="none" w:sz="0" w:space="0" w:color="auto"/>
            <w:bottom w:val="none" w:sz="0" w:space="0" w:color="auto"/>
            <w:right w:val="none" w:sz="0" w:space="0" w:color="auto"/>
          </w:divBdr>
        </w:div>
        <w:div w:id="2056613612">
          <w:marLeft w:val="0"/>
          <w:marRight w:val="0"/>
          <w:marTop w:val="0"/>
          <w:marBottom w:val="0"/>
          <w:divBdr>
            <w:top w:val="none" w:sz="0" w:space="0" w:color="auto"/>
            <w:left w:val="none" w:sz="0" w:space="0" w:color="auto"/>
            <w:bottom w:val="none" w:sz="0" w:space="0" w:color="auto"/>
            <w:right w:val="none" w:sz="0" w:space="0" w:color="auto"/>
          </w:divBdr>
        </w:div>
        <w:div w:id="2079092581">
          <w:marLeft w:val="0"/>
          <w:marRight w:val="0"/>
          <w:marTop w:val="0"/>
          <w:marBottom w:val="0"/>
          <w:divBdr>
            <w:top w:val="none" w:sz="0" w:space="0" w:color="auto"/>
            <w:left w:val="none" w:sz="0" w:space="0" w:color="auto"/>
            <w:bottom w:val="none" w:sz="0" w:space="0" w:color="auto"/>
            <w:right w:val="none" w:sz="0" w:space="0" w:color="auto"/>
          </w:divBdr>
        </w:div>
        <w:div w:id="679313155">
          <w:marLeft w:val="0"/>
          <w:marRight w:val="0"/>
          <w:marTop w:val="0"/>
          <w:marBottom w:val="0"/>
          <w:divBdr>
            <w:top w:val="none" w:sz="0" w:space="0" w:color="auto"/>
            <w:left w:val="none" w:sz="0" w:space="0" w:color="auto"/>
            <w:bottom w:val="none" w:sz="0" w:space="0" w:color="auto"/>
            <w:right w:val="none" w:sz="0" w:space="0" w:color="auto"/>
          </w:divBdr>
        </w:div>
        <w:div w:id="1193228189">
          <w:marLeft w:val="0"/>
          <w:marRight w:val="0"/>
          <w:marTop w:val="0"/>
          <w:marBottom w:val="0"/>
          <w:divBdr>
            <w:top w:val="none" w:sz="0" w:space="0" w:color="auto"/>
            <w:left w:val="none" w:sz="0" w:space="0" w:color="auto"/>
            <w:bottom w:val="none" w:sz="0" w:space="0" w:color="auto"/>
            <w:right w:val="none" w:sz="0" w:space="0" w:color="auto"/>
          </w:divBdr>
        </w:div>
        <w:div w:id="693306695">
          <w:marLeft w:val="0"/>
          <w:marRight w:val="0"/>
          <w:marTop w:val="0"/>
          <w:marBottom w:val="0"/>
          <w:divBdr>
            <w:top w:val="none" w:sz="0" w:space="0" w:color="auto"/>
            <w:left w:val="none" w:sz="0" w:space="0" w:color="auto"/>
            <w:bottom w:val="none" w:sz="0" w:space="0" w:color="auto"/>
            <w:right w:val="none" w:sz="0" w:space="0" w:color="auto"/>
          </w:divBdr>
        </w:div>
        <w:div w:id="102648343">
          <w:marLeft w:val="0"/>
          <w:marRight w:val="0"/>
          <w:marTop w:val="0"/>
          <w:marBottom w:val="0"/>
          <w:divBdr>
            <w:top w:val="none" w:sz="0" w:space="0" w:color="auto"/>
            <w:left w:val="none" w:sz="0" w:space="0" w:color="auto"/>
            <w:bottom w:val="none" w:sz="0" w:space="0" w:color="auto"/>
            <w:right w:val="none" w:sz="0" w:space="0" w:color="auto"/>
          </w:divBdr>
        </w:div>
        <w:div w:id="1624456480">
          <w:marLeft w:val="0"/>
          <w:marRight w:val="0"/>
          <w:marTop w:val="0"/>
          <w:marBottom w:val="0"/>
          <w:divBdr>
            <w:top w:val="none" w:sz="0" w:space="0" w:color="auto"/>
            <w:left w:val="none" w:sz="0" w:space="0" w:color="auto"/>
            <w:bottom w:val="none" w:sz="0" w:space="0" w:color="auto"/>
            <w:right w:val="none" w:sz="0" w:space="0" w:color="auto"/>
          </w:divBdr>
        </w:div>
        <w:div w:id="446200933">
          <w:marLeft w:val="0"/>
          <w:marRight w:val="0"/>
          <w:marTop w:val="0"/>
          <w:marBottom w:val="0"/>
          <w:divBdr>
            <w:top w:val="none" w:sz="0" w:space="0" w:color="auto"/>
            <w:left w:val="none" w:sz="0" w:space="0" w:color="auto"/>
            <w:bottom w:val="none" w:sz="0" w:space="0" w:color="auto"/>
            <w:right w:val="none" w:sz="0" w:space="0" w:color="auto"/>
          </w:divBdr>
        </w:div>
        <w:div w:id="1575432996">
          <w:marLeft w:val="0"/>
          <w:marRight w:val="0"/>
          <w:marTop w:val="0"/>
          <w:marBottom w:val="0"/>
          <w:divBdr>
            <w:top w:val="none" w:sz="0" w:space="0" w:color="auto"/>
            <w:left w:val="none" w:sz="0" w:space="0" w:color="auto"/>
            <w:bottom w:val="none" w:sz="0" w:space="0" w:color="auto"/>
            <w:right w:val="none" w:sz="0" w:space="0" w:color="auto"/>
          </w:divBdr>
        </w:div>
        <w:div w:id="225343074">
          <w:marLeft w:val="0"/>
          <w:marRight w:val="0"/>
          <w:marTop w:val="0"/>
          <w:marBottom w:val="0"/>
          <w:divBdr>
            <w:top w:val="none" w:sz="0" w:space="0" w:color="auto"/>
            <w:left w:val="none" w:sz="0" w:space="0" w:color="auto"/>
            <w:bottom w:val="none" w:sz="0" w:space="0" w:color="auto"/>
            <w:right w:val="none" w:sz="0" w:space="0" w:color="auto"/>
          </w:divBdr>
        </w:div>
        <w:div w:id="669866794">
          <w:marLeft w:val="0"/>
          <w:marRight w:val="0"/>
          <w:marTop w:val="0"/>
          <w:marBottom w:val="0"/>
          <w:divBdr>
            <w:top w:val="none" w:sz="0" w:space="0" w:color="auto"/>
            <w:left w:val="none" w:sz="0" w:space="0" w:color="auto"/>
            <w:bottom w:val="none" w:sz="0" w:space="0" w:color="auto"/>
            <w:right w:val="none" w:sz="0" w:space="0" w:color="auto"/>
          </w:divBdr>
        </w:div>
        <w:div w:id="1811944518">
          <w:marLeft w:val="0"/>
          <w:marRight w:val="0"/>
          <w:marTop w:val="0"/>
          <w:marBottom w:val="0"/>
          <w:divBdr>
            <w:top w:val="none" w:sz="0" w:space="0" w:color="auto"/>
            <w:left w:val="none" w:sz="0" w:space="0" w:color="auto"/>
            <w:bottom w:val="none" w:sz="0" w:space="0" w:color="auto"/>
            <w:right w:val="none" w:sz="0" w:space="0" w:color="auto"/>
          </w:divBdr>
        </w:div>
        <w:div w:id="1249264851">
          <w:marLeft w:val="0"/>
          <w:marRight w:val="0"/>
          <w:marTop w:val="0"/>
          <w:marBottom w:val="0"/>
          <w:divBdr>
            <w:top w:val="none" w:sz="0" w:space="0" w:color="auto"/>
            <w:left w:val="none" w:sz="0" w:space="0" w:color="auto"/>
            <w:bottom w:val="none" w:sz="0" w:space="0" w:color="auto"/>
            <w:right w:val="none" w:sz="0" w:space="0" w:color="auto"/>
          </w:divBdr>
        </w:div>
        <w:div w:id="1685203257">
          <w:marLeft w:val="0"/>
          <w:marRight w:val="0"/>
          <w:marTop w:val="0"/>
          <w:marBottom w:val="0"/>
          <w:divBdr>
            <w:top w:val="none" w:sz="0" w:space="0" w:color="auto"/>
            <w:left w:val="none" w:sz="0" w:space="0" w:color="auto"/>
            <w:bottom w:val="none" w:sz="0" w:space="0" w:color="auto"/>
            <w:right w:val="none" w:sz="0" w:space="0" w:color="auto"/>
          </w:divBdr>
        </w:div>
      </w:divsChild>
    </w:div>
    <w:div w:id="208379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ovett@uada.edu" TargetMode="External"/><Relationship Id="rId13" Type="http://schemas.openxmlformats.org/officeDocument/2006/relationships/hyperlink" Target="https://aaes.uada.ed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uaex.uada.edu/media-resources/news/2022/february2022/02-25-2022-ark-aaes-rojas-hydroponics.aspx" TargetMode="External"/><Relationship Id="rId17" Type="http://schemas.openxmlformats.org/officeDocument/2006/relationships/hyperlink" Target="mailto:jlovett@uada.ed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am11.safelinks.protection.outlook.com/?url=https%3A%2F%2Ftwitter.com%2FAgInArk&amp;data=04%7C01%7Cfmiller%40uark.edu%7C5cd2aea2b12c4dfceb9c08d942da0e9d%7C79c742c4e61c4fa5be89a3cb566a80d1%7C0%7C0%7C637614326581643904%7CUnknown%7CTWFpbGZsb3d8eyJWIjoiMC4wLjAwMDAiLCJQIjoiV2luMzIiLCJBTiI6Ik1haWwiLCJXVCI6Mn0%3D%7C1000&amp;sdata=yYaPKsjcVzq2f3fyBIujdLPjQo09Nr8coSuwCmRqNTE%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aes.uada.edu/news/bowery-uad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ada.edu/" TargetMode="External"/><Relationship Id="rId23" Type="http://schemas.openxmlformats.org/officeDocument/2006/relationships/footer" Target="footer3.xml"/><Relationship Id="rId10" Type="http://schemas.openxmlformats.org/officeDocument/2006/relationships/hyperlink" Target="https://flic.kr/s/aHBqjzYXN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twitter.com/ArkAgResearch" TargetMode="External"/><Relationship Id="rId14" Type="http://schemas.openxmlformats.org/officeDocument/2006/relationships/hyperlink" Target="https://twitter.com/arkagresearch"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l119/Library/CloudStorage/OneDrive-UniversityofArkansasSystemDivisionofAgriculture/01_JL%20Story%20Template-Accessi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E94B4-62EB-43FE-9FC5-346BA5F8F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01_JL Story Template-Accessible.dotx</Template>
  <TotalTime>3</TotalTime>
  <Pages>3</Pages>
  <Words>1297</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
  <Company>Arkansas Agricultural Experiment Station</Company>
  <LinksUpToDate>false</LinksUpToDate>
  <CharactersWithSpaces>8673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 Lovett</cp:lastModifiedBy>
  <cp:revision>5</cp:revision>
  <dcterms:created xsi:type="dcterms:W3CDTF">2022-08-10T10:59:00Z</dcterms:created>
  <dcterms:modified xsi:type="dcterms:W3CDTF">2022-08-12T14:43:00Z</dcterms:modified>
  <cp:category>Agricultural science news</cp:category>
</cp:coreProperties>
</file>