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0098" w14:textId="3D2B6D17" w:rsidR="0047612D" w:rsidRDefault="0047612D" w:rsidP="000F1F38">
      <w:pPr>
        <w:jc w:val="center"/>
        <w:rPr>
          <w:b/>
          <w:bCs/>
          <w:sz w:val="32"/>
          <w:szCs w:val="32"/>
        </w:rPr>
      </w:pPr>
      <w:r>
        <w:rPr>
          <w:b/>
          <w:bCs/>
          <w:noProof/>
          <w:sz w:val="32"/>
          <w:szCs w:val="32"/>
        </w:rPr>
        <w:drawing>
          <wp:inline distT="0" distB="0" distL="0" distR="0" wp14:anchorId="4604D89B" wp14:editId="5D8ABA6F">
            <wp:extent cx="4022161" cy="12586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8721" cy="1276344"/>
                    </a:xfrm>
                    <a:prstGeom prst="rect">
                      <a:avLst/>
                    </a:prstGeom>
                  </pic:spPr>
                </pic:pic>
              </a:graphicData>
            </a:graphic>
          </wp:inline>
        </w:drawing>
      </w:r>
    </w:p>
    <w:p w14:paraId="7C2C67DC" w14:textId="72C000B7" w:rsidR="0047612D" w:rsidRDefault="0047612D">
      <w:pPr>
        <w:rPr>
          <w:b/>
          <w:bCs/>
        </w:rPr>
      </w:pPr>
    </w:p>
    <w:p w14:paraId="4AE8572E" w14:textId="703CD008" w:rsidR="0047612D" w:rsidRPr="0047612D" w:rsidRDefault="0047612D">
      <w:pPr>
        <w:rPr>
          <w:b/>
          <w:bCs/>
        </w:rPr>
      </w:pPr>
      <w:r w:rsidRPr="0047612D">
        <w:rPr>
          <w:b/>
          <w:bCs/>
        </w:rPr>
        <w:t>For Immediate Release:</w:t>
      </w:r>
      <w:r w:rsidRPr="0047612D">
        <w:rPr>
          <w:b/>
          <w:bCs/>
        </w:rPr>
        <w:tab/>
      </w:r>
      <w:r w:rsidRPr="0047612D">
        <w:rPr>
          <w:b/>
          <w:bCs/>
        </w:rPr>
        <w:tab/>
      </w:r>
      <w:r w:rsidRPr="0047612D">
        <w:rPr>
          <w:b/>
          <w:bCs/>
        </w:rPr>
        <w:tab/>
      </w:r>
      <w:r w:rsidRPr="0047612D">
        <w:rPr>
          <w:b/>
          <w:bCs/>
        </w:rPr>
        <w:tab/>
      </w:r>
      <w:r w:rsidRPr="0047612D">
        <w:rPr>
          <w:b/>
          <w:bCs/>
        </w:rPr>
        <w:tab/>
      </w:r>
      <w:r w:rsidRPr="0047612D">
        <w:rPr>
          <w:b/>
          <w:bCs/>
        </w:rPr>
        <w:tab/>
      </w:r>
      <w:r w:rsidRPr="0047612D">
        <w:rPr>
          <w:b/>
          <w:bCs/>
        </w:rPr>
        <w:tab/>
        <w:t>Media Contact:</w:t>
      </w:r>
    </w:p>
    <w:p w14:paraId="173FEA31" w14:textId="051F5D56" w:rsidR="0047612D" w:rsidRPr="000F1F38" w:rsidRDefault="00DC3FDF">
      <w:r>
        <w:t>Monday, Sept. 27</w:t>
      </w:r>
      <w:r w:rsidR="00A72CFE">
        <w:t xml:space="preserve">, </w:t>
      </w:r>
      <w:proofErr w:type="gramStart"/>
      <w:r w:rsidR="00A72CFE">
        <w:t>2021</w:t>
      </w:r>
      <w:proofErr w:type="gramEnd"/>
      <w:r w:rsidR="0047612D" w:rsidRPr="000F1F38">
        <w:tab/>
      </w:r>
      <w:r w:rsidR="0047612D" w:rsidRPr="000F1F38">
        <w:tab/>
      </w:r>
      <w:r w:rsidR="0047612D" w:rsidRPr="000F1F38">
        <w:tab/>
      </w:r>
      <w:r w:rsidR="0047612D" w:rsidRPr="000F1F38">
        <w:tab/>
      </w:r>
      <w:r w:rsidR="0047612D" w:rsidRPr="000F1F38">
        <w:tab/>
      </w:r>
      <w:r w:rsidR="0047612D" w:rsidRPr="000F1F38">
        <w:tab/>
      </w:r>
      <w:r w:rsidR="0047612D" w:rsidRPr="000F1F38">
        <w:tab/>
        <w:t xml:space="preserve">Nate </w:t>
      </w:r>
      <w:proofErr w:type="spellStart"/>
      <w:r w:rsidR="0047612D" w:rsidRPr="000F1F38">
        <w:t>Hinkel</w:t>
      </w:r>
      <w:proofErr w:type="spellEnd"/>
    </w:p>
    <w:p w14:paraId="07009FD5" w14:textId="5C8A5B55" w:rsidR="0047612D" w:rsidRPr="000F1F38" w:rsidRDefault="0047612D">
      <w:r w:rsidRPr="000F1F38">
        <w:tab/>
      </w:r>
      <w:r w:rsidRPr="000F1F38">
        <w:tab/>
      </w:r>
      <w:r w:rsidRPr="000F1F38">
        <w:tab/>
      </w:r>
      <w:r w:rsidRPr="000F1F38">
        <w:tab/>
      </w:r>
      <w:r w:rsidRPr="000F1F38">
        <w:tab/>
      </w:r>
      <w:r w:rsidRPr="000F1F38">
        <w:tab/>
      </w:r>
      <w:r w:rsidRPr="000F1F38">
        <w:tab/>
      </w:r>
      <w:r w:rsidRPr="000F1F38">
        <w:tab/>
      </w:r>
      <w:r w:rsidRPr="000F1F38">
        <w:tab/>
      </w:r>
      <w:r w:rsidRPr="000F1F38">
        <w:tab/>
      </w:r>
      <w:hyperlink r:id="rId8" w:history="1">
        <w:r w:rsidRPr="000F1F38">
          <w:rPr>
            <w:rStyle w:val="Hyperlink"/>
          </w:rPr>
          <w:t>nhinkel@uasys.edu</w:t>
        </w:r>
      </w:hyperlink>
    </w:p>
    <w:p w14:paraId="4DFB62C9" w14:textId="13539F8B" w:rsidR="0047612D" w:rsidRPr="000F1F38" w:rsidRDefault="0047612D">
      <w:r w:rsidRPr="000F1F38">
        <w:tab/>
      </w:r>
      <w:r w:rsidRPr="000F1F38">
        <w:tab/>
      </w:r>
      <w:r w:rsidRPr="000F1F38">
        <w:tab/>
      </w:r>
      <w:r w:rsidRPr="000F1F38">
        <w:tab/>
      </w:r>
      <w:r w:rsidRPr="000F1F38">
        <w:tab/>
      </w:r>
      <w:r w:rsidRPr="000F1F38">
        <w:tab/>
      </w:r>
      <w:r w:rsidRPr="000F1F38">
        <w:tab/>
      </w:r>
      <w:r w:rsidRPr="000F1F38">
        <w:tab/>
      </w:r>
      <w:r w:rsidRPr="000F1F38">
        <w:tab/>
      </w:r>
      <w:r w:rsidRPr="000F1F38">
        <w:tab/>
        <w:t>(501) 707-8050</w:t>
      </w:r>
    </w:p>
    <w:p w14:paraId="32A0C5AA" w14:textId="77777777" w:rsidR="0047612D" w:rsidRDefault="0047612D">
      <w:pPr>
        <w:rPr>
          <w:b/>
          <w:bCs/>
          <w:sz w:val="32"/>
          <w:szCs w:val="32"/>
        </w:rPr>
      </w:pPr>
    </w:p>
    <w:p w14:paraId="28D0763F" w14:textId="52393155" w:rsidR="00A37694" w:rsidRPr="00A37694" w:rsidRDefault="00A72CFE">
      <w:pPr>
        <w:rPr>
          <w:b/>
          <w:bCs/>
          <w:sz w:val="32"/>
          <w:szCs w:val="32"/>
        </w:rPr>
      </w:pPr>
      <w:r>
        <w:rPr>
          <w:b/>
          <w:bCs/>
          <w:sz w:val="32"/>
          <w:szCs w:val="32"/>
        </w:rPr>
        <w:t xml:space="preserve">Bobbitt </w:t>
      </w:r>
      <w:r w:rsidR="00DC3FDF">
        <w:rPr>
          <w:b/>
          <w:bCs/>
          <w:sz w:val="32"/>
          <w:szCs w:val="32"/>
        </w:rPr>
        <w:t xml:space="preserve">Names </w:t>
      </w:r>
      <w:r w:rsidR="00C97AA6">
        <w:rPr>
          <w:b/>
          <w:bCs/>
          <w:sz w:val="32"/>
          <w:szCs w:val="32"/>
        </w:rPr>
        <w:t>Division of Agriculture Veteran Culver as Interim Chief</w:t>
      </w:r>
    </w:p>
    <w:p w14:paraId="76420AA7" w14:textId="01E683DF" w:rsidR="00431D3E" w:rsidRDefault="0021419C" w:rsidP="00DC3FDF">
      <w:r>
        <w:t xml:space="preserve">LITTLE ROCK </w:t>
      </w:r>
      <w:r w:rsidR="0047612D">
        <w:t>(</w:t>
      </w:r>
      <w:r w:rsidR="00A72CFE">
        <w:t xml:space="preserve">Tuesday, Sept. </w:t>
      </w:r>
      <w:r w:rsidR="006F1F2D">
        <w:t>2</w:t>
      </w:r>
      <w:r w:rsidR="00A72CFE">
        <w:t>7, 2021</w:t>
      </w:r>
      <w:r w:rsidR="0047612D">
        <w:t xml:space="preserve">) — </w:t>
      </w:r>
      <w:r w:rsidR="00C97AA6">
        <w:t xml:space="preserve">University of Arkansas System President Dr. Donald R. Bobbitt today named longtime Division of Agriculture executive Chuck Culver as interim vice president of the </w:t>
      </w:r>
      <w:r w:rsidR="006761ED">
        <w:t>University of Arkansas System Division of Agriculture</w:t>
      </w:r>
      <w:r w:rsidR="00431D3E">
        <w:t xml:space="preserve"> (UADA). </w:t>
      </w:r>
    </w:p>
    <w:p w14:paraId="2DE4C759" w14:textId="77777777" w:rsidR="00431D3E" w:rsidRDefault="00431D3E" w:rsidP="00DC3FDF"/>
    <w:p w14:paraId="71A65FBE" w14:textId="6E47C819" w:rsidR="006761ED" w:rsidRDefault="00431D3E" w:rsidP="00DC3FDF">
      <w:r>
        <w:t xml:space="preserve">Dr. Mark J. Cochran, vice president for agriculture since 2011, </w:t>
      </w:r>
      <w:hyperlink r:id="rId9" w:history="1">
        <w:r w:rsidRPr="0017434C">
          <w:rPr>
            <w:rStyle w:val="Hyperlink"/>
          </w:rPr>
          <w:t>earlier this month announced his Sept. 30 retirement.</w:t>
        </w:r>
      </w:hyperlink>
      <w:r>
        <w:t xml:space="preserve"> Culver, a</w:t>
      </w:r>
      <w:r w:rsidRPr="00DC3FDF">
        <w:t xml:space="preserve">ssistant </w:t>
      </w:r>
      <w:r>
        <w:t>v</w:t>
      </w:r>
      <w:r w:rsidRPr="00DC3FDF">
        <w:t xml:space="preserve">ice </w:t>
      </w:r>
      <w:r>
        <w:t>p</w:t>
      </w:r>
      <w:r w:rsidRPr="00DC3FDF">
        <w:t xml:space="preserve">resident </w:t>
      </w:r>
      <w:r>
        <w:t>and d</w:t>
      </w:r>
      <w:r w:rsidRPr="00DC3FDF">
        <w:t xml:space="preserve">irector of </w:t>
      </w:r>
      <w:r>
        <w:t>e</w:t>
      </w:r>
      <w:r w:rsidRPr="00DC3FDF">
        <w:t xml:space="preserve">xternal </w:t>
      </w:r>
      <w:r>
        <w:t>r</w:t>
      </w:r>
      <w:r w:rsidRPr="00DC3FDF">
        <w:t>elations</w:t>
      </w:r>
      <w:r>
        <w:t xml:space="preserve"> at UADA, will begin his role as interim vice president on Oct. 1. </w:t>
      </w:r>
    </w:p>
    <w:p w14:paraId="44593C07" w14:textId="2E60A785" w:rsidR="00431D3E" w:rsidRDefault="00431D3E" w:rsidP="00DC3FDF"/>
    <w:p w14:paraId="6887A01D" w14:textId="6FDAA6F3" w:rsidR="00431D3E" w:rsidRDefault="00431D3E" w:rsidP="00431D3E">
      <w:r>
        <w:t xml:space="preserve">“Dr. Cochran has been a </w:t>
      </w:r>
      <w:r w:rsidR="0017434C">
        <w:t>driving</w:t>
      </w:r>
      <w:r>
        <w:t xml:space="preserve"> force in advancing agriculture in Arkansas for more than a decade, and his leadership will be missed,” Bobbitt said. “T</w:t>
      </w:r>
      <w:r w:rsidRPr="00431D3E">
        <w:t xml:space="preserve">he Board of Trustees and I now have the difficult task of trying to replace Dr. Cochran with someone who shares both his technical expertise, as well as his love for this state and its </w:t>
      </w:r>
      <w:r w:rsidR="00562D3A">
        <w:t>agricultural</w:t>
      </w:r>
      <w:r w:rsidRPr="00431D3E">
        <w:t xml:space="preserve"> communities</w:t>
      </w:r>
      <w:r>
        <w:t xml:space="preserve">. I know Mr. Culver possesses the experience and institutional knowledge to lead the division in the interim, and we appreciate his willingness to take on this role.” </w:t>
      </w:r>
    </w:p>
    <w:p w14:paraId="139B5AD6" w14:textId="7212F442" w:rsidR="00431D3E" w:rsidRDefault="00431D3E" w:rsidP="00431D3E"/>
    <w:p w14:paraId="5C317CB7" w14:textId="5E0FAEB8" w:rsidR="0017434C" w:rsidRDefault="0017434C" w:rsidP="00431D3E">
      <w:r>
        <w:t>Culver earned a bachelor’s degree from Louisiana State University, as well as a juris doctorate and a Master of Laws in Agricultural Law from the University of Arkansas, Fayetteville. He</w:t>
      </w:r>
      <w:r w:rsidR="000C29A5">
        <w:t xml:space="preserve"> joined the</w:t>
      </w:r>
      <w:r>
        <w:t xml:space="preserve"> UADA</w:t>
      </w:r>
      <w:r w:rsidR="000C29A5">
        <w:t xml:space="preserve"> </w:t>
      </w:r>
      <w:r>
        <w:t>in 1990</w:t>
      </w:r>
      <w:r w:rsidR="000C29A5">
        <w:t xml:space="preserve">. Culver has previously served as counsel for agriculture and rural development for the U.S. Senate Committee on Small Business and as a legislative assistant for agriculture in the office of U.S. Senator Dale Bumpers. </w:t>
      </w:r>
    </w:p>
    <w:p w14:paraId="0A3930C3" w14:textId="4F104F21" w:rsidR="0017434C" w:rsidRDefault="0017434C" w:rsidP="00431D3E"/>
    <w:p w14:paraId="2F6FA399" w14:textId="1039735A" w:rsidR="00DC3FDF" w:rsidRDefault="00DC3FDF" w:rsidP="00DC3FDF">
      <w:r w:rsidRPr="00DC3FDF">
        <w:t>“I greatly appreciate this opportunity from Dr. Bobbitt to fill in as interim vice president following the retirement of Mark Cochran,” Culver said. “I’ve worked for the Division of Agriculture for half of its existence and understand and value the breadth and depth of its mission. We are fortunate to have a strong administrative team in place, and I’ll be working closely with them and relying on their strengths to keep the Division and its mission moving forward until someone is appointed to fill the vice president’s position</w:t>
      </w:r>
      <w:r w:rsidR="0017434C">
        <w:t>.”</w:t>
      </w:r>
    </w:p>
    <w:p w14:paraId="070B0842" w14:textId="4D48872B" w:rsidR="0017434C" w:rsidRDefault="0017434C" w:rsidP="00DC3FDF"/>
    <w:p w14:paraId="3EFC519C" w14:textId="5093D84F" w:rsidR="0017434C" w:rsidRDefault="0017434C" w:rsidP="00A72CFE">
      <w:r>
        <w:lastRenderedPageBreak/>
        <w:t xml:space="preserve">Bobbitt said </w:t>
      </w:r>
      <w:r w:rsidR="00D30759">
        <w:t xml:space="preserve">he will continue </w:t>
      </w:r>
      <w:r w:rsidRPr="0017434C">
        <w:t xml:space="preserve">visiting with </w:t>
      </w:r>
      <w:r w:rsidR="00562D3A">
        <w:t xml:space="preserve">internal and external </w:t>
      </w:r>
      <w:r w:rsidRPr="0017434C">
        <w:t xml:space="preserve">stakeholders across the UA System and </w:t>
      </w:r>
      <w:r w:rsidR="00562D3A">
        <w:t>among the</w:t>
      </w:r>
      <w:r w:rsidRPr="0017434C">
        <w:t xml:space="preserve"> state’s agricultural community </w:t>
      </w:r>
      <w:r w:rsidR="00D30759">
        <w:t xml:space="preserve">as he begins a national search </w:t>
      </w:r>
      <w:r w:rsidRPr="0017434C">
        <w:t xml:space="preserve">to identify the next </w:t>
      </w:r>
      <w:r w:rsidR="00D30759">
        <w:t xml:space="preserve">permanent </w:t>
      </w:r>
      <w:r w:rsidRPr="0017434C">
        <w:t>leader of the division</w:t>
      </w:r>
      <w:r>
        <w:t xml:space="preserve">. </w:t>
      </w:r>
    </w:p>
    <w:p w14:paraId="52DE3D38" w14:textId="60D8F703" w:rsidR="007C1DF7" w:rsidRDefault="007C1DF7" w:rsidP="00A72CFE"/>
    <w:p w14:paraId="7E892838" w14:textId="480E61EF" w:rsidR="007C1DF7" w:rsidRDefault="007C1DF7" w:rsidP="007C1DF7">
      <w:pPr>
        <w:jc w:val="center"/>
      </w:pPr>
      <w:r>
        <w:t># # #</w:t>
      </w:r>
    </w:p>
    <w:sectPr w:rsidR="007C1D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E8C2" w14:textId="77777777" w:rsidR="00707937" w:rsidRDefault="00707937" w:rsidP="00006A4A">
      <w:r>
        <w:separator/>
      </w:r>
    </w:p>
  </w:endnote>
  <w:endnote w:type="continuationSeparator" w:id="0">
    <w:p w14:paraId="14DEB91A" w14:textId="77777777" w:rsidR="00707937" w:rsidRDefault="00707937" w:rsidP="0000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2159" w14:textId="77777777" w:rsidR="00006A4A" w:rsidRDefault="00006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C90D" w14:textId="77777777" w:rsidR="00006A4A" w:rsidRDefault="00006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7E62" w14:textId="77777777" w:rsidR="00006A4A" w:rsidRDefault="00006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8A0A" w14:textId="77777777" w:rsidR="00707937" w:rsidRDefault="00707937" w:rsidP="00006A4A">
      <w:r>
        <w:separator/>
      </w:r>
    </w:p>
  </w:footnote>
  <w:footnote w:type="continuationSeparator" w:id="0">
    <w:p w14:paraId="065376F4" w14:textId="77777777" w:rsidR="00707937" w:rsidRDefault="00707937" w:rsidP="0000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6E56" w14:textId="2F0F0A9B" w:rsidR="00006A4A" w:rsidRDefault="00006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D3C6" w14:textId="6F169660" w:rsidR="00006A4A" w:rsidRDefault="00006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A1C8" w14:textId="2DDA6986" w:rsidR="00006A4A" w:rsidRDefault="00006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5D"/>
    <w:rsid w:val="00006A4A"/>
    <w:rsid w:val="00023A37"/>
    <w:rsid w:val="000B1D5D"/>
    <w:rsid w:val="000C29A5"/>
    <w:rsid w:val="000D0334"/>
    <w:rsid w:val="000D763D"/>
    <w:rsid w:val="000F1F38"/>
    <w:rsid w:val="00122D11"/>
    <w:rsid w:val="00164C7B"/>
    <w:rsid w:val="0017434C"/>
    <w:rsid w:val="001A2394"/>
    <w:rsid w:val="0021419C"/>
    <w:rsid w:val="00230BF8"/>
    <w:rsid w:val="00233EF1"/>
    <w:rsid w:val="00240003"/>
    <w:rsid w:val="002C36E6"/>
    <w:rsid w:val="002C4A4B"/>
    <w:rsid w:val="002D27BB"/>
    <w:rsid w:val="002E3E50"/>
    <w:rsid w:val="002E50A0"/>
    <w:rsid w:val="002F24E2"/>
    <w:rsid w:val="00333BF9"/>
    <w:rsid w:val="00356ED6"/>
    <w:rsid w:val="00370E16"/>
    <w:rsid w:val="0037704C"/>
    <w:rsid w:val="003A530E"/>
    <w:rsid w:val="003C371E"/>
    <w:rsid w:val="004046B7"/>
    <w:rsid w:val="00415F96"/>
    <w:rsid w:val="00431D3E"/>
    <w:rsid w:val="0047612D"/>
    <w:rsid w:val="00562D3A"/>
    <w:rsid w:val="0059373D"/>
    <w:rsid w:val="005F1454"/>
    <w:rsid w:val="005F481C"/>
    <w:rsid w:val="0060392D"/>
    <w:rsid w:val="0060568F"/>
    <w:rsid w:val="0067589C"/>
    <w:rsid w:val="006761ED"/>
    <w:rsid w:val="006A59EF"/>
    <w:rsid w:val="006F1F2D"/>
    <w:rsid w:val="00707937"/>
    <w:rsid w:val="007409A6"/>
    <w:rsid w:val="007A1EF8"/>
    <w:rsid w:val="007C1DF7"/>
    <w:rsid w:val="007D650C"/>
    <w:rsid w:val="00866A3E"/>
    <w:rsid w:val="008A4968"/>
    <w:rsid w:val="008F43A8"/>
    <w:rsid w:val="0094177F"/>
    <w:rsid w:val="00954398"/>
    <w:rsid w:val="009801E4"/>
    <w:rsid w:val="00A113D4"/>
    <w:rsid w:val="00A2480A"/>
    <w:rsid w:val="00A32E2A"/>
    <w:rsid w:val="00A37694"/>
    <w:rsid w:val="00A72CFE"/>
    <w:rsid w:val="00A93E09"/>
    <w:rsid w:val="00AC2304"/>
    <w:rsid w:val="00AE4C14"/>
    <w:rsid w:val="00B21869"/>
    <w:rsid w:val="00C63053"/>
    <w:rsid w:val="00C7373F"/>
    <w:rsid w:val="00C86168"/>
    <w:rsid w:val="00C97AA6"/>
    <w:rsid w:val="00CB385E"/>
    <w:rsid w:val="00CB4FF3"/>
    <w:rsid w:val="00CC68D5"/>
    <w:rsid w:val="00CD0B7A"/>
    <w:rsid w:val="00D1771C"/>
    <w:rsid w:val="00D30759"/>
    <w:rsid w:val="00D93FFD"/>
    <w:rsid w:val="00D94A4F"/>
    <w:rsid w:val="00DC3FDF"/>
    <w:rsid w:val="00DD5731"/>
    <w:rsid w:val="00E35C3A"/>
    <w:rsid w:val="00E90EA1"/>
    <w:rsid w:val="00EC61D0"/>
    <w:rsid w:val="00EE2E29"/>
    <w:rsid w:val="00F37B1E"/>
    <w:rsid w:val="00F40A0A"/>
    <w:rsid w:val="00F417D7"/>
    <w:rsid w:val="00F702A1"/>
    <w:rsid w:val="00FE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A4FF"/>
  <w15:chartTrackingRefBased/>
  <w15:docId w15:val="{9B75CB29-9C59-E045-BC89-1F27AB47A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3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43A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7704C"/>
    <w:rPr>
      <w:sz w:val="16"/>
      <w:szCs w:val="16"/>
    </w:rPr>
  </w:style>
  <w:style w:type="paragraph" w:styleId="CommentText">
    <w:name w:val="annotation text"/>
    <w:basedOn w:val="Normal"/>
    <w:link w:val="CommentTextChar"/>
    <w:uiPriority w:val="99"/>
    <w:semiHidden/>
    <w:unhideWhenUsed/>
    <w:rsid w:val="0037704C"/>
    <w:rPr>
      <w:sz w:val="20"/>
      <w:szCs w:val="20"/>
    </w:rPr>
  </w:style>
  <w:style w:type="character" w:customStyle="1" w:styleId="CommentTextChar">
    <w:name w:val="Comment Text Char"/>
    <w:basedOn w:val="DefaultParagraphFont"/>
    <w:link w:val="CommentText"/>
    <w:uiPriority w:val="99"/>
    <w:semiHidden/>
    <w:rsid w:val="0037704C"/>
    <w:rPr>
      <w:sz w:val="20"/>
      <w:szCs w:val="20"/>
    </w:rPr>
  </w:style>
  <w:style w:type="paragraph" w:styleId="CommentSubject">
    <w:name w:val="annotation subject"/>
    <w:basedOn w:val="CommentText"/>
    <w:next w:val="CommentText"/>
    <w:link w:val="CommentSubjectChar"/>
    <w:uiPriority w:val="99"/>
    <w:semiHidden/>
    <w:unhideWhenUsed/>
    <w:rsid w:val="0037704C"/>
    <w:rPr>
      <w:b/>
      <w:bCs/>
    </w:rPr>
  </w:style>
  <w:style w:type="character" w:customStyle="1" w:styleId="CommentSubjectChar">
    <w:name w:val="Comment Subject Char"/>
    <w:basedOn w:val="CommentTextChar"/>
    <w:link w:val="CommentSubject"/>
    <w:uiPriority w:val="99"/>
    <w:semiHidden/>
    <w:rsid w:val="0037704C"/>
    <w:rPr>
      <w:b/>
      <w:bCs/>
      <w:sz w:val="20"/>
      <w:szCs w:val="20"/>
    </w:rPr>
  </w:style>
  <w:style w:type="paragraph" w:styleId="Header">
    <w:name w:val="header"/>
    <w:basedOn w:val="Normal"/>
    <w:link w:val="HeaderChar"/>
    <w:uiPriority w:val="99"/>
    <w:unhideWhenUsed/>
    <w:rsid w:val="00006A4A"/>
    <w:pPr>
      <w:tabs>
        <w:tab w:val="center" w:pos="4680"/>
        <w:tab w:val="right" w:pos="9360"/>
      </w:tabs>
    </w:pPr>
  </w:style>
  <w:style w:type="character" w:customStyle="1" w:styleId="HeaderChar">
    <w:name w:val="Header Char"/>
    <w:basedOn w:val="DefaultParagraphFont"/>
    <w:link w:val="Header"/>
    <w:uiPriority w:val="99"/>
    <w:rsid w:val="00006A4A"/>
  </w:style>
  <w:style w:type="paragraph" w:styleId="Footer">
    <w:name w:val="footer"/>
    <w:basedOn w:val="Normal"/>
    <w:link w:val="FooterChar"/>
    <w:uiPriority w:val="99"/>
    <w:unhideWhenUsed/>
    <w:rsid w:val="00006A4A"/>
    <w:pPr>
      <w:tabs>
        <w:tab w:val="center" w:pos="4680"/>
        <w:tab w:val="right" w:pos="9360"/>
      </w:tabs>
    </w:pPr>
  </w:style>
  <w:style w:type="character" w:customStyle="1" w:styleId="FooterChar">
    <w:name w:val="Footer Char"/>
    <w:basedOn w:val="DefaultParagraphFont"/>
    <w:link w:val="Footer"/>
    <w:uiPriority w:val="99"/>
    <w:rsid w:val="00006A4A"/>
  </w:style>
  <w:style w:type="character" w:styleId="Hyperlink">
    <w:name w:val="Hyperlink"/>
    <w:basedOn w:val="DefaultParagraphFont"/>
    <w:uiPriority w:val="99"/>
    <w:unhideWhenUsed/>
    <w:rsid w:val="0047612D"/>
    <w:rPr>
      <w:color w:val="0563C1" w:themeColor="hyperlink"/>
      <w:u w:val="single"/>
    </w:rPr>
  </w:style>
  <w:style w:type="character" w:styleId="UnresolvedMention">
    <w:name w:val="Unresolved Mention"/>
    <w:basedOn w:val="DefaultParagraphFont"/>
    <w:uiPriority w:val="99"/>
    <w:semiHidden/>
    <w:unhideWhenUsed/>
    <w:rsid w:val="0047612D"/>
    <w:rPr>
      <w:color w:val="605E5C"/>
      <w:shd w:val="clear" w:color="auto" w:fill="E1DFDD"/>
    </w:rPr>
  </w:style>
  <w:style w:type="character" w:styleId="Strong">
    <w:name w:val="Strong"/>
    <w:basedOn w:val="DefaultParagraphFont"/>
    <w:uiPriority w:val="22"/>
    <w:qFormat/>
    <w:rsid w:val="003C371E"/>
    <w:rPr>
      <w:b/>
      <w:bCs/>
    </w:rPr>
  </w:style>
  <w:style w:type="character" w:customStyle="1" w:styleId="apple-converted-space">
    <w:name w:val="apple-converted-space"/>
    <w:basedOn w:val="DefaultParagraphFont"/>
    <w:rsid w:val="003C371E"/>
  </w:style>
  <w:style w:type="paragraph" w:styleId="NormalWeb">
    <w:name w:val="Normal (Web)"/>
    <w:basedOn w:val="Normal"/>
    <w:uiPriority w:val="99"/>
    <w:semiHidden/>
    <w:unhideWhenUsed/>
    <w:rsid w:val="003C371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737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671">
      <w:bodyDiv w:val="1"/>
      <w:marLeft w:val="0"/>
      <w:marRight w:val="0"/>
      <w:marTop w:val="0"/>
      <w:marBottom w:val="0"/>
      <w:divBdr>
        <w:top w:val="none" w:sz="0" w:space="0" w:color="auto"/>
        <w:left w:val="none" w:sz="0" w:space="0" w:color="auto"/>
        <w:bottom w:val="none" w:sz="0" w:space="0" w:color="auto"/>
        <w:right w:val="none" w:sz="0" w:space="0" w:color="auto"/>
      </w:divBdr>
    </w:div>
    <w:div w:id="80880660">
      <w:bodyDiv w:val="1"/>
      <w:marLeft w:val="0"/>
      <w:marRight w:val="0"/>
      <w:marTop w:val="0"/>
      <w:marBottom w:val="0"/>
      <w:divBdr>
        <w:top w:val="none" w:sz="0" w:space="0" w:color="auto"/>
        <w:left w:val="none" w:sz="0" w:space="0" w:color="auto"/>
        <w:bottom w:val="none" w:sz="0" w:space="0" w:color="auto"/>
        <w:right w:val="none" w:sz="0" w:space="0" w:color="auto"/>
      </w:divBdr>
    </w:div>
    <w:div w:id="238449237">
      <w:bodyDiv w:val="1"/>
      <w:marLeft w:val="0"/>
      <w:marRight w:val="0"/>
      <w:marTop w:val="0"/>
      <w:marBottom w:val="0"/>
      <w:divBdr>
        <w:top w:val="none" w:sz="0" w:space="0" w:color="auto"/>
        <w:left w:val="none" w:sz="0" w:space="0" w:color="auto"/>
        <w:bottom w:val="none" w:sz="0" w:space="0" w:color="auto"/>
        <w:right w:val="none" w:sz="0" w:space="0" w:color="auto"/>
      </w:divBdr>
    </w:div>
    <w:div w:id="516038702">
      <w:bodyDiv w:val="1"/>
      <w:marLeft w:val="0"/>
      <w:marRight w:val="0"/>
      <w:marTop w:val="0"/>
      <w:marBottom w:val="0"/>
      <w:divBdr>
        <w:top w:val="none" w:sz="0" w:space="0" w:color="auto"/>
        <w:left w:val="none" w:sz="0" w:space="0" w:color="auto"/>
        <w:bottom w:val="none" w:sz="0" w:space="0" w:color="auto"/>
        <w:right w:val="none" w:sz="0" w:space="0" w:color="auto"/>
      </w:divBdr>
    </w:div>
    <w:div w:id="517547682">
      <w:bodyDiv w:val="1"/>
      <w:marLeft w:val="0"/>
      <w:marRight w:val="0"/>
      <w:marTop w:val="0"/>
      <w:marBottom w:val="0"/>
      <w:divBdr>
        <w:top w:val="none" w:sz="0" w:space="0" w:color="auto"/>
        <w:left w:val="none" w:sz="0" w:space="0" w:color="auto"/>
        <w:bottom w:val="none" w:sz="0" w:space="0" w:color="auto"/>
        <w:right w:val="none" w:sz="0" w:space="0" w:color="auto"/>
      </w:divBdr>
    </w:div>
    <w:div w:id="565453882">
      <w:bodyDiv w:val="1"/>
      <w:marLeft w:val="0"/>
      <w:marRight w:val="0"/>
      <w:marTop w:val="0"/>
      <w:marBottom w:val="0"/>
      <w:divBdr>
        <w:top w:val="none" w:sz="0" w:space="0" w:color="auto"/>
        <w:left w:val="none" w:sz="0" w:space="0" w:color="auto"/>
        <w:bottom w:val="none" w:sz="0" w:space="0" w:color="auto"/>
        <w:right w:val="none" w:sz="0" w:space="0" w:color="auto"/>
      </w:divBdr>
    </w:div>
    <w:div w:id="726606081">
      <w:bodyDiv w:val="1"/>
      <w:marLeft w:val="0"/>
      <w:marRight w:val="0"/>
      <w:marTop w:val="0"/>
      <w:marBottom w:val="0"/>
      <w:divBdr>
        <w:top w:val="none" w:sz="0" w:space="0" w:color="auto"/>
        <w:left w:val="none" w:sz="0" w:space="0" w:color="auto"/>
        <w:bottom w:val="none" w:sz="0" w:space="0" w:color="auto"/>
        <w:right w:val="none" w:sz="0" w:space="0" w:color="auto"/>
      </w:divBdr>
    </w:div>
    <w:div w:id="1037587940">
      <w:bodyDiv w:val="1"/>
      <w:marLeft w:val="0"/>
      <w:marRight w:val="0"/>
      <w:marTop w:val="0"/>
      <w:marBottom w:val="0"/>
      <w:divBdr>
        <w:top w:val="none" w:sz="0" w:space="0" w:color="auto"/>
        <w:left w:val="none" w:sz="0" w:space="0" w:color="auto"/>
        <w:bottom w:val="none" w:sz="0" w:space="0" w:color="auto"/>
        <w:right w:val="none" w:sz="0" w:space="0" w:color="auto"/>
      </w:divBdr>
    </w:div>
    <w:div w:id="1108814026">
      <w:bodyDiv w:val="1"/>
      <w:marLeft w:val="0"/>
      <w:marRight w:val="0"/>
      <w:marTop w:val="0"/>
      <w:marBottom w:val="0"/>
      <w:divBdr>
        <w:top w:val="none" w:sz="0" w:space="0" w:color="auto"/>
        <w:left w:val="none" w:sz="0" w:space="0" w:color="auto"/>
        <w:bottom w:val="none" w:sz="0" w:space="0" w:color="auto"/>
        <w:right w:val="none" w:sz="0" w:space="0" w:color="auto"/>
      </w:divBdr>
    </w:div>
    <w:div w:id="1345285542">
      <w:bodyDiv w:val="1"/>
      <w:marLeft w:val="0"/>
      <w:marRight w:val="0"/>
      <w:marTop w:val="0"/>
      <w:marBottom w:val="0"/>
      <w:divBdr>
        <w:top w:val="none" w:sz="0" w:space="0" w:color="auto"/>
        <w:left w:val="none" w:sz="0" w:space="0" w:color="auto"/>
        <w:bottom w:val="none" w:sz="0" w:space="0" w:color="auto"/>
        <w:right w:val="none" w:sz="0" w:space="0" w:color="auto"/>
      </w:divBdr>
    </w:div>
    <w:div w:id="1415132092">
      <w:bodyDiv w:val="1"/>
      <w:marLeft w:val="0"/>
      <w:marRight w:val="0"/>
      <w:marTop w:val="0"/>
      <w:marBottom w:val="0"/>
      <w:divBdr>
        <w:top w:val="none" w:sz="0" w:space="0" w:color="auto"/>
        <w:left w:val="none" w:sz="0" w:space="0" w:color="auto"/>
        <w:bottom w:val="none" w:sz="0" w:space="0" w:color="auto"/>
        <w:right w:val="none" w:sz="0" w:space="0" w:color="auto"/>
      </w:divBdr>
    </w:div>
    <w:div w:id="1530951113">
      <w:bodyDiv w:val="1"/>
      <w:marLeft w:val="0"/>
      <w:marRight w:val="0"/>
      <w:marTop w:val="0"/>
      <w:marBottom w:val="0"/>
      <w:divBdr>
        <w:top w:val="none" w:sz="0" w:space="0" w:color="auto"/>
        <w:left w:val="none" w:sz="0" w:space="0" w:color="auto"/>
        <w:bottom w:val="none" w:sz="0" w:space="0" w:color="auto"/>
        <w:right w:val="none" w:sz="0" w:space="0" w:color="auto"/>
      </w:divBdr>
    </w:div>
    <w:div w:id="1561210464">
      <w:bodyDiv w:val="1"/>
      <w:marLeft w:val="0"/>
      <w:marRight w:val="0"/>
      <w:marTop w:val="0"/>
      <w:marBottom w:val="0"/>
      <w:divBdr>
        <w:top w:val="none" w:sz="0" w:space="0" w:color="auto"/>
        <w:left w:val="none" w:sz="0" w:space="0" w:color="auto"/>
        <w:bottom w:val="none" w:sz="0" w:space="0" w:color="auto"/>
        <w:right w:val="none" w:sz="0" w:space="0" w:color="auto"/>
      </w:divBdr>
    </w:div>
    <w:div w:id="1568102052">
      <w:bodyDiv w:val="1"/>
      <w:marLeft w:val="0"/>
      <w:marRight w:val="0"/>
      <w:marTop w:val="0"/>
      <w:marBottom w:val="0"/>
      <w:divBdr>
        <w:top w:val="none" w:sz="0" w:space="0" w:color="auto"/>
        <w:left w:val="none" w:sz="0" w:space="0" w:color="auto"/>
        <w:bottom w:val="none" w:sz="0" w:space="0" w:color="auto"/>
        <w:right w:val="none" w:sz="0" w:space="0" w:color="auto"/>
      </w:divBdr>
    </w:div>
    <w:div w:id="1586765589">
      <w:bodyDiv w:val="1"/>
      <w:marLeft w:val="0"/>
      <w:marRight w:val="0"/>
      <w:marTop w:val="0"/>
      <w:marBottom w:val="0"/>
      <w:divBdr>
        <w:top w:val="none" w:sz="0" w:space="0" w:color="auto"/>
        <w:left w:val="none" w:sz="0" w:space="0" w:color="auto"/>
        <w:bottom w:val="none" w:sz="0" w:space="0" w:color="auto"/>
        <w:right w:val="none" w:sz="0" w:space="0" w:color="auto"/>
      </w:divBdr>
    </w:div>
    <w:div w:id="1615554819">
      <w:bodyDiv w:val="1"/>
      <w:marLeft w:val="0"/>
      <w:marRight w:val="0"/>
      <w:marTop w:val="0"/>
      <w:marBottom w:val="0"/>
      <w:divBdr>
        <w:top w:val="none" w:sz="0" w:space="0" w:color="auto"/>
        <w:left w:val="none" w:sz="0" w:space="0" w:color="auto"/>
        <w:bottom w:val="none" w:sz="0" w:space="0" w:color="auto"/>
        <w:right w:val="none" w:sz="0" w:space="0" w:color="auto"/>
      </w:divBdr>
    </w:div>
    <w:div w:id="1679116120">
      <w:bodyDiv w:val="1"/>
      <w:marLeft w:val="0"/>
      <w:marRight w:val="0"/>
      <w:marTop w:val="0"/>
      <w:marBottom w:val="0"/>
      <w:divBdr>
        <w:top w:val="none" w:sz="0" w:space="0" w:color="auto"/>
        <w:left w:val="none" w:sz="0" w:space="0" w:color="auto"/>
        <w:bottom w:val="none" w:sz="0" w:space="0" w:color="auto"/>
        <w:right w:val="none" w:sz="0" w:space="0" w:color="auto"/>
      </w:divBdr>
      <w:divsChild>
        <w:div w:id="181097032">
          <w:marLeft w:val="0"/>
          <w:marRight w:val="0"/>
          <w:marTop w:val="0"/>
          <w:marBottom w:val="0"/>
          <w:divBdr>
            <w:top w:val="none" w:sz="0" w:space="0" w:color="auto"/>
            <w:left w:val="none" w:sz="0" w:space="0" w:color="auto"/>
            <w:bottom w:val="none" w:sz="0" w:space="0" w:color="auto"/>
            <w:right w:val="none" w:sz="0" w:space="0" w:color="auto"/>
          </w:divBdr>
        </w:div>
        <w:div w:id="756747958">
          <w:marLeft w:val="0"/>
          <w:marRight w:val="0"/>
          <w:marTop w:val="0"/>
          <w:marBottom w:val="0"/>
          <w:divBdr>
            <w:top w:val="none" w:sz="0" w:space="0" w:color="auto"/>
            <w:left w:val="none" w:sz="0" w:space="0" w:color="auto"/>
            <w:bottom w:val="none" w:sz="0" w:space="0" w:color="auto"/>
            <w:right w:val="none" w:sz="0" w:space="0" w:color="auto"/>
          </w:divBdr>
        </w:div>
        <w:div w:id="1938244885">
          <w:marLeft w:val="0"/>
          <w:marRight w:val="0"/>
          <w:marTop w:val="0"/>
          <w:marBottom w:val="0"/>
          <w:divBdr>
            <w:top w:val="none" w:sz="0" w:space="0" w:color="auto"/>
            <w:left w:val="none" w:sz="0" w:space="0" w:color="auto"/>
            <w:bottom w:val="none" w:sz="0" w:space="0" w:color="auto"/>
            <w:right w:val="none" w:sz="0" w:space="0" w:color="auto"/>
          </w:divBdr>
        </w:div>
        <w:div w:id="1091312468">
          <w:marLeft w:val="0"/>
          <w:marRight w:val="0"/>
          <w:marTop w:val="0"/>
          <w:marBottom w:val="0"/>
          <w:divBdr>
            <w:top w:val="none" w:sz="0" w:space="0" w:color="auto"/>
            <w:left w:val="none" w:sz="0" w:space="0" w:color="auto"/>
            <w:bottom w:val="none" w:sz="0" w:space="0" w:color="auto"/>
            <w:right w:val="none" w:sz="0" w:space="0" w:color="auto"/>
          </w:divBdr>
        </w:div>
        <w:div w:id="1912304741">
          <w:marLeft w:val="0"/>
          <w:marRight w:val="0"/>
          <w:marTop w:val="0"/>
          <w:marBottom w:val="0"/>
          <w:divBdr>
            <w:top w:val="none" w:sz="0" w:space="0" w:color="auto"/>
            <w:left w:val="none" w:sz="0" w:space="0" w:color="auto"/>
            <w:bottom w:val="none" w:sz="0" w:space="0" w:color="auto"/>
            <w:right w:val="none" w:sz="0" w:space="0" w:color="auto"/>
          </w:divBdr>
        </w:div>
        <w:div w:id="44256877">
          <w:marLeft w:val="0"/>
          <w:marRight w:val="0"/>
          <w:marTop w:val="0"/>
          <w:marBottom w:val="0"/>
          <w:divBdr>
            <w:top w:val="none" w:sz="0" w:space="0" w:color="auto"/>
            <w:left w:val="none" w:sz="0" w:space="0" w:color="auto"/>
            <w:bottom w:val="none" w:sz="0" w:space="0" w:color="auto"/>
            <w:right w:val="none" w:sz="0" w:space="0" w:color="auto"/>
          </w:divBdr>
        </w:div>
        <w:div w:id="1480924123">
          <w:marLeft w:val="0"/>
          <w:marRight w:val="0"/>
          <w:marTop w:val="0"/>
          <w:marBottom w:val="0"/>
          <w:divBdr>
            <w:top w:val="none" w:sz="0" w:space="0" w:color="auto"/>
            <w:left w:val="none" w:sz="0" w:space="0" w:color="auto"/>
            <w:bottom w:val="none" w:sz="0" w:space="0" w:color="auto"/>
            <w:right w:val="none" w:sz="0" w:space="0" w:color="auto"/>
          </w:divBdr>
        </w:div>
        <w:div w:id="758795490">
          <w:marLeft w:val="0"/>
          <w:marRight w:val="0"/>
          <w:marTop w:val="0"/>
          <w:marBottom w:val="0"/>
          <w:divBdr>
            <w:top w:val="none" w:sz="0" w:space="0" w:color="auto"/>
            <w:left w:val="none" w:sz="0" w:space="0" w:color="auto"/>
            <w:bottom w:val="none" w:sz="0" w:space="0" w:color="auto"/>
            <w:right w:val="none" w:sz="0" w:space="0" w:color="auto"/>
          </w:divBdr>
        </w:div>
        <w:div w:id="315453004">
          <w:marLeft w:val="0"/>
          <w:marRight w:val="0"/>
          <w:marTop w:val="0"/>
          <w:marBottom w:val="0"/>
          <w:divBdr>
            <w:top w:val="none" w:sz="0" w:space="0" w:color="auto"/>
            <w:left w:val="none" w:sz="0" w:space="0" w:color="auto"/>
            <w:bottom w:val="none" w:sz="0" w:space="0" w:color="auto"/>
            <w:right w:val="none" w:sz="0" w:space="0" w:color="auto"/>
          </w:divBdr>
        </w:div>
        <w:div w:id="232814055">
          <w:marLeft w:val="0"/>
          <w:marRight w:val="0"/>
          <w:marTop w:val="0"/>
          <w:marBottom w:val="0"/>
          <w:divBdr>
            <w:top w:val="none" w:sz="0" w:space="0" w:color="auto"/>
            <w:left w:val="none" w:sz="0" w:space="0" w:color="auto"/>
            <w:bottom w:val="none" w:sz="0" w:space="0" w:color="auto"/>
            <w:right w:val="none" w:sz="0" w:space="0" w:color="auto"/>
          </w:divBdr>
        </w:div>
        <w:div w:id="1018895504">
          <w:marLeft w:val="0"/>
          <w:marRight w:val="0"/>
          <w:marTop w:val="0"/>
          <w:marBottom w:val="0"/>
          <w:divBdr>
            <w:top w:val="none" w:sz="0" w:space="0" w:color="auto"/>
            <w:left w:val="none" w:sz="0" w:space="0" w:color="auto"/>
            <w:bottom w:val="none" w:sz="0" w:space="0" w:color="auto"/>
            <w:right w:val="none" w:sz="0" w:space="0" w:color="auto"/>
          </w:divBdr>
        </w:div>
        <w:div w:id="1416434538">
          <w:marLeft w:val="0"/>
          <w:marRight w:val="0"/>
          <w:marTop w:val="0"/>
          <w:marBottom w:val="0"/>
          <w:divBdr>
            <w:top w:val="none" w:sz="0" w:space="0" w:color="auto"/>
            <w:left w:val="none" w:sz="0" w:space="0" w:color="auto"/>
            <w:bottom w:val="none" w:sz="0" w:space="0" w:color="auto"/>
            <w:right w:val="none" w:sz="0" w:space="0" w:color="auto"/>
          </w:divBdr>
        </w:div>
        <w:div w:id="1507748501">
          <w:marLeft w:val="0"/>
          <w:marRight w:val="0"/>
          <w:marTop w:val="0"/>
          <w:marBottom w:val="0"/>
          <w:divBdr>
            <w:top w:val="none" w:sz="0" w:space="0" w:color="auto"/>
            <w:left w:val="none" w:sz="0" w:space="0" w:color="auto"/>
            <w:bottom w:val="none" w:sz="0" w:space="0" w:color="auto"/>
            <w:right w:val="none" w:sz="0" w:space="0" w:color="auto"/>
          </w:divBdr>
        </w:div>
        <w:div w:id="1971394756">
          <w:marLeft w:val="0"/>
          <w:marRight w:val="0"/>
          <w:marTop w:val="0"/>
          <w:marBottom w:val="0"/>
          <w:divBdr>
            <w:top w:val="none" w:sz="0" w:space="0" w:color="auto"/>
            <w:left w:val="none" w:sz="0" w:space="0" w:color="auto"/>
            <w:bottom w:val="none" w:sz="0" w:space="0" w:color="auto"/>
            <w:right w:val="none" w:sz="0" w:space="0" w:color="auto"/>
          </w:divBdr>
        </w:div>
        <w:div w:id="693850004">
          <w:marLeft w:val="0"/>
          <w:marRight w:val="0"/>
          <w:marTop w:val="0"/>
          <w:marBottom w:val="0"/>
          <w:divBdr>
            <w:top w:val="none" w:sz="0" w:space="0" w:color="auto"/>
            <w:left w:val="none" w:sz="0" w:space="0" w:color="auto"/>
            <w:bottom w:val="none" w:sz="0" w:space="0" w:color="auto"/>
            <w:right w:val="none" w:sz="0" w:space="0" w:color="auto"/>
          </w:divBdr>
        </w:div>
        <w:div w:id="1870991010">
          <w:marLeft w:val="0"/>
          <w:marRight w:val="0"/>
          <w:marTop w:val="0"/>
          <w:marBottom w:val="0"/>
          <w:divBdr>
            <w:top w:val="none" w:sz="0" w:space="0" w:color="auto"/>
            <w:left w:val="none" w:sz="0" w:space="0" w:color="auto"/>
            <w:bottom w:val="none" w:sz="0" w:space="0" w:color="auto"/>
            <w:right w:val="none" w:sz="0" w:space="0" w:color="auto"/>
          </w:divBdr>
        </w:div>
        <w:div w:id="1872958695">
          <w:marLeft w:val="0"/>
          <w:marRight w:val="0"/>
          <w:marTop w:val="0"/>
          <w:marBottom w:val="0"/>
          <w:divBdr>
            <w:top w:val="none" w:sz="0" w:space="0" w:color="auto"/>
            <w:left w:val="none" w:sz="0" w:space="0" w:color="auto"/>
            <w:bottom w:val="none" w:sz="0" w:space="0" w:color="auto"/>
            <w:right w:val="none" w:sz="0" w:space="0" w:color="auto"/>
          </w:divBdr>
        </w:div>
        <w:div w:id="1920167160">
          <w:marLeft w:val="0"/>
          <w:marRight w:val="0"/>
          <w:marTop w:val="0"/>
          <w:marBottom w:val="0"/>
          <w:divBdr>
            <w:top w:val="none" w:sz="0" w:space="0" w:color="auto"/>
            <w:left w:val="none" w:sz="0" w:space="0" w:color="auto"/>
            <w:bottom w:val="none" w:sz="0" w:space="0" w:color="auto"/>
            <w:right w:val="none" w:sz="0" w:space="0" w:color="auto"/>
          </w:divBdr>
        </w:div>
        <w:div w:id="490416788">
          <w:marLeft w:val="0"/>
          <w:marRight w:val="0"/>
          <w:marTop w:val="0"/>
          <w:marBottom w:val="0"/>
          <w:divBdr>
            <w:top w:val="none" w:sz="0" w:space="0" w:color="auto"/>
            <w:left w:val="none" w:sz="0" w:space="0" w:color="auto"/>
            <w:bottom w:val="none" w:sz="0" w:space="0" w:color="auto"/>
            <w:right w:val="none" w:sz="0" w:space="0" w:color="auto"/>
          </w:divBdr>
        </w:div>
        <w:div w:id="238103014">
          <w:marLeft w:val="0"/>
          <w:marRight w:val="0"/>
          <w:marTop w:val="0"/>
          <w:marBottom w:val="0"/>
          <w:divBdr>
            <w:top w:val="none" w:sz="0" w:space="0" w:color="auto"/>
            <w:left w:val="none" w:sz="0" w:space="0" w:color="auto"/>
            <w:bottom w:val="none" w:sz="0" w:space="0" w:color="auto"/>
            <w:right w:val="none" w:sz="0" w:space="0" w:color="auto"/>
          </w:divBdr>
        </w:div>
      </w:divsChild>
    </w:div>
    <w:div w:id="1744453543">
      <w:bodyDiv w:val="1"/>
      <w:marLeft w:val="0"/>
      <w:marRight w:val="0"/>
      <w:marTop w:val="0"/>
      <w:marBottom w:val="0"/>
      <w:divBdr>
        <w:top w:val="none" w:sz="0" w:space="0" w:color="auto"/>
        <w:left w:val="none" w:sz="0" w:space="0" w:color="auto"/>
        <w:bottom w:val="none" w:sz="0" w:space="0" w:color="auto"/>
        <w:right w:val="none" w:sz="0" w:space="0" w:color="auto"/>
      </w:divBdr>
    </w:div>
    <w:div w:id="1822380608">
      <w:bodyDiv w:val="1"/>
      <w:marLeft w:val="0"/>
      <w:marRight w:val="0"/>
      <w:marTop w:val="0"/>
      <w:marBottom w:val="0"/>
      <w:divBdr>
        <w:top w:val="none" w:sz="0" w:space="0" w:color="auto"/>
        <w:left w:val="none" w:sz="0" w:space="0" w:color="auto"/>
        <w:bottom w:val="none" w:sz="0" w:space="0" w:color="auto"/>
        <w:right w:val="none" w:sz="0" w:space="0" w:color="auto"/>
      </w:divBdr>
      <w:divsChild>
        <w:div w:id="2073964739">
          <w:marLeft w:val="0"/>
          <w:marRight w:val="0"/>
          <w:marTop w:val="0"/>
          <w:marBottom w:val="0"/>
          <w:divBdr>
            <w:top w:val="none" w:sz="0" w:space="0" w:color="auto"/>
            <w:left w:val="none" w:sz="0" w:space="0" w:color="auto"/>
            <w:bottom w:val="none" w:sz="0" w:space="0" w:color="auto"/>
            <w:right w:val="none" w:sz="0" w:space="0" w:color="auto"/>
          </w:divBdr>
        </w:div>
        <w:div w:id="890767108">
          <w:marLeft w:val="0"/>
          <w:marRight w:val="0"/>
          <w:marTop w:val="0"/>
          <w:marBottom w:val="0"/>
          <w:divBdr>
            <w:top w:val="none" w:sz="0" w:space="0" w:color="auto"/>
            <w:left w:val="none" w:sz="0" w:space="0" w:color="auto"/>
            <w:bottom w:val="none" w:sz="0" w:space="0" w:color="auto"/>
            <w:right w:val="none" w:sz="0" w:space="0" w:color="auto"/>
          </w:divBdr>
        </w:div>
        <w:div w:id="654991638">
          <w:marLeft w:val="0"/>
          <w:marRight w:val="0"/>
          <w:marTop w:val="0"/>
          <w:marBottom w:val="0"/>
          <w:divBdr>
            <w:top w:val="none" w:sz="0" w:space="0" w:color="auto"/>
            <w:left w:val="none" w:sz="0" w:space="0" w:color="auto"/>
            <w:bottom w:val="none" w:sz="0" w:space="0" w:color="auto"/>
            <w:right w:val="none" w:sz="0" w:space="0" w:color="auto"/>
          </w:divBdr>
        </w:div>
        <w:div w:id="951322455">
          <w:marLeft w:val="0"/>
          <w:marRight w:val="0"/>
          <w:marTop w:val="0"/>
          <w:marBottom w:val="0"/>
          <w:divBdr>
            <w:top w:val="none" w:sz="0" w:space="0" w:color="auto"/>
            <w:left w:val="none" w:sz="0" w:space="0" w:color="auto"/>
            <w:bottom w:val="none" w:sz="0" w:space="0" w:color="auto"/>
            <w:right w:val="none" w:sz="0" w:space="0" w:color="auto"/>
          </w:divBdr>
        </w:div>
        <w:div w:id="550771447">
          <w:marLeft w:val="0"/>
          <w:marRight w:val="0"/>
          <w:marTop w:val="0"/>
          <w:marBottom w:val="0"/>
          <w:divBdr>
            <w:top w:val="none" w:sz="0" w:space="0" w:color="auto"/>
            <w:left w:val="none" w:sz="0" w:space="0" w:color="auto"/>
            <w:bottom w:val="none" w:sz="0" w:space="0" w:color="auto"/>
            <w:right w:val="none" w:sz="0" w:space="0" w:color="auto"/>
          </w:divBdr>
        </w:div>
        <w:div w:id="301426641">
          <w:marLeft w:val="0"/>
          <w:marRight w:val="0"/>
          <w:marTop w:val="0"/>
          <w:marBottom w:val="0"/>
          <w:divBdr>
            <w:top w:val="none" w:sz="0" w:space="0" w:color="auto"/>
            <w:left w:val="none" w:sz="0" w:space="0" w:color="auto"/>
            <w:bottom w:val="none" w:sz="0" w:space="0" w:color="auto"/>
            <w:right w:val="none" w:sz="0" w:space="0" w:color="auto"/>
          </w:divBdr>
        </w:div>
        <w:div w:id="1395472737">
          <w:marLeft w:val="0"/>
          <w:marRight w:val="0"/>
          <w:marTop w:val="0"/>
          <w:marBottom w:val="0"/>
          <w:divBdr>
            <w:top w:val="none" w:sz="0" w:space="0" w:color="auto"/>
            <w:left w:val="none" w:sz="0" w:space="0" w:color="auto"/>
            <w:bottom w:val="none" w:sz="0" w:space="0" w:color="auto"/>
            <w:right w:val="none" w:sz="0" w:space="0" w:color="auto"/>
          </w:divBdr>
        </w:div>
        <w:div w:id="1206795671">
          <w:marLeft w:val="0"/>
          <w:marRight w:val="0"/>
          <w:marTop w:val="0"/>
          <w:marBottom w:val="0"/>
          <w:divBdr>
            <w:top w:val="none" w:sz="0" w:space="0" w:color="auto"/>
            <w:left w:val="none" w:sz="0" w:space="0" w:color="auto"/>
            <w:bottom w:val="none" w:sz="0" w:space="0" w:color="auto"/>
            <w:right w:val="none" w:sz="0" w:space="0" w:color="auto"/>
          </w:divBdr>
        </w:div>
        <w:div w:id="1633634991">
          <w:marLeft w:val="0"/>
          <w:marRight w:val="0"/>
          <w:marTop w:val="0"/>
          <w:marBottom w:val="0"/>
          <w:divBdr>
            <w:top w:val="none" w:sz="0" w:space="0" w:color="auto"/>
            <w:left w:val="none" w:sz="0" w:space="0" w:color="auto"/>
            <w:bottom w:val="none" w:sz="0" w:space="0" w:color="auto"/>
            <w:right w:val="none" w:sz="0" w:space="0" w:color="auto"/>
          </w:divBdr>
        </w:div>
        <w:div w:id="886575957">
          <w:marLeft w:val="0"/>
          <w:marRight w:val="0"/>
          <w:marTop w:val="0"/>
          <w:marBottom w:val="0"/>
          <w:divBdr>
            <w:top w:val="none" w:sz="0" w:space="0" w:color="auto"/>
            <w:left w:val="none" w:sz="0" w:space="0" w:color="auto"/>
            <w:bottom w:val="none" w:sz="0" w:space="0" w:color="auto"/>
            <w:right w:val="none" w:sz="0" w:space="0" w:color="auto"/>
          </w:divBdr>
        </w:div>
        <w:div w:id="892081467">
          <w:marLeft w:val="0"/>
          <w:marRight w:val="0"/>
          <w:marTop w:val="0"/>
          <w:marBottom w:val="0"/>
          <w:divBdr>
            <w:top w:val="none" w:sz="0" w:space="0" w:color="auto"/>
            <w:left w:val="none" w:sz="0" w:space="0" w:color="auto"/>
            <w:bottom w:val="none" w:sz="0" w:space="0" w:color="auto"/>
            <w:right w:val="none" w:sz="0" w:space="0" w:color="auto"/>
          </w:divBdr>
        </w:div>
        <w:div w:id="266229801">
          <w:marLeft w:val="0"/>
          <w:marRight w:val="0"/>
          <w:marTop w:val="0"/>
          <w:marBottom w:val="0"/>
          <w:divBdr>
            <w:top w:val="none" w:sz="0" w:space="0" w:color="auto"/>
            <w:left w:val="none" w:sz="0" w:space="0" w:color="auto"/>
            <w:bottom w:val="none" w:sz="0" w:space="0" w:color="auto"/>
            <w:right w:val="none" w:sz="0" w:space="0" w:color="auto"/>
          </w:divBdr>
        </w:div>
        <w:div w:id="1349676612">
          <w:marLeft w:val="0"/>
          <w:marRight w:val="0"/>
          <w:marTop w:val="0"/>
          <w:marBottom w:val="0"/>
          <w:divBdr>
            <w:top w:val="none" w:sz="0" w:space="0" w:color="auto"/>
            <w:left w:val="none" w:sz="0" w:space="0" w:color="auto"/>
            <w:bottom w:val="none" w:sz="0" w:space="0" w:color="auto"/>
            <w:right w:val="none" w:sz="0" w:space="0" w:color="auto"/>
          </w:divBdr>
        </w:div>
        <w:div w:id="1656298663">
          <w:marLeft w:val="0"/>
          <w:marRight w:val="0"/>
          <w:marTop w:val="0"/>
          <w:marBottom w:val="0"/>
          <w:divBdr>
            <w:top w:val="none" w:sz="0" w:space="0" w:color="auto"/>
            <w:left w:val="none" w:sz="0" w:space="0" w:color="auto"/>
            <w:bottom w:val="none" w:sz="0" w:space="0" w:color="auto"/>
            <w:right w:val="none" w:sz="0" w:space="0" w:color="auto"/>
          </w:divBdr>
        </w:div>
        <w:div w:id="1062824934">
          <w:marLeft w:val="0"/>
          <w:marRight w:val="0"/>
          <w:marTop w:val="0"/>
          <w:marBottom w:val="0"/>
          <w:divBdr>
            <w:top w:val="none" w:sz="0" w:space="0" w:color="auto"/>
            <w:left w:val="none" w:sz="0" w:space="0" w:color="auto"/>
            <w:bottom w:val="none" w:sz="0" w:space="0" w:color="auto"/>
            <w:right w:val="none" w:sz="0" w:space="0" w:color="auto"/>
          </w:divBdr>
        </w:div>
        <w:div w:id="1980961283">
          <w:marLeft w:val="0"/>
          <w:marRight w:val="0"/>
          <w:marTop w:val="0"/>
          <w:marBottom w:val="0"/>
          <w:divBdr>
            <w:top w:val="none" w:sz="0" w:space="0" w:color="auto"/>
            <w:left w:val="none" w:sz="0" w:space="0" w:color="auto"/>
            <w:bottom w:val="none" w:sz="0" w:space="0" w:color="auto"/>
            <w:right w:val="none" w:sz="0" w:space="0" w:color="auto"/>
          </w:divBdr>
        </w:div>
        <w:div w:id="126508612">
          <w:marLeft w:val="0"/>
          <w:marRight w:val="0"/>
          <w:marTop w:val="0"/>
          <w:marBottom w:val="0"/>
          <w:divBdr>
            <w:top w:val="none" w:sz="0" w:space="0" w:color="auto"/>
            <w:left w:val="none" w:sz="0" w:space="0" w:color="auto"/>
            <w:bottom w:val="none" w:sz="0" w:space="0" w:color="auto"/>
            <w:right w:val="none" w:sz="0" w:space="0" w:color="auto"/>
          </w:divBdr>
        </w:div>
        <w:div w:id="172453353">
          <w:marLeft w:val="0"/>
          <w:marRight w:val="0"/>
          <w:marTop w:val="0"/>
          <w:marBottom w:val="0"/>
          <w:divBdr>
            <w:top w:val="none" w:sz="0" w:space="0" w:color="auto"/>
            <w:left w:val="none" w:sz="0" w:space="0" w:color="auto"/>
            <w:bottom w:val="none" w:sz="0" w:space="0" w:color="auto"/>
            <w:right w:val="none" w:sz="0" w:space="0" w:color="auto"/>
          </w:divBdr>
        </w:div>
        <w:div w:id="499810166">
          <w:marLeft w:val="0"/>
          <w:marRight w:val="0"/>
          <w:marTop w:val="0"/>
          <w:marBottom w:val="0"/>
          <w:divBdr>
            <w:top w:val="none" w:sz="0" w:space="0" w:color="auto"/>
            <w:left w:val="none" w:sz="0" w:space="0" w:color="auto"/>
            <w:bottom w:val="none" w:sz="0" w:space="0" w:color="auto"/>
            <w:right w:val="none" w:sz="0" w:space="0" w:color="auto"/>
          </w:divBdr>
        </w:div>
        <w:div w:id="35742876">
          <w:marLeft w:val="0"/>
          <w:marRight w:val="0"/>
          <w:marTop w:val="0"/>
          <w:marBottom w:val="0"/>
          <w:divBdr>
            <w:top w:val="none" w:sz="0" w:space="0" w:color="auto"/>
            <w:left w:val="none" w:sz="0" w:space="0" w:color="auto"/>
            <w:bottom w:val="none" w:sz="0" w:space="0" w:color="auto"/>
            <w:right w:val="none" w:sz="0" w:space="0" w:color="auto"/>
          </w:divBdr>
        </w:div>
      </w:divsChild>
    </w:div>
    <w:div w:id="1907717738">
      <w:bodyDiv w:val="1"/>
      <w:marLeft w:val="0"/>
      <w:marRight w:val="0"/>
      <w:marTop w:val="0"/>
      <w:marBottom w:val="0"/>
      <w:divBdr>
        <w:top w:val="none" w:sz="0" w:space="0" w:color="auto"/>
        <w:left w:val="none" w:sz="0" w:space="0" w:color="auto"/>
        <w:bottom w:val="none" w:sz="0" w:space="0" w:color="auto"/>
        <w:right w:val="none" w:sz="0" w:space="0" w:color="auto"/>
      </w:divBdr>
    </w:div>
    <w:div w:id="2090342623">
      <w:bodyDiv w:val="1"/>
      <w:marLeft w:val="0"/>
      <w:marRight w:val="0"/>
      <w:marTop w:val="0"/>
      <w:marBottom w:val="0"/>
      <w:divBdr>
        <w:top w:val="none" w:sz="0" w:space="0" w:color="auto"/>
        <w:left w:val="none" w:sz="0" w:space="0" w:color="auto"/>
        <w:bottom w:val="none" w:sz="0" w:space="0" w:color="auto"/>
        <w:right w:val="none" w:sz="0" w:space="0" w:color="auto"/>
      </w:divBdr>
    </w:div>
    <w:div w:id="20908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inkel@uasys.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aex.uada.edu/media-resources/news/2021/september2021/09-01-2021-Ark-Cochran-Retiring%20.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 L e g a l ! 2 1 0 7 0 8 7 9 . 1 < / d o c u m e n t i d >  
     < s e n d e r i d > n l e f k o w i t z < / s e n d e r i d >  
     < s e n d e r e m a i l > n l e f k o w i t z @ l o e b . c o m < / s e n d e r e m a i l >  
     < l a s t m o d i f i e d > 2 0 2 1 - 0 8 - 0 4 T 1 0 : 4 9 : 0 0 . 0 0 0 0 0 0 0 - 0 4 : 0 0 < / l a s t m o d i f i e d >  
     < d a t a b a s e > L e g a l < / d a t a b a s e >  
 < / p r o p e r t i e s > 
</file>

<file path=customXml/itemProps1.xml><?xml version="1.0" encoding="utf-8"?>
<ds:datastoreItem xmlns:ds="http://schemas.openxmlformats.org/officeDocument/2006/customXml" ds:itemID="{C241E7FE-E451-4AE5-A84C-F2A0174578D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Beaumont</dc:creator>
  <cp:keywords/>
  <dc:description/>
  <cp:lastModifiedBy>Mary F Hightower</cp:lastModifiedBy>
  <cp:revision>2</cp:revision>
  <cp:lastPrinted>2021-07-29T16:34:00Z</cp:lastPrinted>
  <dcterms:created xsi:type="dcterms:W3CDTF">2021-09-27T13:29:00Z</dcterms:created>
  <dcterms:modified xsi:type="dcterms:W3CDTF">2021-09-27T13:29:00Z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21070879</vt:lpwstr>
  </property>
  <property fmtid="{D5CDD505-2E9C-101B-9397-08002B2CF9AE}" pid="3" name="DocumentVersion">
    <vt:lpwstr>1</vt:lpwstr>
  </property>
  <property fmtid="{D5CDD505-2E9C-101B-9397-08002B2CF9AE}" pid="4" name="ClientNumber">
    <vt:lpwstr>226346</vt:lpwstr>
  </property>
  <property fmtid="{D5CDD505-2E9C-101B-9397-08002B2CF9AE}" pid="5" name="MatterNumber">
    <vt:lpwstr>10002</vt:lpwstr>
  </property>
  <property fmtid="{D5CDD505-2E9C-101B-9397-08002B2CF9AE}" pid="6" name="ClientName">
    <vt:lpwstr>THE LEVEL PLAYING FIELD CORPORATION</vt:lpwstr>
  </property>
  <property fmtid="{D5CDD505-2E9C-101B-9397-08002B2CF9AE}" pid="7" name="MatterName">
    <vt:lpwstr>PROJECT SWAN</vt:lpwstr>
  </property>
  <property fmtid="{D5CDD505-2E9C-101B-9397-08002B2CF9AE}" pid="8" name="DatabaseName">
    <vt:lpwstr>LEGAL</vt:lpwstr>
  </property>
  <property fmtid="{D5CDD505-2E9C-101B-9397-08002B2CF9AE}" pid="9" name="TypistName">
    <vt:lpwstr>NLEFKOWITZ</vt:lpwstr>
  </property>
  <property fmtid="{D5CDD505-2E9C-101B-9397-08002B2CF9AE}" pid="10" name="AuthorName">
    <vt:lpwstr>NLEFKOWITZ</vt:lpwstr>
  </property>
  <property fmtid="{D5CDD505-2E9C-101B-9397-08002B2CF9AE}" pid="11" name="InUseBy">
    <vt:lpwstr/>
  </property>
  <property fmtid="{D5CDD505-2E9C-101B-9397-08002B2CF9AE}" pid="12" name="EditDate">
    <vt:lpwstr/>
  </property>
  <property fmtid="{D5CDD505-2E9C-101B-9397-08002B2CF9AE}" pid="13" name="EditTime">
    <vt:lpwstr/>
  </property>
  <property fmtid="{D5CDD505-2E9C-101B-9397-08002B2CF9AE}" pid="14" name="IsiManageWork">
    <vt:lpwstr>True</vt:lpwstr>
  </property>
</Properties>
</file>