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03FA" w14:textId="6F7E2D93" w:rsidR="00BD4660" w:rsidRPr="00CA4745" w:rsidRDefault="00694882" w:rsidP="00CA4745">
      <w:pPr>
        <w:rPr>
          <w:rFonts w:ascii="Arial" w:hAnsi="Arial" w:cs="Arial"/>
          <w:sz w:val="22"/>
          <w:szCs w:val="22"/>
        </w:rPr>
      </w:pPr>
      <w:r w:rsidRPr="00CA4745">
        <w:rPr>
          <w:rFonts w:ascii="Arial" w:hAnsi="Arial" w:cs="Arial"/>
          <w:noProof/>
          <w:sz w:val="22"/>
          <w:szCs w:val="22"/>
        </w:rPr>
        <w:drawing>
          <wp:anchor distT="0" distB="0" distL="114300" distR="114300" simplePos="0" relativeHeight="251661312" behindDoc="0" locked="0" layoutInCell="1" allowOverlap="1" wp14:anchorId="71003369" wp14:editId="602D34BD">
            <wp:simplePos x="0" y="0"/>
            <wp:positionH relativeFrom="column">
              <wp:posOffset>0</wp:posOffset>
            </wp:positionH>
            <wp:positionV relativeFrom="page">
              <wp:posOffset>723900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198FAC" w14:textId="77777777" w:rsidR="00BD4660" w:rsidRPr="00CA4745" w:rsidRDefault="00BD4660" w:rsidP="00CA4745">
      <w:pPr>
        <w:rPr>
          <w:rFonts w:ascii="Arial" w:hAnsi="Arial" w:cs="Arial"/>
          <w:sz w:val="22"/>
          <w:szCs w:val="22"/>
        </w:rPr>
      </w:pPr>
    </w:p>
    <w:p w14:paraId="0F2FDD16" w14:textId="10A5347F" w:rsidR="00D25EDA" w:rsidRPr="00CA4745" w:rsidRDefault="00727DDB" w:rsidP="00CA4745">
      <w:pPr>
        <w:rPr>
          <w:rFonts w:ascii="Arial" w:hAnsi="Arial" w:cs="Arial"/>
          <w:sz w:val="22"/>
          <w:szCs w:val="22"/>
        </w:rPr>
      </w:pPr>
      <w:r>
        <w:rPr>
          <w:rFonts w:ascii="Arial" w:hAnsi="Arial" w:cs="Arial"/>
          <w:sz w:val="22"/>
          <w:szCs w:val="22"/>
        </w:rPr>
        <w:t>Media Contact: Rebekah Hall</w:t>
      </w:r>
      <w:r w:rsidR="00D25EDA" w:rsidRPr="00CA4745">
        <w:rPr>
          <w:rFonts w:ascii="Arial" w:hAnsi="Arial" w:cs="Arial"/>
          <w:sz w:val="22"/>
          <w:szCs w:val="22"/>
        </w:rPr>
        <w:t xml:space="preserve"> • </w:t>
      </w:r>
      <w:hyperlink r:id="rId6" w:history="1">
        <w:r w:rsidRPr="000A761A">
          <w:rPr>
            <w:rStyle w:val="Hyperlink"/>
            <w:rFonts w:ascii="Arial" w:hAnsi="Arial" w:cs="Arial"/>
            <w:sz w:val="22"/>
            <w:szCs w:val="22"/>
          </w:rPr>
          <w:t>rkhall@uada.edu</w:t>
        </w:r>
      </w:hyperlink>
      <w:r>
        <w:rPr>
          <w:rFonts w:ascii="Arial" w:hAnsi="Arial" w:cs="Arial"/>
          <w:sz w:val="22"/>
          <w:szCs w:val="22"/>
        </w:rPr>
        <w:t xml:space="preserve"> • </w:t>
      </w:r>
      <w:hyperlink r:id="rId7" w:history="1">
        <w:r w:rsidRPr="00727DDB">
          <w:rPr>
            <w:rStyle w:val="Hyperlink"/>
            <w:rFonts w:ascii="Arial" w:hAnsi="Arial" w:cs="Arial"/>
            <w:sz w:val="22"/>
            <w:szCs w:val="22"/>
          </w:rPr>
          <w:t>@RKHall_</w:t>
        </w:r>
      </w:hyperlink>
      <w:r w:rsidR="00D25EDA" w:rsidRPr="00CA4745">
        <w:rPr>
          <w:rFonts w:ascii="Arial" w:hAnsi="Arial" w:cs="Arial"/>
          <w:sz w:val="22"/>
          <w:szCs w:val="22"/>
        </w:rPr>
        <w:t xml:space="preserve"> • 501-671-2120</w:t>
      </w:r>
    </w:p>
    <w:p w14:paraId="6CAD19F2" w14:textId="532B0CD5" w:rsidR="00516762" w:rsidRPr="00CA4745" w:rsidRDefault="00516762" w:rsidP="00CA4745">
      <w:pPr>
        <w:rPr>
          <w:rFonts w:ascii="Arial" w:hAnsi="Arial" w:cs="Arial"/>
          <w:sz w:val="22"/>
          <w:szCs w:val="22"/>
        </w:rPr>
      </w:pPr>
    </w:p>
    <w:p w14:paraId="4C8F89BB" w14:textId="0DF9CA70" w:rsidR="002709DE" w:rsidRPr="00CA4745" w:rsidRDefault="00FE67F9" w:rsidP="00CA4745">
      <w:pPr>
        <w:rPr>
          <w:rFonts w:ascii="Arial" w:hAnsi="Arial" w:cs="Arial"/>
          <w:color w:val="000000" w:themeColor="text1"/>
          <w:sz w:val="22"/>
          <w:szCs w:val="22"/>
        </w:rPr>
      </w:pPr>
      <w:r>
        <w:rPr>
          <w:rFonts w:ascii="Arial" w:hAnsi="Arial" w:cs="Arial"/>
          <w:color w:val="000000" w:themeColor="text1"/>
          <w:sz w:val="22"/>
          <w:szCs w:val="22"/>
        </w:rPr>
        <w:t>November 30, 2021</w:t>
      </w:r>
    </w:p>
    <w:p w14:paraId="662164AF" w14:textId="77777777" w:rsidR="00DC38DF" w:rsidRPr="00CA4745" w:rsidRDefault="00DC38DF" w:rsidP="00CA4745">
      <w:pPr>
        <w:rPr>
          <w:rFonts w:ascii="Arial" w:eastAsia="Times New Roman" w:hAnsi="Arial" w:cs="Arial"/>
          <w:b/>
          <w:bCs/>
          <w:color w:val="000000" w:themeColor="text1"/>
          <w:sz w:val="22"/>
          <w:szCs w:val="22"/>
          <w:bdr w:val="none" w:sz="0" w:space="0" w:color="auto" w:frame="1"/>
          <w:shd w:val="clear" w:color="auto" w:fill="FFFFFF"/>
        </w:rPr>
      </w:pPr>
    </w:p>
    <w:p w14:paraId="355A1A5A" w14:textId="347B58C5" w:rsidR="00EA3177" w:rsidRPr="00CA4745" w:rsidRDefault="00B74694" w:rsidP="00CA4745">
      <w:pPr>
        <w:rPr>
          <w:rFonts w:ascii="Arial" w:eastAsia="Times New Roman" w:hAnsi="Arial" w:cs="Arial"/>
          <w:b/>
          <w:bCs/>
          <w:color w:val="000000" w:themeColor="text1"/>
          <w:sz w:val="22"/>
          <w:szCs w:val="22"/>
          <w:bdr w:val="none" w:sz="0" w:space="0" w:color="auto" w:frame="1"/>
          <w:shd w:val="clear" w:color="auto" w:fill="FFFFFF"/>
        </w:rPr>
      </w:pPr>
      <w:r>
        <w:rPr>
          <w:rFonts w:ascii="Arial" w:hAnsi="Arial" w:cs="Arial"/>
          <w:b/>
          <w:bCs/>
          <w:color w:val="000000" w:themeColor="text1"/>
          <w:sz w:val="22"/>
          <w:szCs w:val="22"/>
        </w:rPr>
        <w:t>AmeriCorps volunteers to spend month improving campus at Arkansas 4-H Center</w:t>
      </w:r>
      <w:r w:rsidR="00727DDB" w:rsidRPr="00727DDB">
        <w:rPr>
          <w:rFonts w:ascii="Arial" w:hAnsi="Arial" w:cs="Arial"/>
          <w:b/>
          <w:bCs/>
          <w:color w:val="000000" w:themeColor="text1"/>
          <w:sz w:val="22"/>
          <w:szCs w:val="22"/>
        </w:rPr>
        <w:tab/>
      </w:r>
    </w:p>
    <w:p w14:paraId="5072AF6D" w14:textId="77777777" w:rsidR="00727DDB" w:rsidRDefault="00727DDB" w:rsidP="00CA4745">
      <w:pPr>
        <w:rPr>
          <w:rFonts w:ascii="Arial" w:eastAsia="Times New Roman" w:hAnsi="Arial" w:cs="Arial"/>
          <w:color w:val="000000" w:themeColor="text1"/>
          <w:sz w:val="22"/>
          <w:szCs w:val="22"/>
          <w:bdr w:val="none" w:sz="0" w:space="0" w:color="auto" w:frame="1"/>
          <w:shd w:val="clear" w:color="auto" w:fill="FFFFFF"/>
        </w:rPr>
      </w:pPr>
    </w:p>
    <w:p w14:paraId="24B357F9" w14:textId="24A45C39" w:rsidR="00DC38DF" w:rsidRPr="00CA4745" w:rsidRDefault="00727DDB" w:rsidP="00CA4745">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bdr w:val="none" w:sz="0" w:space="0" w:color="auto" w:frame="1"/>
          <w:shd w:val="clear" w:color="auto" w:fill="FFFFFF"/>
        </w:rPr>
        <w:t>By Rebekah Hall</w:t>
      </w:r>
      <w:r w:rsidR="00DC38DF" w:rsidRPr="00CA4745">
        <w:rPr>
          <w:rFonts w:ascii="Arial" w:eastAsia="Times New Roman" w:hAnsi="Arial" w:cs="Arial"/>
          <w:color w:val="000000" w:themeColor="text1"/>
          <w:sz w:val="22"/>
          <w:szCs w:val="22"/>
          <w:bdr w:val="none" w:sz="0" w:space="0" w:color="auto" w:frame="1"/>
          <w:shd w:val="clear" w:color="auto" w:fill="FFFFFF"/>
        </w:rPr>
        <w:br/>
        <w:t>U of A System Division of Agriculture</w:t>
      </w:r>
    </w:p>
    <w:p w14:paraId="1BDE6203" w14:textId="77777777" w:rsidR="008176C2" w:rsidRPr="00CA4745" w:rsidRDefault="008176C2" w:rsidP="00CA4745">
      <w:pPr>
        <w:rPr>
          <w:rFonts w:ascii="Arial" w:hAnsi="Arial" w:cs="Arial"/>
          <w:b/>
          <w:color w:val="000000" w:themeColor="text1"/>
          <w:sz w:val="22"/>
          <w:szCs w:val="22"/>
        </w:rPr>
      </w:pPr>
    </w:p>
    <w:p w14:paraId="027D0E89" w14:textId="77777777" w:rsidR="008176C2" w:rsidRPr="00CA4745" w:rsidRDefault="008176C2" w:rsidP="00CA4745">
      <w:pPr>
        <w:rPr>
          <w:rFonts w:ascii="Arial" w:hAnsi="Arial" w:cs="Arial"/>
          <w:b/>
          <w:color w:val="000000" w:themeColor="text1"/>
          <w:sz w:val="22"/>
          <w:szCs w:val="22"/>
        </w:rPr>
      </w:pPr>
      <w:r w:rsidRPr="00CA4745">
        <w:rPr>
          <w:rFonts w:ascii="Arial" w:hAnsi="Arial" w:cs="Arial"/>
          <w:b/>
          <w:color w:val="000000" w:themeColor="text1"/>
          <w:sz w:val="22"/>
          <w:szCs w:val="22"/>
        </w:rPr>
        <w:t>Fast Facts:</w:t>
      </w:r>
    </w:p>
    <w:p w14:paraId="609AF606" w14:textId="7B094B44" w:rsidR="00727DDB" w:rsidRPr="00727DDB" w:rsidRDefault="007D4666" w:rsidP="00727DDB">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AmeriCorps team of 12 members spending 4 weeks at Arkansas 4</w:t>
      </w:r>
      <w:r w:rsidR="00B74694">
        <w:rPr>
          <w:rFonts w:ascii="Arial" w:hAnsi="Arial" w:cs="Arial"/>
          <w:color w:val="000000" w:themeColor="text1"/>
          <w:sz w:val="22"/>
          <w:szCs w:val="22"/>
        </w:rPr>
        <w:t>-</w:t>
      </w:r>
      <w:r>
        <w:rPr>
          <w:rFonts w:ascii="Arial" w:hAnsi="Arial" w:cs="Arial"/>
          <w:color w:val="000000" w:themeColor="text1"/>
          <w:sz w:val="22"/>
          <w:szCs w:val="22"/>
        </w:rPr>
        <w:t>H Center</w:t>
      </w:r>
    </w:p>
    <w:p w14:paraId="33DD2CEE" w14:textId="602C6668" w:rsidR="00727DDB" w:rsidRPr="00727DDB" w:rsidRDefault="007D4666" w:rsidP="00727DDB">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Volunteers will work on projects focused on “reducing, reusing, and recycling” around the campus </w:t>
      </w:r>
    </w:p>
    <w:p w14:paraId="47117DC1" w14:textId="6149BB62" w:rsidR="00727DDB" w:rsidRPr="00727DDB" w:rsidRDefault="007D4666" w:rsidP="00727DDB">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Team is eighth AmeriCorps team to serve 4-H Center </w:t>
      </w:r>
    </w:p>
    <w:p w14:paraId="5BA72AE9" w14:textId="77777777" w:rsidR="00A5153B" w:rsidRPr="00CA4745" w:rsidRDefault="00A5153B" w:rsidP="00727DDB">
      <w:pPr>
        <w:pStyle w:val="ListParagraph"/>
        <w:rPr>
          <w:rFonts w:ascii="Arial" w:hAnsi="Arial" w:cs="Arial"/>
          <w:color w:val="000000" w:themeColor="text1"/>
          <w:sz w:val="22"/>
          <w:szCs w:val="22"/>
        </w:rPr>
      </w:pPr>
    </w:p>
    <w:p w14:paraId="73F61000" w14:textId="77777777" w:rsidR="00A5153B" w:rsidRPr="00CA4745" w:rsidRDefault="00A5153B" w:rsidP="00CA4745">
      <w:pPr>
        <w:rPr>
          <w:rFonts w:ascii="Arial" w:hAnsi="Arial" w:cs="Arial"/>
          <w:color w:val="000000" w:themeColor="text1"/>
          <w:sz w:val="22"/>
          <w:szCs w:val="22"/>
        </w:rPr>
      </w:pPr>
    </w:p>
    <w:p w14:paraId="22540637" w14:textId="7615340B" w:rsidR="00163D14" w:rsidRDefault="00BD4660" w:rsidP="00CA4745">
      <w:pPr>
        <w:rPr>
          <w:rFonts w:ascii="Arial" w:hAnsi="Arial" w:cs="Arial"/>
          <w:color w:val="000000" w:themeColor="text1"/>
          <w:sz w:val="22"/>
          <w:szCs w:val="22"/>
        </w:rPr>
      </w:pPr>
      <w:r w:rsidRPr="00727DDB">
        <w:rPr>
          <w:rFonts w:ascii="Arial" w:hAnsi="Arial" w:cs="Arial"/>
          <w:color w:val="000000" w:themeColor="text1"/>
          <w:sz w:val="22"/>
          <w:szCs w:val="22"/>
        </w:rPr>
        <w:t>(</w:t>
      </w:r>
      <w:r w:rsidR="00444E93">
        <w:rPr>
          <w:rFonts w:ascii="Arial" w:hAnsi="Arial" w:cs="Arial"/>
          <w:color w:val="000000" w:themeColor="text1"/>
          <w:sz w:val="22"/>
          <w:szCs w:val="22"/>
        </w:rPr>
        <w:t>6</w:t>
      </w:r>
      <w:r w:rsidR="00992AF6">
        <w:rPr>
          <w:rFonts w:ascii="Arial" w:hAnsi="Arial" w:cs="Arial"/>
          <w:color w:val="000000" w:themeColor="text1"/>
          <w:sz w:val="22"/>
          <w:szCs w:val="22"/>
        </w:rPr>
        <w:t>14</w:t>
      </w:r>
      <w:r w:rsidR="00727DDB" w:rsidRPr="00727DDB">
        <w:rPr>
          <w:rFonts w:ascii="Arial" w:hAnsi="Arial" w:cs="Arial"/>
          <w:color w:val="000000" w:themeColor="text1"/>
          <w:sz w:val="22"/>
          <w:szCs w:val="22"/>
        </w:rPr>
        <w:t xml:space="preserve"> words</w:t>
      </w:r>
      <w:r w:rsidRPr="00727DDB">
        <w:rPr>
          <w:rFonts w:ascii="Arial" w:hAnsi="Arial" w:cs="Arial"/>
          <w:color w:val="000000" w:themeColor="text1"/>
          <w:sz w:val="22"/>
          <w:szCs w:val="22"/>
        </w:rPr>
        <w:t>)</w:t>
      </w:r>
      <w:r w:rsidR="002B470F">
        <w:rPr>
          <w:rFonts w:ascii="Arial" w:hAnsi="Arial" w:cs="Arial"/>
          <w:color w:val="000000" w:themeColor="text1"/>
          <w:sz w:val="22"/>
          <w:szCs w:val="22"/>
        </w:rPr>
        <w:br/>
        <w:t xml:space="preserve">(Newsrooms: </w:t>
      </w:r>
      <w:r w:rsidR="00163D14">
        <w:rPr>
          <w:rFonts w:ascii="Arial" w:hAnsi="Arial" w:cs="Arial"/>
          <w:color w:val="000000" w:themeColor="text1"/>
          <w:sz w:val="22"/>
          <w:szCs w:val="22"/>
        </w:rPr>
        <w:t>SUBS 10</w:t>
      </w:r>
      <w:r w:rsidR="00163D14" w:rsidRPr="00163D14">
        <w:rPr>
          <w:rFonts w:ascii="Arial" w:hAnsi="Arial" w:cs="Arial"/>
          <w:color w:val="000000" w:themeColor="text1"/>
          <w:sz w:val="22"/>
          <w:szCs w:val="22"/>
          <w:vertAlign w:val="superscript"/>
        </w:rPr>
        <w:t>th</w:t>
      </w:r>
      <w:r w:rsidR="00163D14">
        <w:rPr>
          <w:rFonts w:ascii="Arial" w:hAnsi="Arial" w:cs="Arial"/>
          <w:color w:val="000000" w:themeColor="text1"/>
          <w:sz w:val="22"/>
          <w:szCs w:val="22"/>
        </w:rPr>
        <w:t xml:space="preserve"> </w:t>
      </w:r>
      <w:proofErr w:type="spellStart"/>
      <w:r w:rsidR="00163D14">
        <w:rPr>
          <w:rFonts w:ascii="Arial" w:hAnsi="Arial" w:cs="Arial"/>
          <w:color w:val="000000" w:themeColor="text1"/>
          <w:sz w:val="22"/>
          <w:szCs w:val="22"/>
        </w:rPr>
        <w:t>graf</w:t>
      </w:r>
      <w:proofErr w:type="spellEnd"/>
      <w:r w:rsidR="00163D14">
        <w:rPr>
          <w:rFonts w:ascii="Arial" w:hAnsi="Arial" w:cs="Arial"/>
          <w:color w:val="000000" w:themeColor="text1"/>
          <w:sz w:val="22"/>
          <w:szCs w:val="22"/>
        </w:rPr>
        <w:t xml:space="preserve"> to CORRECT date of snow from Feb. 2020 to Feb. 2021)</w:t>
      </w:r>
    </w:p>
    <w:p w14:paraId="027C0FB1" w14:textId="3190FD59" w:rsidR="00D12C43" w:rsidRPr="00CA4745" w:rsidRDefault="002B470F" w:rsidP="00CA4745">
      <w:pPr>
        <w:rPr>
          <w:rFonts w:ascii="Arial" w:eastAsia="Times New Roman" w:hAnsi="Arial" w:cs="Arial"/>
          <w:color w:val="000000" w:themeColor="text1"/>
          <w:sz w:val="22"/>
          <w:szCs w:val="22"/>
        </w:rPr>
      </w:pPr>
      <w:r>
        <w:rPr>
          <w:rFonts w:ascii="Arial" w:hAnsi="Arial" w:cs="Arial"/>
          <w:color w:val="000000" w:themeColor="text1"/>
          <w:sz w:val="22"/>
          <w:szCs w:val="22"/>
        </w:rPr>
        <w:t xml:space="preserve">With art at </w:t>
      </w:r>
      <w:hyperlink r:id="rId8" w:history="1">
        <w:r w:rsidRPr="004D3718">
          <w:rPr>
            <w:rStyle w:val="Hyperlink"/>
            <w:rFonts w:ascii="Arial" w:hAnsi="Arial" w:cs="Arial"/>
            <w:sz w:val="22"/>
            <w:szCs w:val="22"/>
          </w:rPr>
          <w:t>https://flic.kr/s/aHsmXbUneJ</w:t>
        </w:r>
      </w:hyperlink>
      <w:r>
        <w:rPr>
          <w:rFonts w:ascii="Arial" w:hAnsi="Arial" w:cs="Arial"/>
          <w:color w:val="000000" w:themeColor="text1"/>
          <w:sz w:val="22"/>
          <w:szCs w:val="22"/>
        </w:rPr>
        <w:t xml:space="preserve">) </w:t>
      </w:r>
      <w:r w:rsidR="000C3CA3">
        <w:rPr>
          <w:rFonts w:ascii="Arial" w:hAnsi="Arial" w:cs="Arial"/>
          <w:color w:val="000000" w:themeColor="text1"/>
          <w:sz w:val="22"/>
          <w:szCs w:val="22"/>
        </w:rPr>
        <w:br/>
        <w:t>(‘Kabat’ in 4</w:t>
      </w:r>
      <w:r w:rsidR="000C3CA3" w:rsidRPr="000C3CA3">
        <w:rPr>
          <w:rFonts w:ascii="Arial" w:hAnsi="Arial" w:cs="Arial"/>
          <w:color w:val="000000" w:themeColor="text1"/>
          <w:sz w:val="22"/>
          <w:szCs w:val="22"/>
          <w:vertAlign w:val="superscript"/>
        </w:rPr>
        <w:t>th</w:t>
      </w:r>
      <w:r w:rsidR="000C3CA3">
        <w:rPr>
          <w:rFonts w:ascii="Arial" w:hAnsi="Arial" w:cs="Arial"/>
          <w:color w:val="000000" w:themeColor="text1"/>
          <w:sz w:val="22"/>
          <w:szCs w:val="22"/>
        </w:rPr>
        <w:t xml:space="preserve"> graph is </w:t>
      </w:r>
      <w:r w:rsidR="00163D14">
        <w:rPr>
          <w:rFonts w:ascii="Arial" w:hAnsi="Arial" w:cs="Arial"/>
          <w:color w:val="000000" w:themeColor="text1"/>
          <w:sz w:val="22"/>
          <w:szCs w:val="22"/>
        </w:rPr>
        <w:t>CQ</w:t>
      </w:r>
      <w:r w:rsidR="000C3CA3">
        <w:rPr>
          <w:rFonts w:ascii="Arial" w:hAnsi="Arial" w:cs="Arial"/>
          <w:color w:val="000000" w:themeColor="text1"/>
          <w:sz w:val="22"/>
          <w:szCs w:val="22"/>
        </w:rPr>
        <w:t>)</w:t>
      </w:r>
    </w:p>
    <w:p w14:paraId="7EA5B1BB" w14:textId="77777777" w:rsidR="00DC02D4" w:rsidRPr="00CA4745" w:rsidRDefault="00DC02D4" w:rsidP="00CA4745">
      <w:pPr>
        <w:spacing w:after="150"/>
        <w:rPr>
          <w:rFonts w:ascii="Arial" w:hAnsi="Arial" w:cs="Arial"/>
          <w:color w:val="000000" w:themeColor="text1"/>
          <w:sz w:val="22"/>
          <w:szCs w:val="22"/>
        </w:rPr>
      </w:pPr>
    </w:p>
    <w:p w14:paraId="16158BF1" w14:textId="6A71541B" w:rsidR="00A5153B" w:rsidRDefault="00727DDB" w:rsidP="00304615">
      <w:pPr>
        <w:spacing w:after="150"/>
        <w:rPr>
          <w:rFonts w:ascii="Arial" w:hAnsi="Arial" w:cs="Arial"/>
          <w:color w:val="000000" w:themeColor="text1"/>
          <w:sz w:val="22"/>
          <w:szCs w:val="22"/>
        </w:rPr>
      </w:pPr>
      <w:r>
        <w:rPr>
          <w:rFonts w:ascii="Arial" w:hAnsi="Arial" w:cs="Arial"/>
          <w:color w:val="000000" w:themeColor="text1"/>
          <w:sz w:val="22"/>
          <w:szCs w:val="22"/>
        </w:rPr>
        <w:t>LITTLE ROCK</w:t>
      </w:r>
      <w:r w:rsidR="00B74694">
        <w:rPr>
          <w:rFonts w:ascii="Arial" w:hAnsi="Arial" w:cs="Arial"/>
          <w:color w:val="000000" w:themeColor="text1"/>
          <w:sz w:val="22"/>
          <w:szCs w:val="22"/>
        </w:rPr>
        <w:t xml:space="preserve"> — A dozen AmeriCorps </w:t>
      </w:r>
      <w:r w:rsidR="00B74694" w:rsidRPr="00B74694">
        <w:rPr>
          <w:rFonts w:ascii="Arial" w:hAnsi="Arial" w:cs="Arial"/>
          <w:color w:val="000000" w:themeColor="text1"/>
          <w:sz w:val="22"/>
          <w:szCs w:val="22"/>
        </w:rPr>
        <w:t>National Civilian Community Corps members</w:t>
      </w:r>
      <w:r w:rsidR="00B74694">
        <w:rPr>
          <w:rFonts w:ascii="Arial" w:hAnsi="Arial" w:cs="Arial"/>
          <w:color w:val="000000" w:themeColor="text1"/>
          <w:sz w:val="22"/>
          <w:szCs w:val="22"/>
        </w:rPr>
        <w:t xml:space="preserve"> </w:t>
      </w:r>
      <w:r w:rsidR="00A76AB8">
        <w:rPr>
          <w:rFonts w:ascii="Arial" w:hAnsi="Arial" w:cs="Arial"/>
          <w:color w:val="000000" w:themeColor="text1"/>
          <w:sz w:val="22"/>
          <w:szCs w:val="22"/>
        </w:rPr>
        <w:t>are spending</w:t>
      </w:r>
      <w:r w:rsidR="00B74694">
        <w:rPr>
          <w:rFonts w:ascii="Arial" w:hAnsi="Arial" w:cs="Arial"/>
          <w:color w:val="000000" w:themeColor="text1"/>
          <w:sz w:val="22"/>
          <w:szCs w:val="22"/>
        </w:rPr>
        <w:t xml:space="preserve"> four weeks completing repairing, recycling, and beautifying projects at the C.A. Vines Arkansas 4-H Center. </w:t>
      </w:r>
    </w:p>
    <w:p w14:paraId="7D2C552F" w14:textId="30CFBB6B" w:rsidR="00177340" w:rsidRDefault="00B74694" w:rsidP="00304615">
      <w:pPr>
        <w:spacing w:after="150"/>
        <w:rPr>
          <w:rFonts w:ascii="Arial" w:hAnsi="Arial" w:cs="Arial"/>
          <w:color w:val="000000" w:themeColor="text1"/>
          <w:sz w:val="22"/>
          <w:szCs w:val="22"/>
        </w:rPr>
      </w:pPr>
      <w:r>
        <w:rPr>
          <w:rFonts w:ascii="Arial" w:hAnsi="Arial" w:cs="Arial"/>
          <w:color w:val="000000" w:themeColor="text1"/>
          <w:sz w:val="22"/>
          <w:szCs w:val="22"/>
        </w:rPr>
        <w:t>The team arrived on Saturday, Nov. 20</w:t>
      </w:r>
      <w:r w:rsidR="00163D14">
        <w:rPr>
          <w:rFonts w:ascii="Arial" w:hAnsi="Arial" w:cs="Arial"/>
          <w:color w:val="000000" w:themeColor="text1"/>
          <w:sz w:val="22"/>
          <w:szCs w:val="22"/>
        </w:rPr>
        <w:t>,</w:t>
      </w:r>
      <w:r>
        <w:rPr>
          <w:rFonts w:ascii="Arial" w:hAnsi="Arial" w:cs="Arial"/>
          <w:color w:val="000000" w:themeColor="text1"/>
          <w:sz w:val="22"/>
          <w:szCs w:val="22"/>
        </w:rPr>
        <w:t xml:space="preserve"> after three weeks of AmeriCorps training</w:t>
      </w:r>
      <w:r w:rsidR="00177340">
        <w:rPr>
          <w:rFonts w:ascii="Arial" w:hAnsi="Arial" w:cs="Arial"/>
          <w:color w:val="000000" w:themeColor="text1"/>
          <w:sz w:val="22"/>
          <w:szCs w:val="22"/>
        </w:rPr>
        <w:t xml:space="preserve">. After spending a </w:t>
      </w:r>
      <w:r w:rsidR="009E32A4">
        <w:rPr>
          <w:rFonts w:ascii="Arial" w:hAnsi="Arial" w:cs="Arial"/>
          <w:color w:val="000000" w:themeColor="text1"/>
          <w:sz w:val="22"/>
          <w:szCs w:val="22"/>
        </w:rPr>
        <w:t xml:space="preserve">few </w:t>
      </w:r>
      <w:r w:rsidR="00177340">
        <w:rPr>
          <w:rFonts w:ascii="Arial" w:hAnsi="Arial" w:cs="Arial"/>
          <w:color w:val="000000" w:themeColor="text1"/>
          <w:sz w:val="22"/>
          <w:szCs w:val="22"/>
        </w:rPr>
        <w:t xml:space="preserve">days to get the lay of the land, </w:t>
      </w:r>
      <w:r w:rsidR="00A76AB8">
        <w:rPr>
          <w:rFonts w:ascii="Arial" w:hAnsi="Arial" w:cs="Arial"/>
          <w:color w:val="000000" w:themeColor="text1"/>
          <w:sz w:val="22"/>
          <w:szCs w:val="22"/>
        </w:rPr>
        <w:t>they got</w:t>
      </w:r>
      <w:r w:rsidR="00177340">
        <w:rPr>
          <w:rFonts w:ascii="Arial" w:hAnsi="Arial" w:cs="Arial"/>
          <w:color w:val="000000" w:themeColor="text1"/>
          <w:sz w:val="22"/>
          <w:szCs w:val="22"/>
        </w:rPr>
        <w:t xml:space="preserve"> to work on several projects with a “reduce, reuse, and recycle theme,” Shannon Caldwell, program director at the 4-H Center</w:t>
      </w:r>
      <w:r w:rsidR="00A76AB8">
        <w:rPr>
          <w:rFonts w:ascii="Arial" w:hAnsi="Arial" w:cs="Arial"/>
          <w:color w:val="000000" w:themeColor="text1"/>
          <w:sz w:val="22"/>
          <w:szCs w:val="22"/>
        </w:rPr>
        <w:t>,</w:t>
      </w:r>
      <w:r w:rsidR="00A76AB8" w:rsidRPr="00A76AB8">
        <w:rPr>
          <w:rFonts w:ascii="Arial" w:hAnsi="Arial" w:cs="Arial"/>
          <w:color w:val="000000" w:themeColor="text1"/>
          <w:sz w:val="22"/>
          <w:szCs w:val="22"/>
        </w:rPr>
        <w:t xml:space="preserve"> </w:t>
      </w:r>
      <w:r w:rsidR="00A76AB8">
        <w:rPr>
          <w:rFonts w:ascii="Arial" w:hAnsi="Arial" w:cs="Arial"/>
          <w:color w:val="000000" w:themeColor="text1"/>
          <w:sz w:val="22"/>
          <w:szCs w:val="22"/>
        </w:rPr>
        <w:t>said</w:t>
      </w:r>
      <w:r w:rsidR="00177340">
        <w:rPr>
          <w:rFonts w:ascii="Arial" w:hAnsi="Arial" w:cs="Arial"/>
          <w:color w:val="000000" w:themeColor="text1"/>
          <w:sz w:val="22"/>
          <w:szCs w:val="22"/>
        </w:rPr>
        <w:t xml:space="preserve">. The group will stay at the center until Dec. 18. </w:t>
      </w:r>
    </w:p>
    <w:p w14:paraId="3CF24B8B" w14:textId="311533ED" w:rsidR="00A76AB8" w:rsidRDefault="00141E98" w:rsidP="00141E98">
      <w:pPr>
        <w:spacing w:after="150"/>
        <w:rPr>
          <w:rFonts w:ascii="Arial" w:hAnsi="Arial" w:cs="Arial"/>
          <w:color w:val="000000" w:themeColor="text1"/>
          <w:sz w:val="22"/>
          <w:szCs w:val="22"/>
        </w:rPr>
      </w:pPr>
      <w:r>
        <w:rPr>
          <w:rFonts w:ascii="Arial" w:hAnsi="Arial" w:cs="Arial"/>
          <w:color w:val="000000" w:themeColor="text1"/>
          <w:sz w:val="22"/>
          <w:szCs w:val="22"/>
        </w:rPr>
        <w:t xml:space="preserve">The </w:t>
      </w:r>
      <w:r w:rsidR="00A76AB8">
        <w:rPr>
          <w:rFonts w:ascii="Arial" w:hAnsi="Arial" w:cs="Arial"/>
          <w:color w:val="000000" w:themeColor="text1"/>
          <w:sz w:val="22"/>
          <w:szCs w:val="22"/>
        </w:rPr>
        <w:t xml:space="preserve">12 </w:t>
      </w:r>
      <w:r>
        <w:rPr>
          <w:rFonts w:ascii="Arial" w:hAnsi="Arial" w:cs="Arial"/>
          <w:color w:val="000000" w:themeColor="text1"/>
          <w:sz w:val="22"/>
          <w:szCs w:val="22"/>
        </w:rPr>
        <w:t>AmeriCorps members range in age from 18 to 23</w:t>
      </w:r>
      <w:r w:rsidR="00077413">
        <w:rPr>
          <w:rFonts w:ascii="Arial" w:hAnsi="Arial" w:cs="Arial"/>
          <w:color w:val="000000" w:themeColor="text1"/>
          <w:sz w:val="22"/>
          <w:szCs w:val="22"/>
        </w:rPr>
        <w:t xml:space="preserve">, </w:t>
      </w:r>
      <w:r w:rsidR="00A76AB8">
        <w:rPr>
          <w:rFonts w:ascii="Arial" w:hAnsi="Arial" w:cs="Arial"/>
          <w:color w:val="000000" w:themeColor="text1"/>
          <w:sz w:val="22"/>
          <w:szCs w:val="22"/>
        </w:rPr>
        <w:t>includ</w:t>
      </w:r>
      <w:r w:rsidR="00077413">
        <w:rPr>
          <w:rFonts w:ascii="Arial" w:hAnsi="Arial" w:cs="Arial"/>
          <w:color w:val="000000" w:themeColor="text1"/>
          <w:sz w:val="22"/>
          <w:szCs w:val="22"/>
        </w:rPr>
        <w:t>ing</w:t>
      </w:r>
      <w:r>
        <w:rPr>
          <w:rFonts w:ascii="Arial" w:hAnsi="Arial" w:cs="Arial"/>
          <w:color w:val="000000" w:themeColor="text1"/>
          <w:sz w:val="22"/>
          <w:szCs w:val="22"/>
        </w:rPr>
        <w:t xml:space="preserve"> recent high school graduates, college students and recent college graduates. They are from Minnesota, Virginia, Oregon, Washington, Florida, Georgia, North Carolina and California, and share a common interest in service work — and the many ways it can manifest in a community. </w:t>
      </w:r>
    </w:p>
    <w:p w14:paraId="7B4CC7D9" w14:textId="1575CAA4" w:rsidR="00141E98" w:rsidRDefault="0092128B" w:rsidP="00141E98">
      <w:pPr>
        <w:spacing w:after="150"/>
        <w:rPr>
          <w:rFonts w:ascii="Arial" w:hAnsi="Arial" w:cs="Arial"/>
          <w:color w:val="000000" w:themeColor="text1"/>
          <w:sz w:val="22"/>
          <w:szCs w:val="22"/>
        </w:rPr>
      </w:pPr>
      <w:r>
        <w:rPr>
          <w:rFonts w:ascii="Arial" w:hAnsi="Arial" w:cs="Arial"/>
          <w:color w:val="000000" w:themeColor="text1"/>
          <w:sz w:val="22"/>
          <w:szCs w:val="22"/>
        </w:rPr>
        <w:t>Landon Leonard, 18, said he’s interested in projects related to disaster relief</w:t>
      </w:r>
      <w:r w:rsidR="00A76AB8">
        <w:rPr>
          <w:rFonts w:ascii="Arial" w:hAnsi="Arial" w:cs="Arial"/>
          <w:color w:val="000000" w:themeColor="text1"/>
          <w:sz w:val="22"/>
          <w:szCs w:val="22"/>
        </w:rPr>
        <w:t xml:space="preserve"> and </w:t>
      </w:r>
      <w:r>
        <w:rPr>
          <w:rFonts w:ascii="Arial" w:hAnsi="Arial" w:cs="Arial"/>
          <w:color w:val="000000" w:themeColor="text1"/>
          <w:sz w:val="22"/>
          <w:szCs w:val="22"/>
        </w:rPr>
        <w:t>a career in emergency management</w:t>
      </w:r>
      <w:r w:rsidR="00A76AB8">
        <w:rPr>
          <w:rFonts w:ascii="Arial" w:hAnsi="Arial" w:cs="Arial"/>
          <w:color w:val="000000" w:themeColor="text1"/>
          <w:sz w:val="22"/>
          <w:szCs w:val="22"/>
        </w:rPr>
        <w:t xml:space="preserve">. </w:t>
      </w:r>
      <w:r>
        <w:rPr>
          <w:rFonts w:ascii="Arial" w:hAnsi="Arial" w:cs="Arial"/>
          <w:color w:val="000000" w:themeColor="text1"/>
          <w:sz w:val="22"/>
          <w:szCs w:val="22"/>
        </w:rPr>
        <w:t xml:space="preserve">Michaela </w:t>
      </w:r>
      <w:r w:rsidR="00077413">
        <w:rPr>
          <w:rFonts w:ascii="Arial" w:hAnsi="Arial" w:cs="Arial"/>
          <w:color w:val="000000" w:themeColor="text1"/>
          <w:sz w:val="22"/>
          <w:szCs w:val="22"/>
        </w:rPr>
        <w:t>K</w:t>
      </w:r>
      <w:r>
        <w:rPr>
          <w:rFonts w:ascii="Arial" w:hAnsi="Arial" w:cs="Arial"/>
          <w:color w:val="000000" w:themeColor="text1"/>
          <w:sz w:val="22"/>
          <w:szCs w:val="22"/>
        </w:rPr>
        <w:t xml:space="preserve">abat, 18, said she looks forward to working with nonprofits and “getting experience dealing with hands-on projects.” </w:t>
      </w:r>
    </w:p>
    <w:p w14:paraId="4F913D98" w14:textId="4B6F0AFF" w:rsidR="00141E98" w:rsidRDefault="00141E98" w:rsidP="00304615">
      <w:pPr>
        <w:spacing w:after="150"/>
        <w:rPr>
          <w:rFonts w:ascii="Arial" w:hAnsi="Arial" w:cs="Arial"/>
          <w:color w:val="000000" w:themeColor="text1"/>
          <w:sz w:val="22"/>
          <w:szCs w:val="22"/>
        </w:rPr>
      </w:pPr>
      <w:r>
        <w:rPr>
          <w:rFonts w:ascii="Arial" w:hAnsi="Arial" w:cs="Arial"/>
          <w:color w:val="000000" w:themeColor="text1"/>
          <w:sz w:val="22"/>
          <w:szCs w:val="22"/>
        </w:rPr>
        <w:t xml:space="preserve">Team member Sarah Strauss, 18, said </w:t>
      </w:r>
      <w:r w:rsidR="00A76AB8">
        <w:rPr>
          <w:rFonts w:ascii="Arial" w:hAnsi="Arial" w:cs="Arial"/>
          <w:color w:val="000000" w:themeColor="text1"/>
          <w:sz w:val="22"/>
          <w:szCs w:val="22"/>
        </w:rPr>
        <w:t xml:space="preserve">she grew up watching the impact of the 4-H program and other extension programs in her community through her mother’s work with </w:t>
      </w:r>
      <w:r>
        <w:rPr>
          <w:rFonts w:ascii="Arial" w:hAnsi="Arial" w:cs="Arial"/>
          <w:color w:val="000000" w:themeColor="text1"/>
          <w:sz w:val="22"/>
          <w:szCs w:val="22"/>
        </w:rPr>
        <w:t>University of Minnesota Extension</w:t>
      </w:r>
      <w:r w:rsidR="00A76AB8">
        <w:rPr>
          <w:rFonts w:ascii="Arial" w:hAnsi="Arial" w:cs="Arial"/>
          <w:color w:val="000000" w:themeColor="text1"/>
          <w:sz w:val="22"/>
          <w:szCs w:val="22"/>
        </w:rPr>
        <w:t>.</w:t>
      </w:r>
    </w:p>
    <w:p w14:paraId="21406D48" w14:textId="47F5C551" w:rsidR="00141E98" w:rsidRDefault="00141E98" w:rsidP="00304615">
      <w:pPr>
        <w:spacing w:after="150"/>
        <w:rPr>
          <w:rFonts w:ascii="Arial" w:hAnsi="Arial" w:cs="Arial"/>
          <w:color w:val="000000" w:themeColor="text1"/>
          <w:sz w:val="22"/>
          <w:szCs w:val="22"/>
        </w:rPr>
      </w:pPr>
      <w:r>
        <w:rPr>
          <w:rFonts w:ascii="Arial" w:hAnsi="Arial" w:cs="Arial"/>
          <w:color w:val="000000" w:themeColor="text1"/>
          <w:sz w:val="22"/>
          <w:szCs w:val="22"/>
        </w:rPr>
        <w:t>“</w:t>
      </w:r>
      <w:r w:rsidRPr="00141E98">
        <w:rPr>
          <w:rFonts w:ascii="Arial" w:hAnsi="Arial" w:cs="Arial"/>
          <w:color w:val="000000" w:themeColor="text1"/>
          <w:sz w:val="22"/>
          <w:szCs w:val="22"/>
        </w:rPr>
        <w:t>Since I just graduated high school, I was really looking for a gap year option that allowed me to pursue my interests in service learning, and to travel around with a group of people around my same age doing mea</w:t>
      </w:r>
      <w:r>
        <w:rPr>
          <w:rFonts w:ascii="Arial" w:hAnsi="Arial" w:cs="Arial"/>
          <w:color w:val="000000" w:themeColor="text1"/>
          <w:sz w:val="22"/>
          <w:szCs w:val="22"/>
        </w:rPr>
        <w:t xml:space="preserve">ningful work in our communities,” Strauss said. </w:t>
      </w:r>
    </w:p>
    <w:p w14:paraId="62DBBEE9" w14:textId="5111720B" w:rsidR="0092128B" w:rsidRDefault="00141E98" w:rsidP="00304615">
      <w:pPr>
        <w:spacing w:after="150"/>
        <w:rPr>
          <w:rFonts w:ascii="Arial" w:hAnsi="Arial" w:cs="Arial"/>
          <w:color w:val="000000" w:themeColor="text1"/>
          <w:sz w:val="22"/>
          <w:szCs w:val="22"/>
        </w:rPr>
      </w:pPr>
      <w:r>
        <w:rPr>
          <w:rFonts w:ascii="Arial" w:hAnsi="Arial" w:cs="Arial"/>
          <w:color w:val="000000" w:themeColor="text1"/>
          <w:sz w:val="22"/>
          <w:szCs w:val="22"/>
        </w:rPr>
        <w:t>Team member George Webb-Watkins, 23, is serving his secon</w:t>
      </w:r>
      <w:r w:rsidR="0092128B">
        <w:rPr>
          <w:rFonts w:ascii="Arial" w:hAnsi="Arial" w:cs="Arial"/>
          <w:color w:val="000000" w:themeColor="text1"/>
          <w:sz w:val="22"/>
          <w:szCs w:val="22"/>
        </w:rPr>
        <w:t xml:space="preserve">d AmeriCorps term. Originally from Stafford County, Virginia, </w:t>
      </w:r>
      <w:r>
        <w:rPr>
          <w:rFonts w:ascii="Arial" w:hAnsi="Arial" w:cs="Arial"/>
          <w:color w:val="000000" w:themeColor="text1"/>
          <w:sz w:val="22"/>
          <w:szCs w:val="22"/>
        </w:rPr>
        <w:t xml:space="preserve">he said his desire to engage with service work stems from his interest as a child in the original Civilian Conservation Corps. </w:t>
      </w:r>
    </w:p>
    <w:p w14:paraId="0FA541D3" w14:textId="62EBAA40" w:rsidR="0092128B" w:rsidRDefault="00A76AB8" w:rsidP="00077413">
      <w:pPr>
        <w:pStyle w:val="NormalWeb"/>
        <w:rPr>
          <w:rFonts w:ascii="Arial" w:hAnsi="Arial" w:cs="Arial"/>
          <w:color w:val="000000" w:themeColor="text1"/>
          <w:sz w:val="22"/>
          <w:szCs w:val="22"/>
        </w:rPr>
      </w:pPr>
      <w:r>
        <w:rPr>
          <w:rFonts w:ascii="Arial" w:eastAsia="Times New Roman" w:hAnsi="Arial" w:cs="Arial"/>
          <w:color w:val="000000"/>
          <w:sz w:val="22"/>
          <w:szCs w:val="22"/>
        </w:rPr>
        <w:lastRenderedPageBreak/>
        <w:t>“</w:t>
      </w:r>
      <w:r w:rsidRPr="0092128B">
        <w:rPr>
          <w:rFonts w:ascii="Arial" w:eastAsia="Times New Roman" w:hAnsi="Arial" w:cs="Arial"/>
          <w:color w:val="000000"/>
          <w:sz w:val="22"/>
          <w:szCs w:val="22"/>
        </w:rPr>
        <w:t>I always thought that sounded interesting, and I wondered what it would have been like to be a part of that</w:t>
      </w:r>
      <w:r>
        <w:rPr>
          <w:rFonts w:ascii="Arial" w:eastAsia="Times New Roman" w:hAnsi="Arial" w:cs="Arial"/>
          <w:color w:val="000000"/>
          <w:sz w:val="22"/>
          <w:szCs w:val="22"/>
        </w:rPr>
        <w:t>,” Webb-Watkins said. “</w:t>
      </w:r>
      <w:r w:rsidRPr="0092128B">
        <w:rPr>
          <w:rFonts w:ascii="Arial" w:eastAsia="Times New Roman" w:hAnsi="Arial" w:cs="Arial"/>
          <w:color w:val="000000"/>
          <w:sz w:val="22"/>
          <w:szCs w:val="22"/>
        </w:rPr>
        <w:t xml:space="preserve">Then when I heard about this particular program, I was like, </w:t>
      </w:r>
      <w:r>
        <w:rPr>
          <w:rFonts w:ascii="Arial" w:eastAsia="Times New Roman" w:hAnsi="Arial" w:cs="Arial"/>
          <w:color w:val="000000"/>
          <w:sz w:val="22"/>
          <w:szCs w:val="22"/>
        </w:rPr>
        <w:t>‘S</w:t>
      </w:r>
      <w:r w:rsidRPr="0092128B">
        <w:rPr>
          <w:rFonts w:ascii="Arial" w:eastAsia="Times New Roman" w:hAnsi="Arial" w:cs="Arial"/>
          <w:color w:val="000000"/>
          <w:sz w:val="22"/>
          <w:szCs w:val="22"/>
        </w:rPr>
        <w:t>ign me up!</w:t>
      </w:r>
      <w:r>
        <w:rPr>
          <w:rFonts w:ascii="Arial" w:eastAsia="Times New Roman" w:hAnsi="Arial" w:cs="Arial"/>
          <w:color w:val="000000"/>
          <w:sz w:val="22"/>
          <w:szCs w:val="22"/>
        </w:rPr>
        <w:t>’”</w:t>
      </w:r>
    </w:p>
    <w:p w14:paraId="48CF1F58" w14:textId="5379FA35" w:rsidR="00A76AB8" w:rsidRDefault="00141E98" w:rsidP="00BE32FB">
      <w:pPr>
        <w:spacing w:after="150"/>
        <w:rPr>
          <w:rFonts w:ascii="Arial" w:hAnsi="Arial" w:cs="Arial"/>
          <w:color w:val="000000" w:themeColor="text1"/>
          <w:sz w:val="22"/>
          <w:szCs w:val="22"/>
        </w:rPr>
      </w:pPr>
      <w:r>
        <w:rPr>
          <w:rFonts w:ascii="Arial" w:hAnsi="Arial" w:cs="Arial"/>
          <w:color w:val="000000" w:themeColor="text1"/>
          <w:sz w:val="22"/>
          <w:szCs w:val="22"/>
        </w:rPr>
        <w:t>The</w:t>
      </w:r>
      <w:r w:rsidR="0092128B">
        <w:rPr>
          <w:rFonts w:ascii="Arial" w:hAnsi="Arial" w:cs="Arial"/>
          <w:color w:val="000000" w:themeColor="text1"/>
          <w:sz w:val="22"/>
          <w:szCs w:val="22"/>
        </w:rPr>
        <w:t xml:space="preserve"> </w:t>
      </w:r>
      <w:r w:rsidR="009E32A4">
        <w:rPr>
          <w:rFonts w:ascii="Arial" w:hAnsi="Arial" w:cs="Arial"/>
          <w:color w:val="000000" w:themeColor="text1"/>
          <w:sz w:val="22"/>
          <w:szCs w:val="22"/>
        </w:rPr>
        <w:t>12</w:t>
      </w:r>
      <w:r w:rsidR="0092128B">
        <w:rPr>
          <w:rFonts w:ascii="Arial" w:hAnsi="Arial" w:cs="Arial"/>
          <w:color w:val="000000" w:themeColor="text1"/>
          <w:sz w:val="22"/>
          <w:szCs w:val="22"/>
        </w:rPr>
        <w:t>-member</w:t>
      </w:r>
      <w:r>
        <w:rPr>
          <w:rFonts w:ascii="Arial" w:hAnsi="Arial" w:cs="Arial"/>
          <w:color w:val="000000" w:themeColor="text1"/>
          <w:sz w:val="22"/>
          <w:szCs w:val="22"/>
        </w:rPr>
        <w:t xml:space="preserve"> </w:t>
      </w:r>
      <w:r w:rsidR="00177340">
        <w:rPr>
          <w:rFonts w:ascii="Arial" w:hAnsi="Arial" w:cs="Arial"/>
          <w:color w:val="000000" w:themeColor="text1"/>
          <w:sz w:val="22"/>
          <w:szCs w:val="22"/>
        </w:rPr>
        <w:t>team is the largest AmeriCorps group to work at the center</w:t>
      </w:r>
      <w:r w:rsidR="00A76AB8">
        <w:rPr>
          <w:rFonts w:ascii="Arial" w:hAnsi="Arial" w:cs="Arial"/>
          <w:color w:val="000000" w:themeColor="text1"/>
          <w:sz w:val="22"/>
          <w:szCs w:val="22"/>
        </w:rPr>
        <w:t xml:space="preserve"> to date. W</w:t>
      </w:r>
      <w:r w:rsidR="00177340">
        <w:rPr>
          <w:rFonts w:ascii="Arial" w:hAnsi="Arial" w:cs="Arial"/>
          <w:color w:val="000000" w:themeColor="text1"/>
          <w:sz w:val="22"/>
          <w:szCs w:val="22"/>
        </w:rPr>
        <w:t>ith only four weeks on-site, t</w:t>
      </w:r>
      <w:r w:rsidR="00BE32FB">
        <w:rPr>
          <w:rFonts w:ascii="Arial" w:hAnsi="Arial" w:cs="Arial"/>
          <w:color w:val="000000" w:themeColor="text1"/>
          <w:sz w:val="22"/>
          <w:szCs w:val="22"/>
        </w:rPr>
        <w:t>he volunteers will pack several</w:t>
      </w:r>
      <w:r w:rsidR="00177340">
        <w:rPr>
          <w:rFonts w:ascii="Arial" w:hAnsi="Arial" w:cs="Arial"/>
          <w:color w:val="000000" w:themeColor="text1"/>
          <w:sz w:val="22"/>
          <w:szCs w:val="22"/>
        </w:rPr>
        <w:t xml:space="preserve"> tasks into their time</w:t>
      </w:r>
      <w:r w:rsidR="00BE32FB">
        <w:rPr>
          <w:rFonts w:ascii="Arial" w:hAnsi="Arial" w:cs="Arial"/>
          <w:color w:val="000000" w:themeColor="text1"/>
          <w:sz w:val="22"/>
          <w:szCs w:val="22"/>
        </w:rPr>
        <w:t xml:space="preserve">. </w:t>
      </w:r>
    </w:p>
    <w:p w14:paraId="1A1959F1" w14:textId="76BC4C80" w:rsidR="00444E93" w:rsidRDefault="00BE32FB" w:rsidP="00BE32FB">
      <w:pPr>
        <w:spacing w:after="150"/>
        <w:rPr>
          <w:rFonts w:ascii="Arial" w:hAnsi="Arial" w:cs="Arial"/>
          <w:color w:val="000000" w:themeColor="text1"/>
          <w:sz w:val="22"/>
          <w:szCs w:val="22"/>
        </w:rPr>
      </w:pPr>
      <w:r>
        <w:rPr>
          <w:rFonts w:ascii="Arial" w:hAnsi="Arial" w:cs="Arial"/>
          <w:color w:val="000000" w:themeColor="text1"/>
          <w:sz w:val="22"/>
          <w:szCs w:val="22"/>
        </w:rPr>
        <w:t xml:space="preserve">The team will be working with Steve Wilson, physical plant manager at the 4-H Center, </w:t>
      </w:r>
      <w:r w:rsidR="009E32A4">
        <w:rPr>
          <w:rFonts w:ascii="Arial" w:hAnsi="Arial" w:cs="Arial"/>
          <w:color w:val="000000" w:themeColor="text1"/>
          <w:sz w:val="22"/>
          <w:szCs w:val="22"/>
        </w:rPr>
        <w:t xml:space="preserve">replacing </w:t>
      </w:r>
      <w:r>
        <w:rPr>
          <w:rFonts w:ascii="Arial" w:hAnsi="Arial" w:cs="Arial"/>
          <w:color w:val="000000" w:themeColor="text1"/>
          <w:sz w:val="22"/>
          <w:szCs w:val="22"/>
        </w:rPr>
        <w:t>insulation and ceiling tiles in one of the center’s conference rooms, which was damaged during the heavy snow Arkansas experienced in February 202</w:t>
      </w:r>
      <w:r w:rsidR="00163D14">
        <w:rPr>
          <w:rFonts w:ascii="Arial" w:hAnsi="Arial" w:cs="Arial"/>
          <w:color w:val="000000" w:themeColor="text1"/>
          <w:sz w:val="22"/>
          <w:szCs w:val="22"/>
        </w:rPr>
        <w:t>1</w:t>
      </w:r>
      <w:r>
        <w:rPr>
          <w:rFonts w:ascii="Arial" w:hAnsi="Arial" w:cs="Arial"/>
          <w:color w:val="000000" w:themeColor="text1"/>
          <w:sz w:val="22"/>
          <w:szCs w:val="22"/>
        </w:rPr>
        <w:t xml:space="preserve">. </w:t>
      </w:r>
      <w:r w:rsidR="00444E93">
        <w:rPr>
          <w:rFonts w:ascii="Arial" w:hAnsi="Arial" w:cs="Arial"/>
          <w:color w:val="000000" w:themeColor="text1"/>
          <w:sz w:val="22"/>
          <w:szCs w:val="22"/>
        </w:rPr>
        <w:t xml:space="preserve">The group will </w:t>
      </w:r>
      <w:r w:rsidR="00A76AB8">
        <w:rPr>
          <w:rFonts w:ascii="Arial" w:hAnsi="Arial" w:cs="Arial"/>
          <w:color w:val="000000" w:themeColor="text1"/>
          <w:sz w:val="22"/>
          <w:szCs w:val="22"/>
        </w:rPr>
        <w:t xml:space="preserve">also </w:t>
      </w:r>
      <w:r w:rsidR="00444E93">
        <w:rPr>
          <w:rFonts w:ascii="Arial" w:hAnsi="Arial" w:cs="Arial"/>
          <w:color w:val="000000" w:themeColor="text1"/>
          <w:sz w:val="22"/>
          <w:szCs w:val="22"/>
        </w:rPr>
        <w:t xml:space="preserve">assist in the development of a demonstration garden, in partnership with Pulaski County Master Gardeners, </w:t>
      </w:r>
      <w:r w:rsidR="00A76AB8">
        <w:rPr>
          <w:rFonts w:ascii="Arial" w:hAnsi="Arial" w:cs="Arial"/>
          <w:color w:val="000000" w:themeColor="text1"/>
          <w:sz w:val="22"/>
          <w:szCs w:val="22"/>
        </w:rPr>
        <w:t>as well as</w:t>
      </w:r>
      <w:r w:rsidR="00444E93">
        <w:rPr>
          <w:rFonts w:ascii="Arial" w:hAnsi="Arial" w:cs="Arial"/>
          <w:color w:val="000000" w:themeColor="text1"/>
          <w:sz w:val="22"/>
          <w:szCs w:val="22"/>
        </w:rPr>
        <w:t xml:space="preserve"> complete a 43-acre controlled burn in partnership with the Arkansas Forestry Commission</w:t>
      </w:r>
      <w:r w:rsidR="00A76AB8">
        <w:rPr>
          <w:rFonts w:ascii="Arial" w:hAnsi="Arial" w:cs="Arial"/>
          <w:color w:val="000000" w:themeColor="text1"/>
          <w:sz w:val="22"/>
          <w:szCs w:val="22"/>
        </w:rPr>
        <w:t>. The burn is designed</w:t>
      </w:r>
      <w:r w:rsidR="00444E93">
        <w:rPr>
          <w:rFonts w:ascii="Arial" w:hAnsi="Arial" w:cs="Arial"/>
          <w:color w:val="000000" w:themeColor="text1"/>
          <w:sz w:val="22"/>
          <w:szCs w:val="22"/>
        </w:rPr>
        <w:t xml:space="preserve"> to reduce the risk of wildfire and encourage the revival of native flora. </w:t>
      </w:r>
    </w:p>
    <w:p w14:paraId="06451DED" w14:textId="43B67726" w:rsidR="00444E93" w:rsidRDefault="00444E93" w:rsidP="00BE32FB">
      <w:pPr>
        <w:spacing w:after="150"/>
        <w:rPr>
          <w:rFonts w:ascii="Arial" w:hAnsi="Arial" w:cs="Arial"/>
          <w:color w:val="000000" w:themeColor="text1"/>
          <w:sz w:val="22"/>
          <w:szCs w:val="22"/>
        </w:rPr>
      </w:pPr>
      <w:r>
        <w:rPr>
          <w:rFonts w:ascii="Arial" w:hAnsi="Arial" w:cs="Arial"/>
          <w:color w:val="000000" w:themeColor="text1"/>
          <w:sz w:val="22"/>
          <w:szCs w:val="22"/>
        </w:rPr>
        <w:t xml:space="preserve">“You can see evidence </w:t>
      </w:r>
      <w:r w:rsidRPr="004A0D12">
        <w:rPr>
          <w:rFonts w:ascii="Arial" w:hAnsi="Arial" w:cs="Arial"/>
          <w:color w:val="000000" w:themeColor="text1"/>
          <w:sz w:val="22"/>
          <w:szCs w:val="22"/>
        </w:rPr>
        <w:t>of the benefi</w:t>
      </w:r>
      <w:r>
        <w:rPr>
          <w:rFonts w:ascii="Arial" w:hAnsi="Arial" w:cs="Arial"/>
          <w:color w:val="000000" w:themeColor="text1"/>
          <w:sz w:val="22"/>
          <w:szCs w:val="22"/>
        </w:rPr>
        <w:t>t of hosting an AmeriCorps team</w:t>
      </w:r>
      <w:r w:rsidRPr="004A0D12">
        <w:rPr>
          <w:rFonts w:ascii="Arial" w:hAnsi="Arial" w:cs="Arial"/>
          <w:color w:val="000000" w:themeColor="text1"/>
          <w:sz w:val="22"/>
          <w:szCs w:val="22"/>
        </w:rPr>
        <w:t xml:space="preserve"> all across th</w:t>
      </w:r>
      <w:r>
        <w:rPr>
          <w:rFonts w:ascii="Arial" w:hAnsi="Arial" w:cs="Arial"/>
          <w:color w:val="000000" w:themeColor="text1"/>
          <w:sz w:val="22"/>
          <w:szCs w:val="22"/>
        </w:rPr>
        <w:t>e 4-H Center campus — f</w:t>
      </w:r>
      <w:r w:rsidRPr="004A0D12">
        <w:rPr>
          <w:rFonts w:ascii="Arial" w:hAnsi="Arial" w:cs="Arial"/>
          <w:color w:val="000000" w:themeColor="text1"/>
          <w:sz w:val="22"/>
          <w:szCs w:val="22"/>
        </w:rPr>
        <w:t>rom energy conservation</w:t>
      </w:r>
      <w:r>
        <w:rPr>
          <w:rFonts w:ascii="Arial" w:hAnsi="Arial" w:cs="Arial"/>
          <w:color w:val="000000" w:themeColor="text1"/>
          <w:sz w:val="22"/>
          <w:szCs w:val="22"/>
        </w:rPr>
        <w:t xml:space="preserve">, </w:t>
      </w:r>
      <w:r w:rsidRPr="004A0D12">
        <w:rPr>
          <w:rFonts w:ascii="Arial" w:hAnsi="Arial" w:cs="Arial"/>
          <w:color w:val="000000" w:themeColor="text1"/>
          <w:sz w:val="22"/>
          <w:szCs w:val="22"/>
        </w:rPr>
        <w:t>recycling</w:t>
      </w:r>
      <w:r>
        <w:rPr>
          <w:rFonts w:ascii="Arial" w:hAnsi="Arial" w:cs="Arial"/>
          <w:color w:val="000000" w:themeColor="text1"/>
          <w:sz w:val="22"/>
          <w:szCs w:val="22"/>
        </w:rPr>
        <w:t xml:space="preserve">, trail building and </w:t>
      </w:r>
      <w:r w:rsidRPr="004A0D12">
        <w:rPr>
          <w:rFonts w:ascii="Arial" w:hAnsi="Arial" w:cs="Arial"/>
          <w:color w:val="000000" w:themeColor="text1"/>
          <w:sz w:val="22"/>
          <w:szCs w:val="22"/>
        </w:rPr>
        <w:t>improvement</w:t>
      </w:r>
      <w:r>
        <w:rPr>
          <w:rFonts w:ascii="Arial" w:hAnsi="Arial" w:cs="Arial"/>
          <w:color w:val="000000" w:themeColor="text1"/>
          <w:sz w:val="22"/>
          <w:szCs w:val="22"/>
        </w:rPr>
        <w:t>,</w:t>
      </w:r>
      <w:r w:rsidRPr="004A0D12">
        <w:rPr>
          <w:rFonts w:ascii="Arial" w:hAnsi="Arial" w:cs="Arial"/>
          <w:color w:val="000000" w:themeColor="text1"/>
          <w:sz w:val="22"/>
          <w:szCs w:val="22"/>
        </w:rPr>
        <w:t xml:space="preserve"> to buil</w:t>
      </w:r>
      <w:r>
        <w:rPr>
          <w:rFonts w:ascii="Arial" w:hAnsi="Arial" w:cs="Arial"/>
          <w:color w:val="000000" w:themeColor="text1"/>
          <w:sz w:val="22"/>
          <w:szCs w:val="22"/>
        </w:rPr>
        <w:t>ding and maintaining structures,” Caldwell</w:t>
      </w:r>
      <w:r w:rsidR="00A76AB8">
        <w:rPr>
          <w:rFonts w:ascii="Arial" w:hAnsi="Arial" w:cs="Arial"/>
          <w:color w:val="000000" w:themeColor="text1"/>
          <w:sz w:val="22"/>
          <w:szCs w:val="22"/>
        </w:rPr>
        <w:t xml:space="preserve"> said</w:t>
      </w:r>
      <w:r>
        <w:rPr>
          <w:rFonts w:ascii="Arial" w:hAnsi="Arial" w:cs="Arial"/>
          <w:color w:val="000000" w:themeColor="text1"/>
          <w:sz w:val="22"/>
          <w:szCs w:val="22"/>
        </w:rPr>
        <w:t>.</w:t>
      </w:r>
      <w:r w:rsidRPr="004A0D12">
        <w:rPr>
          <w:rFonts w:ascii="Arial" w:hAnsi="Arial" w:cs="Arial"/>
          <w:color w:val="000000" w:themeColor="text1"/>
          <w:sz w:val="22"/>
          <w:szCs w:val="22"/>
        </w:rPr>
        <w:t xml:space="preserve"> </w:t>
      </w:r>
      <w:r>
        <w:rPr>
          <w:rFonts w:ascii="Arial" w:hAnsi="Arial" w:cs="Arial"/>
          <w:color w:val="000000" w:themeColor="text1"/>
          <w:sz w:val="22"/>
          <w:szCs w:val="22"/>
        </w:rPr>
        <w:t>“</w:t>
      </w:r>
      <w:r w:rsidRPr="004A0D12">
        <w:rPr>
          <w:rFonts w:ascii="Arial" w:hAnsi="Arial" w:cs="Arial"/>
          <w:color w:val="000000" w:themeColor="text1"/>
          <w:sz w:val="22"/>
          <w:szCs w:val="22"/>
        </w:rPr>
        <w:t>This year’</w:t>
      </w:r>
      <w:r>
        <w:rPr>
          <w:rFonts w:ascii="Arial" w:hAnsi="Arial" w:cs="Arial"/>
          <w:color w:val="000000" w:themeColor="text1"/>
          <w:sz w:val="22"/>
          <w:szCs w:val="22"/>
        </w:rPr>
        <w:t>s team will continue that work.”</w:t>
      </w:r>
    </w:p>
    <w:p w14:paraId="46190CAF" w14:textId="4A05D8A0" w:rsidR="0092128B" w:rsidRDefault="00BE32FB" w:rsidP="00BE32FB">
      <w:pPr>
        <w:spacing w:after="150"/>
        <w:rPr>
          <w:rFonts w:ascii="Arial" w:hAnsi="Arial" w:cs="Arial"/>
          <w:color w:val="000000" w:themeColor="text1"/>
          <w:sz w:val="22"/>
          <w:szCs w:val="22"/>
        </w:rPr>
      </w:pPr>
      <w:r>
        <w:rPr>
          <w:rFonts w:ascii="Arial" w:hAnsi="Arial" w:cs="Arial"/>
          <w:color w:val="000000" w:themeColor="text1"/>
          <w:sz w:val="22"/>
          <w:szCs w:val="22"/>
        </w:rPr>
        <w:t xml:space="preserve">The volunteers will also </w:t>
      </w:r>
      <w:r w:rsidRPr="00BE32FB">
        <w:rPr>
          <w:rFonts w:ascii="Arial" w:hAnsi="Arial" w:cs="Arial"/>
          <w:color w:val="000000" w:themeColor="text1"/>
          <w:sz w:val="22"/>
          <w:szCs w:val="22"/>
        </w:rPr>
        <w:t>work on</w:t>
      </w:r>
      <w:r w:rsidR="00FA34A0">
        <w:rPr>
          <w:rFonts w:ascii="Arial" w:hAnsi="Arial" w:cs="Arial"/>
          <w:color w:val="000000" w:themeColor="text1"/>
          <w:sz w:val="22"/>
          <w:szCs w:val="22"/>
        </w:rPr>
        <w:t xml:space="preserve"> striping the Cabe Hall parking lot, repurposing </w:t>
      </w:r>
      <w:r w:rsidR="00141E98">
        <w:rPr>
          <w:rFonts w:ascii="Arial" w:hAnsi="Arial" w:cs="Arial"/>
          <w:color w:val="000000" w:themeColor="text1"/>
          <w:sz w:val="22"/>
          <w:szCs w:val="22"/>
        </w:rPr>
        <w:t xml:space="preserve">existing </w:t>
      </w:r>
      <w:r w:rsidR="00FA34A0">
        <w:rPr>
          <w:rFonts w:ascii="Arial" w:hAnsi="Arial" w:cs="Arial"/>
          <w:color w:val="000000" w:themeColor="text1"/>
          <w:sz w:val="22"/>
          <w:szCs w:val="22"/>
        </w:rPr>
        <w:t xml:space="preserve">stone </w:t>
      </w:r>
      <w:r w:rsidR="00141E98">
        <w:rPr>
          <w:rFonts w:ascii="Arial" w:hAnsi="Arial" w:cs="Arial"/>
          <w:color w:val="000000" w:themeColor="text1"/>
          <w:sz w:val="22"/>
          <w:szCs w:val="22"/>
        </w:rPr>
        <w:t xml:space="preserve">to </w:t>
      </w:r>
      <w:r w:rsidR="00FA34A0">
        <w:rPr>
          <w:rFonts w:ascii="Arial" w:hAnsi="Arial" w:cs="Arial"/>
          <w:color w:val="000000" w:themeColor="text1"/>
          <w:sz w:val="22"/>
          <w:szCs w:val="22"/>
        </w:rPr>
        <w:t xml:space="preserve">create </w:t>
      </w:r>
      <w:r w:rsidR="00141E98">
        <w:rPr>
          <w:rFonts w:ascii="Arial" w:hAnsi="Arial" w:cs="Arial"/>
          <w:color w:val="000000" w:themeColor="text1"/>
          <w:sz w:val="22"/>
          <w:szCs w:val="22"/>
        </w:rPr>
        <w:t>new flower beds and</w:t>
      </w:r>
      <w:r w:rsidR="00FA34A0">
        <w:rPr>
          <w:rFonts w:ascii="Arial" w:hAnsi="Arial" w:cs="Arial"/>
          <w:color w:val="000000" w:themeColor="text1"/>
          <w:sz w:val="22"/>
          <w:szCs w:val="22"/>
        </w:rPr>
        <w:t xml:space="preserve"> a new retaining wall at the lakeside, repairing and preventing erosion around the campus, categorizing scrap and recyclable materials at the warehouse and completing the final phase of the campus’ conversion to LED lighting. </w:t>
      </w:r>
    </w:p>
    <w:p w14:paraId="7E0D1691" w14:textId="5D545A93" w:rsidR="0092128B" w:rsidRDefault="00444E93" w:rsidP="00BE32FB">
      <w:pPr>
        <w:spacing w:after="150"/>
        <w:rPr>
          <w:rFonts w:ascii="Arial" w:hAnsi="Arial" w:cs="Arial"/>
          <w:color w:val="000000" w:themeColor="text1"/>
          <w:sz w:val="22"/>
          <w:szCs w:val="22"/>
        </w:rPr>
      </w:pPr>
      <w:r>
        <w:rPr>
          <w:rFonts w:ascii="Arial" w:hAnsi="Arial" w:cs="Arial"/>
          <w:color w:val="000000" w:themeColor="text1"/>
          <w:sz w:val="22"/>
          <w:szCs w:val="22"/>
        </w:rPr>
        <w:t>“</w:t>
      </w:r>
      <w:r w:rsidR="004A0D12">
        <w:rPr>
          <w:rFonts w:ascii="Arial" w:hAnsi="Arial" w:cs="Arial"/>
          <w:color w:val="000000" w:themeColor="text1"/>
          <w:sz w:val="22"/>
          <w:szCs w:val="22"/>
        </w:rPr>
        <w:t xml:space="preserve">AmeriCorps </w:t>
      </w:r>
      <w:r w:rsidR="004A0D12" w:rsidRPr="004A0D12">
        <w:rPr>
          <w:rFonts w:ascii="Arial" w:hAnsi="Arial" w:cs="Arial"/>
          <w:color w:val="000000" w:themeColor="text1"/>
          <w:sz w:val="22"/>
          <w:szCs w:val="22"/>
        </w:rPr>
        <w:t>NCCC team efforts allow us to provid</w:t>
      </w:r>
      <w:r w:rsidR="004A0D12">
        <w:rPr>
          <w:rFonts w:ascii="Arial" w:hAnsi="Arial" w:cs="Arial"/>
          <w:color w:val="000000" w:themeColor="text1"/>
          <w:sz w:val="22"/>
          <w:szCs w:val="22"/>
        </w:rPr>
        <w:t>e more opportunities for youth and adults</w:t>
      </w:r>
      <w:r w:rsidR="004A0D12" w:rsidRPr="004A0D12">
        <w:rPr>
          <w:rFonts w:ascii="Arial" w:hAnsi="Arial" w:cs="Arial"/>
          <w:color w:val="000000" w:themeColor="text1"/>
          <w:sz w:val="22"/>
          <w:szCs w:val="22"/>
        </w:rPr>
        <w:t xml:space="preserve"> to participate in programs at the 4-H Center</w:t>
      </w:r>
      <w:r w:rsidR="004A0D12">
        <w:rPr>
          <w:rFonts w:ascii="Arial" w:hAnsi="Arial" w:cs="Arial"/>
          <w:color w:val="000000" w:themeColor="text1"/>
          <w:sz w:val="22"/>
          <w:szCs w:val="22"/>
        </w:rPr>
        <w:t>,</w:t>
      </w:r>
      <w:r w:rsidR="004A0D12" w:rsidRPr="004A0D12">
        <w:rPr>
          <w:rFonts w:ascii="Arial" w:hAnsi="Arial" w:cs="Arial"/>
          <w:color w:val="000000" w:themeColor="text1"/>
          <w:sz w:val="22"/>
          <w:szCs w:val="22"/>
        </w:rPr>
        <w:t xml:space="preserve"> and therefore be introduced to 4-H and Extensi</w:t>
      </w:r>
      <w:r>
        <w:rPr>
          <w:rFonts w:ascii="Arial" w:hAnsi="Arial" w:cs="Arial"/>
          <w:color w:val="000000" w:themeColor="text1"/>
          <w:sz w:val="22"/>
          <w:szCs w:val="22"/>
        </w:rPr>
        <w:t xml:space="preserve">on,” </w:t>
      </w:r>
      <w:r w:rsidR="00A76AB8">
        <w:rPr>
          <w:rFonts w:ascii="Arial" w:hAnsi="Arial" w:cs="Arial"/>
          <w:color w:val="000000" w:themeColor="text1"/>
          <w:sz w:val="22"/>
          <w:szCs w:val="22"/>
        </w:rPr>
        <w:t xml:space="preserve">Caldwell </w:t>
      </w:r>
      <w:r>
        <w:rPr>
          <w:rFonts w:ascii="Arial" w:hAnsi="Arial" w:cs="Arial"/>
          <w:color w:val="000000" w:themeColor="text1"/>
          <w:sz w:val="22"/>
          <w:szCs w:val="22"/>
        </w:rPr>
        <w:t>said. “</w:t>
      </w:r>
      <w:r w:rsidR="004A0D12">
        <w:rPr>
          <w:rFonts w:ascii="Arial" w:hAnsi="Arial" w:cs="Arial"/>
          <w:color w:val="000000" w:themeColor="text1"/>
          <w:sz w:val="22"/>
          <w:szCs w:val="22"/>
        </w:rPr>
        <w:t xml:space="preserve">The AmeriCorps team members [also] </w:t>
      </w:r>
      <w:r w:rsidR="004A0D12" w:rsidRPr="004A0D12">
        <w:rPr>
          <w:rFonts w:ascii="Arial" w:hAnsi="Arial" w:cs="Arial"/>
          <w:color w:val="000000" w:themeColor="text1"/>
          <w:sz w:val="22"/>
          <w:szCs w:val="22"/>
        </w:rPr>
        <w:t>come away with an appreciation for Extension, 4-H, and Arkansas as a whole. Hosting a team is mutually beneficial</w:t>
      </w:r>
      <w:r w:rsidR="004A0D12">
        <w:rPr>
          <w:rFonts w:ascii="Arial" w:hAnsi="Arial" w:cs="Arial"/>
          <w:color w:val="000000" w:themeColor="text1"/>
          <w:sz w:val="22"/>
          <w:szCs w:val="22"/>
        </w:rPr>
        <w:t>,</w:t>
      </w:r>
      <w:r w:rsidR="004A0D12" w:rsidRPr="004A0D12">
        <w:rPr>
          <w:rFonts w:ascii="Arial" w:hAnsi="Arial" w:cs="Arial"/>
          <w:color w:val="000000" w:themeColor="text1"/>
          <w:sz w:val="22"/>
          <w:szCs w:val="22"/>
        </w:rPr>
        <w:t xml:space="preserve"> and we are so grateful </w:t>
      </w:r>
      <w:r>
        <w:rPr>
          <w:rFonts w:ascii="Arial" w:hAnsi="Arial" w:cs="Arial"/>
          <w:color w:val="000000" w:themeColor="text1"/>
          <w:sz w:val="22"/>
          <w:szCs w:val="22"/>
        </w:rPr>
        <w:t>for</w:t>
      </w:r>
      <w:r w:rsidR="004A0D12" w:rsidRPr="004A0D12">
        <w:rPr>
          <w:rFonts w:ascii="Arial" w:hAnsi="Arial" w:cs="Arial"/>
          <w:color w:val="000000" w:themeColor="text1"/>
          <w:sz w:val="22"/>
          <w:szCs w:val="22"/>
        </w:rPr>
        <w:t xml:space="preserve"> this opportunity to host these young adults from across the country.</w:t>
      </w:r>
      <w:r>
        <w:rPr>
          <w:rFonts w:ascii="Arial" w:hAnsi="Arial" w:cs="Arial"/>
          <w:color w:val="000000" w:themeColor="text1"/>
          <w:sz w:val="22"/>
          <w:szCs w:val="22"/>
        </w:rPr>
        <w:t>”</w:t>
      </w:r>
    </w:p>
    <w:p w14:paraId="6A261F80" w14:textId="06D05DB8" w:rsidR="00304615" w:rsidRPr="00444E93" w:rsidRDefault="0092128B" w:rsidP="0092128B">
      <w:pPr>
        <w:spacing w:after="150"/>
        <w:rPr>
          <w:rFonts w:ascii="Arial" w:hAnsi="Arial" w:cs="Arial"/>
          <w:sz w:val="22"/>
          <w:szCs w:val="22"/>
        </w:rPr>
      </w:pPr>
      <w:r w:rsidRPr="00444E93">
        <w:rPr>
          <w:rFonts w:ascii="Arial" w:hAnsi="Arial" w:cs="Arial"/>
          <w:sz w:val="22"/>
          <w:szCs w:val="22"/>
          <w:shd w:val="clear" w:color="auto" w:fill="FFFFFF"/>
        </w:rPr>
        <w:t>To learn more about the Arkansas 4-H Center, visit </w:t>
      </w:r>
      <w:hyperlink r:id="rId9" w:history="1">
        <w:r w:rsidRPr="00444E93">
          <w:rPr>
            <w:rStyle w:val="Hyperlink"/>
            <w:rFonts w:ascii="Arial" w:hAnsi="Arial" w:cs="Arial"/>
            <w:color w:val="auto"/>
            <w:sz w:val="22"/>
            <w:szCs w:val="22"/>
            <w:shd w:val="clear" w:color="auto" w:fill="FFFFFF"/>
          </w:rPr>
          <w:t>thevinescenter.org</w:t>
        </w:r>
      </w:hyperlink>
      <w:r w:rsidRPr="00444E93">
        <w:rPr>
          <w:rFonts w:ascii="Arial" w:hAnsi="Arial" w:cs="Arial"/>
          <w:sz w:val="22"/>
          <w:szCs w:val="22"/>
          <w:shd w:val="clear" w:color="auto" w:fill="FFFFFF"/>
        </w:rPr>
        <w:t>. To learn more about AmeriCorps, visit </w:t>
      </w:r>
      <w:hyperlink r:id="rId10" w:history="1">
        <w:r w:rsidRPr="00444E93">
          <w:rPr>
            <w:rStyle w:val="Hyperlink"/>
            <w:rFonts w:ascii="Arial" w:hAnsi="Arial" w:cs="Arial"/>
            <w:color w:val="auto"/>
            <w:sz w:val="22"/>
            <w:szCs w:val="22"/>
            <w:shd w:val="clear" w:color="auto" w:fill="FFFFFF"/>
          </w:rPr>
          <w:t>https://www.nationalservice.gov/programs/americorps/americorps-programs</w:t>
        </w:r>
      </w:hyperlink>
      <w:r w:rsidRPr="00444E93">
        <w:rPr>
          <w:rFonts w:ascii="Arial" w:hAnsi="Arial" w:cs="Arial"/>
          <w:sz w:val="22"/>
          <w:szCs w:val="22"/>
          <w:shd w:val="clear" w:color="auto" w:fill="FFFFFF"/>
        </w:rPr>
        <w:t>.</w:t>
      </w:r>
    </w:p>
    <w:p w14:paraId="487CC93B" w14:textId="38927A9B" w:rsidR="00CA4745" w:rsidRPr="00727DDB" w:rsidRDefault="00CA4745" w:rsidP="00CA4745">
      <w:pPr>
        <w:pStyle w:val="NormalWeb"/>
        <w:shd w:val="clear" w:color="auto" w:fill="FFFFFF"/>
        <w:spacing w:before="0" w:beforeAutospacing="0"/>
        <w:rPr>
          <w:rFonts w:ascii="Arial" w:hAnsi="Arial" w:cs="Arial"/>
          <w:color w:val="666666"/>
          <w:sz w:val="22"/>
          <w:szCs w:val="22"/>
        </w:rPr>
      </w:pPr>
      <w:r w:rsidRPr="00CA4745">
        <w:rPr>
          <w:rFonts w:ascii="Arial" w:hAnsi="Arial" w:cs="Arial"/>
          <w:color w:val="000000" w:themeColor="text1"/>
          <w:sz w:val="22"/>
          <w:szCs w:val="22"/>
        </w:rPr>
        <w:t>To learn about extension programs in Arkansas, contact your local Cooperative Extension Service agent or visit </w:t>
      </w:r>
      <w:hyperlink r:id="rId11" w:history="1">
        <w:r w:rsidRPr="00CA4745">
          <w:rPr>
            <w:rStyle w:val="Hyperlink"/>
            <w:rFonts w:ascii="Arial" w:hAnsi="Arial" w:cs="Arial"/>
            <w:color w:val="9D2235"/>
            <w:sz w:val="22"/>
            <w:szCs w:val="22"/>
          </w:rPr>
          <w:t>www.uaex.uada.edu</w:t>
        </w:r>
      </w:hyperlink>
      <w:r w:rsidRPr="00CA4745">
        <w:rPr>
          <w:rFonts w:ascii="Arial" w:hAnsi="Arial" w:cs="Arial"/>
          <w:color w:val="000000" w:themeColor="text1"/>
          <w:sz w:val="22"/>
          <w:szCs w:val="22"/>
        </w:rPr>
        <w:t>. Follow us on Twitter and Instagram at @AR_Extension. To learn more about Division of Agriculture research, visit the Arkansas Agricultural Experiment Station website:</w:t>
      </w:r>
      <w:r w:rsidRPr="00CA4745">
        <w:rPr>
          <w:rFonts w:ascii="Arial" w:hAnsi="Arial" w:cs="Arial"/>
          <w:color w:val="666666"/>
          <w:sz w:val="22"/>
          <w:szCs w:val="22"/>
        </w:rPr>
        <w:t> </w:t>
      </w:r>
      <w:hyperlink r:id="rId12" w:history="1">
        <w:r w:rsidRPr="00CA4745">
          <w:rPr>
            <w:rStyle w:val="Hyperlink"/>
            <w:rFonts w:ascii="Arial" w:hAnsi="Arial" w:cs="Arial"/>
            <w:color w:val="9D2235"/>
            <w:sz w:val="22"/>
            <w:szCs w:val="22"/>
          </w:rPr>
          <w:t>https://aaes.uark.edu</w:t>
        </w:r>
      </w:hyperlink>
      <w:r w:rsidRPr="00CA4745">
        <w:rPr>
          <w:rFonts w:ascii="Arial" w:hAnsi="Arial" w:cs="Arial"/>
          <w:color w:val="000000" w:themeColor="text1"/>
          <w:sz w:val="22"/>
          <w:szCs w:val="22"/>
        </w:rPr>
        <w:t>. Follow on Twitter at @ArkAgResearch. To learn more about the Division of Agriculture, visit</w:t>
      </w:r>
      <w:r w:rsidRPr="00CA4745">
        <w:rPr>
          <w:rFonts w:ascii="Arial" w:hAnsi="Arial" w:cs="Arial"/>
          <w:color w:val="666666"/>
          <w:sz w:val="22"/>
          <w:szCs w:val="22"/>
        </w:rPr>
        <w:t> </w:t>
      </w:r>
      <w:hyperlink r:id="rId13" w:history="1">
        <w:r w:rsidRPr="00CA4745">
          <w:rPr>
            <w:rStyle w:val="Hyperlink"/>
            <w:rFonts w:ascii="Arial" w:hAnsi="Arial" w:cs="Arial"/>
            <w:color w:val="9D2235"/>
            <w:sz w:val="22"/>
            <w:szCs w:val="22"/>
          </w:rPr>
          <w:t>https://uada.edu/</w:t>
        </w:r>
      </w:hyperlink>
      <w:r w:rsidRPr="00CA4745">
        <w:rPr>
          <w:rFonts w:ascii="Arial" w:hAnsi="Arial" w:cs="Arial"/>
          <w:color w:val="000000" w:themeColor="text1"/>
          <w:sz w:val="22"/>
          <w:szCs w:val="22"/>
        </w:rPr>
        <w:t>.</w:t>
      </w:r>
      <w:r w:rsidRPr="00CA4745">
        <w:rPr>
          <w:rFonts w:ascii="Arial" w:hAnsi="Arial" w:cs="Arial"/>
          <w:color w:val="666666"/>
          <w:sz w:val="22"/>
          <w:szCs w:val="22"/>
        </w:rPr>
        <w:t> </w:t>
      </w:r>
      <w:r w:rsidRPr="00CA4745">
        <w:rPr>
          <w:rFonts w:ascii="Arial" w:hAnsi="Arial" w:cs="Arial"/>
          <w:color w:val="000000" w:themeColor="text1"/>
          <w:sz w:val="22"/>
          <w:szCs w:val="22"/>
        </w:rPr>
        <w:t>Follow us on Twitter at @AgInArk.</w:t>
      </w:r>
    </w:p>
    <w:p w14:paraId="7640C39B"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Style w:val="Strong"/>
          <w:rFonts w:ascii="Arial" w:hAnsi="Arial" w:cs="Arial"/>
          <w:color w:val="000000" w:themeColor="text1"/>
          <w:sz w:val="22"/>
          <w:szCs w:val="22"/>
        </w:rPr>
        <w:t>About the Division of Agriculture</w:t>
      </w:r>
    </w:p>
    <w:p w14:paraId="2D9D1615"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 </w:t>
      </w:r>
    </w:p>
    <w:p w14:paraId="7E64F85F"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  </w:t>
      </w:r>
    </w:p>
    <w:p w14:paraId="02993F10" w14:textId="77777777" w:rsidR="00CA4745" w:rsidRPr="00CA4745" w:rsidRDefault="00CA4745" w:rsidP="00CA4745">
      <w:pPr>
        <w:pStyle w:val="NormalWeb"/>
        <w:shd w:val="clear" w:color="auto" w:fill="FFFFFF"/>
        <w:spacing w:before="0" w:beforeAutospacing="0"/>
        <w:rPr>
          <w:rFonts w:ascii="Arial" w:hAnsi="Arial" w:cs="Arial"/>
          <w:color w:val="000000" w:themeColor="text1"/>
          <w:sz w:val="22"/>
          <w:szCs w:val="22"/>
        </w:rPr>
      </w:pPr>
      <w:r w:rsidRPr="00CA4745">
        <w:rPr>
          <w:rFonts w:ascii="Arial" w:hAnsi="Arial" w:cs="Arial"/>
          <w:color w:val="000000" w:themeColor="text1"/>
          <w:sz w:val="22"/>
          <w:szCs w:val="22"/>
        </w:rPr>
        <w:t xml:space="preserve">The University of Arkansas System Division of Agriculture offers all its Extension and Research programs to all eligible persons without regard to race, color, sex, gender identity, sexual </w:t>
      </w:r>
      <w:r w:rsidRPr="00CA4745">
        <w:rPr>
          <w:rFonts w:ascii="Arial" w:hAnsi="Arial" w:cs="Arial"/>
          <w:color w:val="000000" w:themeColor="text1"/>
          <w:sz w:val="22"/>
          <w:szCs w:val="22"/>
        </w:rPr>
        <w:lastRenderedPageBreak/>
        <w:t>orientation, national origin, religion, age, disability, marital or veteran status, genetic information, or any other legally protected status, and is an Affirmative Action/Equal Opportunity Employer.</w:t>
      </w:r>
    </w:p>
    <w:p w14:paraId="5DD460E6" w14:textId="67052EB0" w:rsidR="00CA4745" w:rsidRPr="00CA4745" w:rsidRDefault="00CA4745" w:rsidP="00CA4745">
      <w:pPr>
        <w:pStyle w:val="NormalWeb"/>
        <w:shd w:val="clear" w:color="auto" w:fill="FFFFFF"/>
        <w:spacing w:before="0" w:beforeAutospacing="0"/>
        <w:jc w:val="center"/>
        <w:rPr>
          <w:rFonts w:ascii="Arial" w:hAnsi="Arial" w:cs="Arial"/>
          <w:color w:val="000000" w:themeColor="text1"/>
          <w:sz w:val="22"/>
          <w:szCs w:val="22"/>
        </w:rPr>
      </w:pPr>
      <w:r w:rsidRPr="00CA4745">
        <w:rPr>
          <w:rFonts w:ascii="Arial" w:hAnsi="Arial" w:cs="Arial"/>
          <w:color w:val="000000" w:themeColor="text1"/>
          <w:sz w:val="22"/>
          <w:szCs w:val="22"/>
        </w:rPr>
        <w:t># # #</w:t>
      </w:r>
    </w:p>
    <w:p w14:paraId="1C912F0D" w14:textId="77777777" w:rsidR="000C3CA3" w:rsidRPr="00CA4745" w:rsidRDefault="000C3CA3">
      <w:pPr>
        <w:pStyle w:val="NormalWeb"/>
        <w:shd w:val="clear" w:color="auto" w:fill="FFFFFF"/>
        <w:spacing w:before="0" w:beforeAutospacing="0"/>
        <w:jc w:val="center"/>
        <w:rPr>
          <w:rFonts w:ascii="Arial" w:hAnsi="Arial" w:cs="Arial"/>
          <w:color w:val="000000" w:themeColor="text1"/>
          <w:sz w:val="22"/>
          <w:szCs w:val="22"/>
        </w:rPr>
      </w:pPr>
    </w:p>
    <w:sectPr w:rsidR="000C3CA3" w:rsidRPr="00CA4745" w:rsidSect="0062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87733"/>
    <w:multiLevelType w:val="multilevel"/>
    <w:tmpl w:val="52B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25933"/>
    <w:multiLevelType w:val="hybridMultilevel"/>
    <w:tmpl w:val="979A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1049B"/>
    <w:multiLevelType w:val="hybridMultilevel"/>
    <w:tmpl w:val="A22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F0063"/>
    <w:multiLevelType w:val="hybridMultilevel"/>
    <w:tmpl w:val="F3F00504"/>
    <w:lvl w:ilvl="0" w:tplc="87908E32">
      <w:start w:val="1"/>
      <w:numFmt w:val="bullet"/>
      <w:lvlText w:val=""/>
      <w:lvlJc w:val="left"/>
      <w:pPr>
        <w:tabs>
          <w:tab w:val="num" w:pos="360"/>
        </w:tabs>
        <w:ind w:left="36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0"/>
    <w:rsid w:val="00007B28"/>
    <w:rsid w:val="00017ECA"/>
    <w:rsid w:val="00035D40"/>
    <w:rsid w:val="00077413"/>
    <w:rsid w:val="00094BB1"/>
    <w:rsid w:val="000A1224"/>
    <w:rsid w:val="000A21F7"/>
    <w:rsid w:val="000C3CA3"/>
    <w:rsid w:val="000E7710"/>
    <w:rsid w:val="00141E98"/>
    <w:rsid w:val="00163D14"/>
    <w:rsid w:val="00164973"/>
    <w:rsid w:val="00177340"/>
    <w:rsid w:val="00182AAD"/>
    <w:rsid w:val="00183D29"/>
    <w:rsid w:val="001D538D"/>
    <w:rsid w:val="0025052D"/>
    <w:rsid w:val="00260046"/>
    <w:rsid w:val="002709DE"/>
    <w:rsid w:val="002A4E03"/>
    <w:rsid w:val="002B470F"/>
    <w:rsid w:val="002B795C"/>
    <w:rsid w:val="002E35A5"/>
    <w:rsid w:val="00304615"/>
    <w:rsid w:val="003A0FD1"/>
    <w:rsid w:val="003D5869"/>
    <w:rsid w:val="003E6F15"/>
    <w:rsid w:val="0042444D"/>
    <w:rsid w:val="00444E93"/>
    <w:rsid w:val="00445934"/>
    <w:rsid w:val="0044687F"/>
    <w:rsid w:val="00450D27"/>
    <w:rsid w:val="004526B0"/>
    <w:rsid w:val="004607A3"/>
    <w:rsid w:val="00476B09"/>
    <w:rsid w:val="0049673C"/>
    <w:rsid w:val="004A0D12"/>
    <w:rsid w:val="004C11F7"/>
    <w:rsid w:val="004F369A"/>
    <w:rsid w:val="004F432B"/>
    <w:rsid w:val="00516762"/>
    <w:rsid w:val="00517B84"/>
    <w:rsid w:val="005205A2"/>
    <w:rsid w:val="00570E3E"/>
    <w:rsid w:val="005A1B2A"/>
    <w:rsid w:val="005D5488"/>
    <w:rsid w:val="005E4019"/>
    <w:rsid w:val="005E4A7B"/>
    <w:rsid w:val="006253E7"/>
    <w:rsid w:val="006278F0"/>
    <w:rsid w:val="00634140"/>
    <w:rsid w:val="006418E5"/>
    <w:rsid w:val="006554EE"/>
    <w:rsid w:val="006766A3"/>
    <w:rsid w:val="00682981"/>
    <w:rsid w:val="006829F4"/>
    <w:rsid w:val="00694882"/>
    <w:rsid w:val="0069755B"/>
    <w:rsid w:val="006A6027"/>
    <w:rsid w:val="006C6B50"/>
    <w:rsid w:val="006D011B"/>
    <w:rsid w:val="006D04EB"/>
    <w:rsid w:val="006D7623"/>
    <w:rsid w:val="006E6177"/>
    <w:rsid w:val="006F11E9"/>
    <w:rsid w:val="00704046"/>
    <w:rsid w:val="007103EF"/>
    <w:rsid w:val="00727DDB"/>
    <w:rsid w:val="00756FB0"/>
    <w:rsid w:val="00762110"/>
    <w:rsid w:val="00772FEE"/>
    <w:rsid w:val="007A4C01"/>
    <w:rsid w:val="007C5C0C"/>
    <w:rsid w:val="007D1E10"/>
    <w:rsid w:val="007D2E45"/>
    <w:rsid w:val="007D4666"/>
    <w:rsid w:val="00813463"/>
    <w:rsid w:val="008176C2"/>
    <w:rsid w:val="00873DEC"/>
    <w:rsid w:val="008A5A5C"/>
    <w:rsid w:val="008C1F8A"/>
    <w:rsid w:val="008D084B"/>
    <w:rsid w:val="0092128B"/>
    <w:rsid w:val="00935B6C"/>
    <w:rsid w:val="00935D7E"/>
    <w:rsid w:val="00942450"/>
    <w:rsid w:val="00992AF6"/>
    <w:rsid w:val="009B044D"/>
    <w:rsid w:val="009E32A4"/>
    <w:rsid w:val="00A351C2"/>
    <w:rsid w:val="00A50465"/>
    <w:rsid w:val="00A5153B"/>
    <w:rsid w:val="00A76AB8"/>
    <w:rsid w:val="00AA18B0"/>
    <w:rsid w:val="00AB495B"/>
    <w:rsid w:val="00AD7078"/>
    <w:rsid w:val="00B123D4"/>
    <w:rsid w:val="00B30448"/>
    <w:rsid w:val="00B30625"/>
    <w:rsid w:val="00B61D47"/>
    <w:rsid w:val="00B74694"/>
    <w:rsid w:val="00B76632"/>
    <w:rsid w:val="00BA3B39"/>
    <w:rsid w:val="00BC09F0"/>
    <w:rsid w:val="00BD4660"/>
    <w:rsid w:val="00BE258D"/>
    <w:rsid w:val="00BE32FB"/>
    <w:rsid w:val="00C07063"/>
    <w:rsid w:val="00C129BE"/>
    <w:rsid w:val="00C42CAA"/>
    <w:rsid w:val="00C60F4F"/>
    <w:rsid w:val="00C96E1A"/>
    <w:rsid w:val="00CA4745"/>
    <w:rsid w:val="00CB1060"/>
    <w:rsid w:val="00CC19E7"/>
    <w:rsid w:val="00D104C0"/>
    <w:rsid w:val="00D12C43"/>
    <w:rsid w:val="00D25EDA"/>
    <w:rsid w:val="00D27C97"/>
    <w:rsid w:val="00DC02D4"/>
    <w:rsid w:val="00DC38DF"/>
    <w:rsid w:val="00DE3070"/>
    <w:rsid w:val="00E053E6"/>
    <w:rsid w:val="00E071B5"/>
    <w:rsid w:val="00E128F9"/>
    <w:rsid w:val="00E25B72"/>
    <w:rsid w:val="00E316CA"/>
    <w:rsid w:val="00E620B6"/>
    <w:rsid w:val="00E72817"/>
    <w:rsid w:val="00EA3177"/>
    <w:rsid w:val="00EC7F34"/>
    <w:rsid w:val="00F129B1"/>
    <w:rsid w:val="00F16D58"/>
    <w:rsid w:val="00F3068A"/>
    <w:rsid w:val="00F74DA2"/>
    <w:rsid w:val="00F772C4"/>
    <w:rsid w:val="00FA34A0"/>
    <w:rsid w:val="00FB7033"/>
    <w:rsid w:val="00FE67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8514"/>
  <w15:docId w15:val="{DE771936-86A0-2C40-ACB7-97FF525B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660"/>
  </w:style>
  <w:style w:type="paragraph" w:styleId="Heading1">
    <w:name w:val="heading 1"/>
    <w:basedOn w:val="Normal"/>
    <w:link w:val="Heading1Char"/>
    <w:uiPriority w:val="9"/>
    <w:qFormat/>
    <w:rsid w:val="00D12C4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32B"/>
    <w:rPr>
      <w:color w:val="0000FF" w:themeColor="hyperlink"/>
      <w:u w:val="single"/>
    </w:rPr>
  </w:style>
  <w:style w:type="paragraph" w:styleId="ListParagraph">
    <w:name w:val="List Paragraph"/>
    <w:basedOn w:val="Normal"/>
    <w:uiPriority w:val="34"/>
    <w:qFormat/>
    <w:rsid w:val="006253E7"/>
    <w:pPr>
      <w:ind w:left="720"/>
      <w:contextualSpacing/>
    </w:pPr>
  </w:style>
  <w:style w:type="paragraph" w:styleId="BalloonText">
    <w:name w:val="Balloon Text"/>
    <w:basedOn w:val="Normal"/>
    <w:link w:val="BalloonTextChar"/>
    <w:uiPriority w:val="99"/>
    <w:semiHidden/>
    <w:unhideWhenUsed/>
    <w:rsid w:val="00460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7A3"/>
    <w:rPr>
      <w:rFonts w:ascii="Lucida Grande" w:hAnsi="Lucida Grande" w:cs="Lucida Grande"/>
      <w:sz w:val="18"/>
      <w:szCs w:val="18"/>
    </w:rPr>
  </w:style>
  <w:style w:type="character" w:customStyle="1" w:styleId="apple-converted-space">
    <w:name w:val="apple-converted-space"/>
    <w:basedOn w:val="DefaultParagraphFont"/>
    <w:rsid w:val="00E620B6"/>
  </w:style>
  <w:style w:type="paragraph" w:customStyle="1" w:styleId="xmsolistparagraph">
    <w:name w:val="x_msolistparagraph"/>
    <w:basedOn w:val="Normal"/>
    <w:rsid w:val="00E620B6"/>
    <w:pPr>
      <w:spacing w:before="100" w:beforeAutospacing="1" w:after="100" w:afterAutospacing="1"/>
    </w:pPr>
    <w:rPr>
      <w:rFonts w:ascii="Times New Roman" w:eastAsiaTheme="minorHAnsi" w:hAnsi="Times New Roman" w:cs="Times New Roman"/>
    </w:rPr>
  </w:style>
  <w:style w:type="character" w:customStyle="1" w:styleId="Heading1Char">
    <w:name w:val="Heading 1 Char"/>
    <w:basedOn w:val="DefaultParagraphFont"/>
    <w:link w:val="Heading1"/>
    <w:uiPriority w:val="9"/>
    <w:rsid w:val="00D12C43"/>
    <w:rPr>
      <w:rFonts w:ascii="Times New Roman" w:hAnsi="Times New Roman" w:cs="Times New Roman"/>
      <w:b/>
      <w:bCs/>
      <w:kern w:val="36"/>
      <w:sz w:val="48"/>
      <w:szCs w:val="48"/>
    </w:rPr>
  </w:style>
  <w:style w:type="character" w:customStyle="1" w:styleId="text-right">
    <w:name w:val="text-right"/>
    <w:basedOn w:val="DefaultParagraphFont"/>
    <w:rsid w:val="00D12C43"/>
  </w:style>
  <w:style w:type="paragraph" w:styleId="NormalWeb">
    <w:name w:val="Normal (Web)"/>
    <w:basedOn w:val="Normal"/>
    <w:uiPriority w:val="99"/>
    <w:unhideWhenUsed/>
    <w:rsid w:val="00D12C4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12C43"/>
    <w:rPr>
      <w:b/>
      <w:bCs/>
    </w:rPr>
  </w:style>
  <w:style w:type="character" w:styleId="Emphasis">
    <w:name w:val="Emphasis"/>
    <w:basedOn w:val="DefaultParagraphFont"/>
    <w:uiPriority w:val="20"/>
    <w:qFormat/>
    <w:rsid w:val="00D12C43"/>
    <w:rPr>
      <w:i/>
      <w:iCs/>
    </w:rPr>
  </w:style>
  <w:style w:type="paragraph" w:customStyle="1" w:styleId="xmsonormal">
    <w:name w:val="x_msonormal"/>
    <w:basedOn w:val="Normal"/>
    <w:rsid w:val="00AA18B0"/>
    <w:pPr>
      <w:spacing w:before="100" w:beforeAutospacing="1" w:after="100" w:afterAutospacing="1"/>
    </w:pPr>
    <w:rPr>
      <w:rFonts w:ascii="Times New Roman" w:hAnsi="Times New Roman" w:cs="Times New Roman"/>
    </w:rPr>
  </w:style>
  <w:style w:type="character" w:customStyle="1" w:styleId="UnresolvedMention1">
    <w:name w:val="Unresolved Mention1"/>
    <w:basedOn w:val="DefaultParagraphFont"/>
    <w:rsid w:val="0025052D"/>
    <w:rPr>
      <w:color w:val="605E5C"/>
      <w:shd w:val="clear" w:color="auto" w:fill="E1DFDD"/>
    </w:rPr>
  </w:style>
  <w:style w:type="character" w:styleId="FollowedHyperlink">
    <w:name w:val="FollowedHyperlink"/>
    <w:basedOn w:val="DefaultParagraphFont"/>
    <w:rsid w:val="00694882"/>
    <w:rPr>
      <w:color w:val="800080" w:themeColor="followedHyperlink"/>
      <w:u w:val="single"/>
    </w:rPr>
  </w:style>
  <w:style w:type="character" w:styleId="CommentReference">
    <w:name w:val="annotation reference"/>
    <w:basedOn w:val="DefaultParagraphFont"/>
    <w:semiHidden/>
    <w:unhideWhenUsed/>
    <w:rsid w:val="009E32A4"/>
    <w:rPr>
      <w:sz w:val="16"/>
      <w:szCs w:val="16"/>
    </w:rPr>
  </w:style>
  <w:style w:type="paragraph" w:styleId="CommentText">
    <w:name w:val="annotation text"/>
    <w:basedOn w:val="Normal"/>
    <w:link w:val="CommentTextChar"/>
    <w:semiHidden/>
    <w:unhideWhenUsed/>
    <w:rsid w:val="009E32A4"/>
    <w:rPr>
      <w:sz w:val="20"/>
      <w:szCs w:val="20"/>
    </w:rPr>
  </w:style>
  <w:style w:type="character" w:customStyle="1" w:styleId="CommentTextChar">
    <w:name w:val="Comment Text Char"/>
    <w:basedOn w:val="DefaultParagraphFont"/>
    <w:link w:val="CommentText"/>
    <w:semiHidden/>
    <w:rsid w:val="009E32A4"/>
    <w:rPr>
      <w:sz w:val="20"/>
      <w:szCs w:val="20"/>
    </w:rPr>
  </w:style>
  <w:style w:type="paragraph" w:styleId="CommentSubject">
    <w:name w:val="annotation subject"/>
    <w:basedOn w:val="CommentText"/>
    <w:next w:val="CommentText"/>
    <w:link w:val="CommentSubjectChar"/>
    <w:semiHidden/>
    <w:unhideWhenUsed/>
    <w:rsid w:val="009E32A4"/>
    <w:rPr>
      <w:b/>
      <w:bCs/>
    </w:rPr>
  </w:style>
  <w:style w:type="character" w:customStyle="1" w:styleId="CommentSubjectChar">
    <w:name w:val="Comment Subject Char"/>
    <w:basedOn w:val="CommentTextChar"/>
    <w:link w:val="CommentSubject"/>
    <w:semiHidden/>
    <w:rsid w:val="009E32A4"/>
    <w:rPr>
      <w:b/>
      <w:bCs/>
      <w:sz w:val="20"/>
      <w:szCs w:val="20"/>
    </w:rPr>
  </w:style>
  <w:style w:type="character" w:styleId="UnresolvedMention">
    <w:name w:val="Unresolved Mention"/>
    <w:basedOn w:val="DefaultParagraphFont"/>
    <w:uiPriority w:val="99"/>
    <w:semiHidden/>
    <w:unhideWhenUsed/>
    <w:rsid w:val="002B4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6484">
      <w:bodyDiv w:val="1"/>
      <w:marLeft w:val="0"/>
      <w:marRight w:val="0"/>
      <w:marTop w:val="0"/>
      <w:marBottom w:val="0"/>
      <w:divBdr>
        <w:top w:val="none" w:sz="0" w:space="0" w:color="auto"/>
        <w:left w:val="none" w:sz="0" w:space="0" w:color="auto"/>
        <w:bottom w:val="none" w:sz="0" w:space="0" w:color="auto"/>
        <w:right w:val="none" w:sz="0" w:space="0" w:color="auto"/>
      </w:divBdr>
      <w:divsChild>
        <w:div w:id="6444632">
          <w:marLeft w:val="0"/>
          <w:marRight w:val="0"/>
          <w:marTop w:val="0"/>
          <w:marBottom w:val="0"/>
          <w:divBdr>
            <w:top w:val="none" w:sz="0" w:space="0" w:color="auto"/>
            <w:left w:val="none" w:sz="0" w:space="0" w:color="auto"/>
            <w:bottom w:val="none" w:sz="0" w:space="0" w:color="auto"/>
            <w:right w:val="none" w:sz="0" w:space="0" w:color="auto"/>
          </w:divBdr>
          <w:divsChild>
            <w:div w:id="782532213">
              <w:marLeft w:val="0"/>
              <w:marRight w:val="0"/>
              <w:marTop w:val="0"/>
              <w:marBottom w:val="0"/>
              <w:divBdr>
                <w:top w:val="none" w:sz="0" w:space="0" w:color="auto"/>
                <w:left w:val="none" w:sz="0" w:space="0" w:color="auto"/>
                <w:bottom w:val="none" w:sz="0" w:space="0" w:color="auto"/>
                <w:right w:val="none" w:sz="0" w:space="0" w:color="auto"/>
              </w:divBdr>
            </w:div>
          </w:divsChild>
        </w:div>
        <w:div w:id="649095306">
          <w:marLeft w:val="0"/>
          <w:marRight w:val="0"/>
          <w:marTop w:val="0"/>
          <w:marBottom w:val="0"/>
          <w:divBdr>
            <w:top w:val="none" w:sz="0" w:space="0" w:color="auto"/>
            <w:left w:val="none" w:sz="0" w:space="0" w:color="auto"/>
            <w:bottom w:val="none" w:sz="0" w:space="0" w:color="auto"/>
            <w:right w:val="none" w:sz="0" w:space="0" w:color="auto"/>
          </w:divBdr>
          <w:divsChild>
            <w:div w:id="1091505484">
              <w:marLeft w:val="0"/>
              <w:marRight w:val="225"/>
              <w:marTop w:val="150"/>
              <w:marBottom w:val="300"/>
              <w:divBdr>
                <w:top w:val="none" w:sz="0" w:space="0" w:color="auto"/>
                <w:left w:val="none" w:sz="0" w:space="0" w:color="auto"/>
                <w:bottom w:val="none" w:sz="0" w:space="0" w:color="auto"/>
                <w:right w:val="none" w:sz="0" w:space="0" w:color="auto"/>
              </w:divBdr>
            </w:div>
            <w:div w:id="1856533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38538">
      <w:bodyDiv w:val="1"/>
      <w:marLeft w:val="0"/>
      <w:marRight w:val="0"/>
      <w:marTop w:val="0"/>
      <w:marBottom w:val="0"/>
      <w:divBdr>
        <w:top w:val="none" w:sz="0" w:space="0" w:color="auto"/>
        <w:left w:val="none" w:sz="0" w:space="0" w:color="auto"/>
        <w:bottom w:val="none" w:sz="0" w:space="0" w:color="auto"/>
        <w:right w:val="none" w:sz="0" w:space="0" w:color="auto"/>
      </w:divBdr>
    </w:div>
    <w:div w:id="169222643">
      <w:bodyDiv w:val="1"/>
      <w:marLeft w:val="0"/>
      <w:marRight w:val="0"/>
      <w:marTop w:val="0"/>
      <w:marBottom w:val="0"/>
      <w:divBdr>
        <w:top w:val="none" w:sz="0" w:space="0" w:color="auto"/>
        <w:left w:val="none" w:sz="0" w:space="0" w:color="auto"/>
        <w:bottom w:val="none" w:sz="0" w:space="0" w:color="auto"/>
        <w:right w:val="none" w:sz="0" w:space="0" w:color="auto"/>
      </w:divBdr>
    </w:div>
    <w:div w:id="444035299">
      <w:bodyDiv w:val="1"/>
      <w:marLeft w:val="0"/>
      <w:marRight w:val="0"/>
      <w:marTop w:val="0"/>
      <w:marBottom w:val="0"/>
      <w:divBdr>
        <w:top w:val="none" w:sz="0" w:space="0" w:color="auto"/>
        <w:left w:val="none" w:sz="0" w:space="0" w:color="auto"/>
        <w:bottom w:val="none" w:sz="0" w:space="0" w:color="auto"/>
        <w:right w:val="none" w:sz="0" w:space="0" w:color="auto"/>
      </w:divBdr>
    </w:div>
    <w:div w:id="641422202">
      <w:bodyDiv w:val="1"/>
      <w:marLeft w:val="0"/>
      <w:marRight w:val="0"/>
      <w:marTop w:val="0"/>
      <w:marBottom w:val="0"/>
      <w:divBdr>
        <w:top w:val="none" w:sz="0" w:space="0" w:color="auto"/>
        <w:left w:val="none" w:sz="0" w:space="0" w:color="auto"/>
        <w:bottom w:val="none" w:sz="0" w:space="0" w:color="auto"/>
        <w:right w:val="none" w:sz="0" w:space="0" w:color="auto"/>
      </w:divBdr>
    </w:div>
    <w:div w:id="654376989">
      <w:bodyDiv w:val="1"/>
      <w:marLeft w:val="0"/>
      <w:marRight w:val="0"/>
      <w:marTop w:val="0"/>
      <w:marBottom w:val="0"/>
      <w:divBdr>
        <w:top w:val="none" w:sz="0" w:space="0" w:color="auto"/>
        <w:left w:val="none" w:sz="0" w:space="0" w:color="auto"/>
        <w:bottom w:val="none" w:sz="0" w:space="0" w:color="auto"/>
        <w:right w:val="none" w:sz="0" w:space="0" w:color="auto"/>
      </w:divBdr>
    </w:div>
    <w:div w:id="832259196">
      <w:bodyDiv w:val="1"/>
      <w:marLeft w:val="0"/>
      <w:marRight w:val="0"/>
      <w:marTop w:val="0"/>
      <w:marBottom w:val="0"/>
      <w:divBdr>
        <w:top w:val="none" w:sz="0" w:space="0" w:color="auto"/>
        <w:left w:val="none" w:sz="0" w:space="0" w:color="auto"/>
        <w:bottom w:val="none" w:sz="0" w:space="0" w:color="auto"/>
        <w:right w:val="none" w:sz="0" w:space="0" w:color="auto"/>
      </w:divBdr>
    </w:div>
    <w:div w:id="849222769">
      <w:bodyDiv w:val="1"/>
      <w:marLeft w:val="0"/>
      <w:marRight w:val="0"/>
      <w:marTop w:val="0"/>
      <w:marBottom w:val="0"/>
      <w:divBdr>
        <w:top w:val="none" w:sz="0" w:space="0" w:color="auto"/>
        <w:left w:val="none" w:sz="0" w:space="0" w:color="auto"/>
        <w:bottom w:val="none" w:sz="0" w:space="0" w:color="auto"/>
        <w:right w:val="none" w:sz="0" w:space="0" w:color="auto"/>
      </w:divBdr>
    </w:div>
    <w:div w:id="869999700">
      <w:bodyDiv w:val="1"/>
      <w:marLeft w:val="0"/>
      <w:marRight w:val="0"/>
      <w:marTop w:val="0"/>
      <w:marBottom w:val="0"/>
      <w:divBdr>
        <w:top w:val="none" w:sz="0" w:space="0" w:color="auto"/>
        <w:left w:val="none" w:sz="0" w:space="0" w:color="auto"/>
        <w:bottom w:val="none" w:sz="0" w:space="0" w:color="auto"/>
        <w:right w:val="none" w:sz="0" w:space="0" w:color="auto"/>
      </w:divBdr>
    </w:div>
    <w:div w:id="880827698">
      <w:bodyDiv w:val="1"/>
      <w:marLeft w:val="0"/>
      <w:marRight w:val="0"/>
      <w:marTop w:val="0"/>
      <w:marBottom w:val="0"/>
      <w:divBdr>
        <w:top w:val="none" w:sz="0" w:space="0" w:color="auto"/>
        <w:left w:val="none" w:sz="0" w:space="0" w:color="auto"/>
        <w:bottom w:val="none" w:sz="0" w:space="0" w:color="auto"/>
        <w:right w:val="none" w:sz="0" w:space="0" w:color="auto"/>
      </w:divBdr>
    </w:div>
    <w:div w:id="1053237960">
      <w:bodyDiv w:val="1"/>
      <w:marLeft w:val="0"/>
      <w:marRight w:val="0"/>
      <w:marTop w:val="0"/>
      <w:marBottom w:val="0"/>
      <w:divBdr>
        <w:top w:val="none" w:sz="0" w:space="0" w:color="auto"/>
        <w:left w:val="none" w:sz="0" w:space="0" w:color="auto"/>
        <w:bottom w:val="none" w:sz="0" w:space="0" w:color="auto"/>
        <w:right w:val="none" w:sz="0" w:space="0" w:color="auto"/>
      </w:divBdr>
    </w:div>
    <w:div w:id="1123697393">
      <w:bodyDiv w:val="1"/>
      <w:marLeft w:val="0"/>
      <w:marRight w:val="0"/>
      <w:marTop w:val="0"/>
      <w:marBottom w:val="0"/>
      <w:divBdr>
        <w:top w:val="none" w:sz="0" w:space="0" w:color="auto"/>
        <w:left w:val="none" w:sz="0" w:space="0" w:color="auto"/>
        <w:bottom w:val="none" w:sz="0" w:space="0" w:color="auto"/>
        <w:right w:val="none" w:sz="0" w:space="0" w:color="auto"/>
      </w:divBdr>
    </w:div>
    <w:div w:id="1183737675">
      <w:bodyDiv w:val="1"/>
      <w:marLeft w:val="0"/>
      <w:marRight w:val="0"/>
      <w:marTop w:val="0"/>
      <w:marBottom w:val="0"/>
      <w:divBdr>
        <w:top w:val="none" w:sz="0" w:space="0" w:color="auto"/>
        <w:left w:val="none" w:sz="0" w:space="0" w:color="auto"/>
        <w:bottom w:val="none" w:sz="0" w:space="0" w:color="auto"/>
        <w:right w:val="none" w:sz="0" w:space="0" w:color="auto"/>
      </w:divBdr>
    </w:div>
    <w:div w:id="1223638625">
      <w:bodyDiv w:val="1"/>
      <w:marLeft w:val="0"/>
      <w:marRight w:val="0"/>
      <w:marTop w:val="0"/>
      <w:marBottom w:val="0"/>
      <w:divBdr>
        <w:top w:val="none" w:sz="0" w:space="0" w:color="auto"/>
        <w:left w:val="none" w:sz="0" w:space="0" w:color="auto"/>
        <w:bottom w:val="none" w:sz="0" w:space="0" w:color="auto"/>
        <w:right w:val="none" w:sz="0" w:space="0" w:color="auto"/>
      </w:divBdr>
    </w:div>
    <w:div w:id="1254510416">
      <w:bodyDiv w:val="1"/>
      <w:marLeft w:val="0"/>
      <w:marRight w:val="0"/>
      <w:marTop w:val="0"/>
      <w:marBottom w:val="0"/>
      <w:divBdr>
        <w:top w:val="none" w:sz="0" w:space="0" w:color="auto"/>
        <w:left w:val="none" w:sz="0" w:space="0" w:color="auto"/>
        <w:bottom w:val="none" w:sz="0" w:space="0" w:color="auto"/>
        <w:right w:val="none" w:sz="0" w:space="0" w:color="auto"/>
      </w:divBdr>
    </w:div>
    <w:div w:id="1262180115">
      <w:bodyDiv w:val="1"/>
      <w:marLeft w:val="0"/>
      <w:marRight w:val="0"/>
      <w:marTop w:val="0"/>
      <w:marBottom w:val="0"/>
      <w:divBdr>
        <w:top w:val="none" w:sz="0" w:space="0" w:color="auto"/>
        <w:left w:val="none" w:sz="0" w:space="0" w:color="auto"/>
        <w:bottom w:val="none" w:sz="0" w:space="0" w:color="auto"/>
        <w:right w:val="none" w:sz="0" w:space="0" w:color="auto"/>
      </w:divBdr>
    </w:div>
    <w:div w:id="1604145687">
      <w:bodyDiv w:val="1"/>
      <w:marLeft w:val="0"/>
      <w:marRight w:val="0"/>
      <w:marTop w:val="0"/>
      <w:marBottom w:val="0"/>
      <w:divBdr>
        <w:top w:val="none" w:sz="0" w:space="0" w:color="auto"/>
        <w:left w:val="none" w:sz="0" w:space="0" w:color="auto"/>
        <w:bottom w:val="none" w:sz="0" w:space="0" w:color="auto"/>
        <w:right w:val="none" w:sz="0" w:space="0" w:color="auto"/>
      </w:divBdr>
    </w:div>
    <w:div w:id="1887796873">
      <w:bodyDiv w:val="1"/>
      <w:marLeft w:val="0"/>
      <w:marRight w:val="0"/>
      <w:marTop w:val="0"/>
      <w:marBottom w:val="0"/>
      <w:divBdr>
        <w:top w:val="none" w:sz="0" w:space="0" w:color="auto"/>
        <w:left w:val="none" w:sz="0" w:space="0" w:color="auto"/>
        <w:bottom w:val="none" w:sz="0" w:space="0" w:color="auto"/>
        <w:right w:val="none" w:sz="0" w:space="0" w:color="auto"/>
      </w:divBdr>
    </w:div>
    <w:div w:id="1981032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s/aHsmXbUneJ" TargetMode="External"/><Relationship Id="rId13" Type="http://schemas.openxmlformats.org/officeDocument/2006/relationships/hyperlink" Target="https://uada.edu/" TargetMode="External"/><Relationship Id="rId3" Type="http://schemas.openxmlformats.org/officeDocument/2006/relationships/settings" Target="settings.xml"/><Relationship Id="rId7" Type="http://schemas.openxmlformats.org/officeDocument/2006/relationships/hyperlink" Target="https://twitter.com/RKHall_" TargetMode="External"/><Relationship Id="rId12" Type="http://schemas.openxmlformats.org/officeDocument/2006/relationships/hyperlink" Target="https://aaes.u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khall@uada.edu" TargetMode="External"/><Relationship Id="rId11" Type="http://schemas.openxmlformats.org/officeDocument/2006/relationships/hyperlink" Target="http://www.uaex.uada.edu/"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nationalservice.gov/programs/americorps/americorps-programs" TargetMode="External"/><Relationship Id="rId4" Type="http://schemas.openxmlformats.org/officeDocument/2006/relationships/webSettings" Target="webSettings.xml"/><Relationship Id="rId9" Type="http://schemas.openxmlformats.org/officeDocument/2006/relationships/hyperlink" Target="https://thevinescent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Division of Agriculture</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Macartney</dc:creator>
  <cp:lastModifiedBy>Mary F Hightower</cp:lastModifiedBy>
  <cp:revision>3</cp:revision>
  <cp:lastPrinted>2014-11-17T16:41:00Z</cp:lastPrinted>
  <dcterms:created xsi:type="dcterms:W3CDTF">2021-12-01T17:05:00Z</dcterms:created>
  <dcterms:modified xsi:type="dcterms:W3CDTF">2021-12-01T17:07:00Z</dcterms:modified>
</cp:coreProperties>
</file>