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3C81"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2B2B5304" wp14:editId="381C78E0">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DC4FB" w14:textId="77777777"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00FB8365" w14:textId="4ADB9936" w:rsidR="008C18D1" w:rsidRPr="001810E3" w:rsidRDefault="001810E3" w:rsidP="008C18D1">
      <w:pPr>
        <w:rPr>
          <w:rFonts w:ascii="Arial" w:hAnsi="Arial" w:cs="Arial"/>
          <w:sz w:val="22"/>
          <w:szCs w:val="22"/>
        </w:rPr>
      </w:pPr>
      <w:proofErr w:type="gramStart"/>
      <w:r>
        <w:rPr>
          <w:rFonts w:ascii="Arial" w:hAnsi="Arial" w:cs="Arial"/>
          <w:sz w:val="22"/>
          <w:szCs w:val="22"/>
        </w:rPr>
        <w:t>May,</w:t>
      </w:r>
      <w:proofErr w:type="gramEnd"/>
      <w:r>
        <w:rPr>
          <w:rFonts w:ascii="Arial" w:hAnsi="Arial" w:cs="Arial"/>
          <w:sz w:val="22"/>
          <w:szCs w:val="22"/>
        </w:rPr>
        <w:t xml:space="preserve"> 20, 2021</w:t>
      </w:r>
    </w:p>
    <w:p w14:paraId="19B789AA" w14:textId="77777777" w:rsidR="00513770" w:rsidRPr="000913DE" w:rsidRDefault="00513770" w:rsidP="00513770">
      <w:pPr>
        <w:rPr>
          <w:rFonts w:ascii="Arial" w:hAnsi="Arial" w:cs="Arial"/>
          <w:color w:val="000000" w:themeColor="text1"/>
          <w:sz w:val="22"/>
          <w:szCs w:val="22"/>
        </w:rPr>
      </w:pPr>
    </w:p>
    <w:p w14:paraId="3128F083" w14:textId="64AC5C02" w:rsidR="00513770" w:rsidRPr="000913DE" w:rsidRDefault="00D22B31" w:rsidP="00513770">
      <w:pPr>
        <w:rPr>
          <w:rFonts w:ascii="Arial" w:hAnsi="Arial" w:cs="Arial"/>
          <w:b/>
          <w:color w:val="000000" w:themeColor="text1"/>
          <w:sz w:val="22"/>
          <w:szCs w:val="22"/>
        </w:rPr>
      </w:pPr>
      <w:r>
        <w:rPr>
          <w:rFonts w:ascii="Arial" w:hAnsi="Arial" w:cs="Arial"/>
          <w:b/>
          <w:color w:val="000000" w:themeColor="text1"/>
          <w:sz w:val="22"/>
          <w:szCs w:val="22"/>
        </w:rPr>
        <w:t>Cellulosic nanomaterial may help solve problem of herbicide drift</w:t>
      </w:r>
    </w:p>
    <w:p w14:paraId="0A9FA7F3" w14:textId="77777777" w:rsidR="00513770" w:rsidRPr="000913DE" w:rsidRDefault="00513770" w:rsidP="00513770">
      <w:pPr>
        <w:rPr>
          <w:rFonts w:ascii="Arial" w:hAnsi="Arial" w:cs="Arial"/>
          <w:b/>
          <w:color w:val="000000" w:themeColor="text1"/>
          <w:sz w:val="22"/>
          <w:szCs w:val="22"/>
        </w:rPr>
      </w:pPr>
    </w:p>
    <w:p w14:paraId="7BCA5B02" w14:textId="77777777"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Fred Miller</w:t>
      </w:r>
    </w:p>
    <w:p w14:paraId="1D1267D8" w14:textId="77777777" w:rsidR="00A44C7F" w:rsidRPr="00845A9F" w:rsidRDefault="00A44C7F" w:rsidP="00A44C7F">
      <w:pPr>
        <w:rPr>
          <w:rFonts w:ascii="Arial" w:hAnsi="Arial" w:cs="Arial"/>
          <w:sz w:val="22"/>
          <w:szCs w:val="22"/>
        </w:rPr>
      </w:pPr>
      <w:r w:rsidRPr="00845A9F">
        <w:rPr>
          <w:rFonts w:ascii="Arial" w:hAnsi="Arial" w:cs="Arial"/>
          <w:sz w:val="22"/>
          <w:szCs w:val="22"/>
        </w:rPr>
        <w:t>U of A System Division of Agriculture</w:t>
      </w:r>
    </w:p>
    <w:p w14:paraId="662696B8" w14:textId="77777777" w:rsidR="00A44C7F" w:rsidRPr="00845A9F" w:rsidRDefault="00E30066" w:rsidP="00A44C7F">
      <w:pPr>
        <w:rPr>
          <w:rFonts w:ascii="Arial" w:hAnsi="Arial" w:cs="Arial"/>
          <w:sz w:val="22"/>
          <w:szCs w:val="22"/>
        </w:rPr>
      </w:pPr>
      <w:hyperlink r:id="rId8" w:history="1">
        <w:r w:rsidR="00A44C7F" w:rsidRPr="00534013">
          <w:rPr>
            <w:rStyle w:val="Hyperlink"/>
            <w:rFonts w:ascii="Arial" w:hAnsi="Arial" w:cs="Arial"/>
            <w:sz w:val="22"/>
            <w:szCs w:val="22"/>
          </w:rPr>
          <w:t>@AgNews479</w:t>
        </w:r>
      </w:hyperlink>
    </w:p>
    <w:p w14:paraId="6386F351" w14:textId="77777777" w:rsidR="00513770" w:rsidRPr="00F476F3" w:rsidRDefault="00513770" w:rsidP="00513770">
      <w:pPr>
        <w:rPr>
          <w:rFonts w:ascii="Arial" w:hAnsi="Arial" w:cs="Arial"/>
          <w:b/>
          <w:color w:val="000000" w:themeColor="text1"/>
          <w:sz w:val="22"/>
          <w:szCs w:val="22"/>
        </w:rPr>
      </w:pPr>
    </w:p>
    <w:p w14:paraId="4B3166D8"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41434ABB" w14:textId="51981D99" w:rsidR="00513770" w:rsidRPr="00F710D2" w:rsidRDefault="00EA24B7" w:rsidP="00513770">
      <w:pPr>
        <w:pStyle w:val="ListParagraph"/>
        <w:numPr>
          <w:ilvl w:val="0"/>
          <w:numId w:val="2"/>
        </w:numPr>
        <w:rPr>
          <w:rFonts w:ascii="Arial" w:hAnsi="Arial" w:cs="Arial"/>
          <w:sz w:val="22"/>
          <w:szCs w:val="22"/>
        </w:rPr>
      </w:pPr>
      <w:r>
        <w:rPr>
          <w:rFonts w:ascii="Arial" w:hAnsi="Arial" w:cs="Arial"/>
          <w:sz w:val="22"/>
          <w:szCs w:val="22"/>
        </w:rPr>
        <w:t xml:space="preserve">Grad students develop </w:t>
      </w:r>
      <w:r w:rsidR="00D5225D">
        <w:rPr>
          <w:rFonts w:ascii="Arial" w:hAnsi="Arial" w:cs="Arial"/>
          <w:sz w:val="22"/>
          <w:szCs w:val="22"/>
        </w:rPr>
        <w:t>nanotechnology adjuvant for ag chemicals</w:t>
      </w:r>
    </w:p>
    <w:p w14:paraId="3EF97F40" w14:textId="7C1FC550" w:rsidR="00B257AC" w:rsidRDefault="00D5225D" w:rsidP="00513770">
      <w:pPr>
        <w:pStyle w:val="ListParagraph"/>
        <w:numPr>
          <w:ilvl w:val="0"/>
          <w:numId w:val="2"/>
        </w:numPr>
        <w:rPr>
          <w:rFonts w:ascii="Arial" w:hAnsi="Arial" w:cs="Arial"/>
          <w:sz w:val="22"/>
          <w:szCs w:val="22"/>
        </w:rPr>
      </w:pPr>
      <w:r>
        <w:rPr>
          <w:rFonts w:ascii="Arial" w:hAnsi="Arial" w:cs="Arial"/>
          <w:sz w:val="22"/>
          <w:szCs w:val="22"/>
        </w:rPr>
        <w:t xml:space="preserve">Formed new company, </w:t>
      </w:r>
      <w:proofErr w:type="spellStart"/>
      <w:r>
        <w:rPr>
          <w:rFonts w:ascii="Arial" w:hAnsi="Arial" w:cs="Arial"/>
          <w:sz w:val="22"/>
          <w:szCs w:val="22"/>
        </w:rPr>
        <w:t>Cell</w:t>
      </w:r>
      <w:r w:rsidR="00415099">
        <w:rPr>
          <w:rFonts w:ascii="Arial" w:hAnsi="Arial" w:cs="Arial"/>
          <w:sz w:val="22"/>
          <w:szCs w:val="22"/>
        </w:rPr>
        <w:t>uD</w:t>
      </w:r>
      <w:r>
        <w:rPr>
          <w:rFonts w:ascii="Arial" w:hAnsi="Arial" w:cs="Arial"/>
          <w:sz w:val="22"/>
          <w:szCs w:val="22"/>
        </w:rPr>
        <w:t>ot</w:t>
      </w:r>
      <w:proofErr w:type="spellEnd"/>
      <w:r>
        <w:rPr>
          <w:rFonts w:ascii="Arial" w:hAnsi="Arial" w:cs="Arial"/>
          <w:sz w:val="22"/>
          <w:szCs w:val="22"/>
        </w:rPr>
        <w:t>, to bring product to market</w:t>
      </w:r>
    </w:p>
    <w:p w14:paraId="457A29B6" w14:textId="3D1AB37C" w:rsidR="00D5225D" w:rsidRPr="00F476F3" w:rsidRDefault="00D5225D" w:rsidP="00513770">
      <w:pPr>
        <w:pStyle w:val="ListParagraph"/>
        <w:numPr>
          <w:ilvl w:val="0"/>
          <w:numId w:val="2"/>
        </w:numPr>
        <w:rPr>
          <w:rFonts w:ascii="Arial" w:hAnsi="Arial" w:cs="Arial"/>
          <w:sz w:val="22"/>
          <w:szCs w:val="22"/>
        </w:rPr>
      </w:pPr>
      <w:r>
        <w:rPr>
          <w:rFonts w:ascii="Arial" w:hAnsi="Arial" w:cs="Arial"/>
          <w:sz w:val="22"/>
          <w:szCs w:val="22"/>
        </w:rPr>
        <w:t xml:space="preserve">Business plan earns Governor’s Cup, </w:t>
      </w:r>
      <w:r w:rsidR="00415099">
        <w:rPr>
          <w:rFonts w:ascii="Arial" w:hAnsi="Arial" w:cs="Arial"/>
          <w:sz w:val="22"/>
          <w:szCs w:val="22"/>
        </w:rPr>
        <w:t>NSF</w:t>
      </w:r>
      <w:r>
        <w:rPr>
          <w:rFonts w:ascii="Arial" w:hAnsi="Arial" w:cs="Arial"/>
          <w:sz w:val="22"/>
          <w:szCs w:val="22"/>
        </w:rPr>
        <w:t xml:space="preserve"> technology transfer grant</w:t>
      </w:r>
    </w:p>
    <w:p w14:paraId="28BA7B74" w14:textId="77777777" w:rsidR="00513770" w:rsidRPr="00F476F3" w:rsidRDefault="00513770" w:rsidP="00513770">
      <w:pPr>
        <w:rPr>
          <w:rFonts w:ascii="Arial" w:hAnsi="Arial" w:cs="Arial"/>
          <w:sz w:val="22"/>
          <w:szCs w:val="22"/>
        </w:rPr>
      </w:pPr>
    </w:p>
    <w:p w14:paraId="59FC20F7" w14:textId="76DE78C1" w:rsidR="00513770" w:rsidRDefault="00513770" w:rsidP="000921CA">
      <w:pPr>
        <w:rPr>
          <w:rFonts w:ascii="Arial" w:hAnsi="Arial" w:cs="Arial"/>
          <w:sz w:val="22"/>
          <w:szCs w:val="22"/>
        </w:rPr>
      </w:pPr>
      <w:r>
        <w:rPr>
          <w:rFonts w:ascii="Arial" w:hAnsi="Arial" w:cs="Arial"/>
          <w:sz w:val="22"/>
          <w:szCs w:val="22"/>
        </w:rPr>
        <w:t>(</w:t>
      </w:r>
      <w:r w:rsidR="00163105">
        <w:rPr>
          <w:rFonts w:ascii="Arial" w:hAnsi="Arial" w:cs="Arial"/>
          <w:sz w:val="22"/>
          <w:szCs w:val="22"/>
        </w:rPr>
        <w:t>9</w:t>
      </w:r>
      <w:r w:rsidR="001810E3">
        <w:rPr>
          <w:rFonts w:ascii="Arial" w:hAnsi="Arial" w:cs="Arial"/>
          <w:sz w:val="22"/>
          <w:szCs w:val="22"/>
        </w:rPr>
        <w:t>71</w:t>
      </w:r>
      <w:r>
        <w:rPr>
          <w:rFonts w:ascii="Arial" w:hAnsi="Arial" w:cs="Arial"/>
          <w:sz w:val="22"/>
          <w:szCs w:val="22"/>
        </w:rPr>
        <w:t xml:space="preserve"> words)</w:t>
      </w:r>
    </w:p>
    <w:p w14:paraId="5CB542E4" w14:textId="01170891" w:rsidR="004808A1" w:rsidRDefault="004808A1" w:rsidP="000921CA">
      <w:pPr>
        <w:rPr>
          <w:rFonts w:ascii="Arial" w:hAnsi="Arial" w:cs="Arial"/>
          <w:b/>
          <w:bCs/>
          <w:sz w:val="22"/>
          <w:szCs w:val="22"/>
        </w:rPr>
      </w:pPr>
      <w:r>
        <w:rPr>
          <w:rFonts w:ascii="Arial" w:hAnsi="Arial" w:cs="Arial"/>
          <w:b/>
          <w:bCs/>
          <w:sz w:val="22"/>
          <w:szCs w:val="22"/>
        </w:rPr>
        <w:t xml:space="preserve">Download related PHOTOS: </w:t>
      </w:r>
      <w:hyperlink r:id="rId9" w:history="1">
        <w:r w:rsidRPr="00F15F98">
          <w:rPr>
            <w:rStyle w:val="Hyperlink"/>
            <w:rFonts w:ascii="Arial" w:hAnsi="Arial" w:cs="Arial"/>
            <w:b/>
            <w:bCs/>
            <w:sz w:val="22"/>
            <w:szCs w:val="22"/>
          </w:rPr>
          <w:t>https://flic.kr/s/aHsmVucNiz</w:t>
        </w:r>
      </w:hyperlink>
    </w:p>
    <w:p w14:paraId="693D7593" w14:textId="77777777" w:rsidR="000921CA" w:rsidRPr="009A212D" w:rsidRDefault="000921CA" w:rsidP="000921CA">
      <w:pPr>
        <w:rPr>
          <w:rFonts w:ascii="Arial" w:hAnsi="Arial" w:cs="Arial"/>
          <w:sz w:val="22"/>
          <w:szCs w:val="22"/>
        </w:rPr>
      </w:pPr>
    </w:p>
    <w:p w14:paraId="01658BB6" w14:textId="0E085FA7" w:rsidR="00AF2CC7" w:rsidRPr="004D4578" w:rsidRDefault="000921CA"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FAYETTEVILLE</w:t>
      </w:r>
      <w:r w:rsidR="00513770" w:rsidRPr="004D4578">
        <w:rPr>
          <w:rFonts w:ascii="Arial" w:hAnsi="Arial" w:cs="Arial"/>
          <w:sz w:val="22"/>
          <w:szCs w:val="22"/>
        </w:rPr>
        <w:t xml:space="preserve">, Ark. </w:t>
      </w:r>
      <w:r w:rsidR="00BD054D" w:rsidRPr="004D4578">
        <w:rPr>
          <w:rFonts w:ascii="Arial" w:hAnsi="Arial" w:cs="Arial"/>
          <w:sz w:val="22"/>
          <w:szCs w:val="22"/>
        </w:rPr>
        <w:t xml:space="preserve">— </w:t>
      </w:r>
      <w:r w:rsidR="007E7656" w:rsidRPr="004D4578">
        <w:rPr>
          <w:rFonts w:ascii="Arial" w:hAnsi="Arial" w:cs="Arial"/>
          <w:sz w:val="22"/>
          <w:szCs w:val="22"/>
        </w:rPr>
        <w:t>Joseph Batta-</w:t>
      </w:r>
      <w:proofErr w:type="spellStart"/>
      <w:r w:rsidR="007E7656" w:rsidRPr="004D4578">
        <w:rPr>
          <w:rFonts w:ascii="Arial" w:hAnsi="Arial" w:cs="Arial"/>
          <w:sz w:val="22"/>
          <w:szCs w:val="22"/>
        </w:rPr>
        <w:t>Mpouma</w:t>
      </w:r>
      <w:proofErr w:type="spellEnd"/>
      <w:r w:rsidR="007E7656" w:rsidRPr="004D4578">
        <w:rPr>
          <w:rFonts w:ascii="Arial" w:hAnsi="Arial" w:cs="Arial"/>
          <w:sz w:val="22"/>
          <w:szCs w:val="22"/>
        </w:rPr>
        <w:t xml:space="preserve"> </w:t>
      </w:r>
      <w:r w:rsidR="00854033" w:rsidRPr="004D4578">
        <w:rPr>
          <w:rFonts w:ascii="Arial" w:hAnsi="Arial" w:cs="Arial"/>
          <w:sz w:val="22"/>
          <w:szCs w:val="22"/>
        </w:rPr>
        <w:t xml:space="preserve">and </w:t>
      </w:r>
      <w:proofErr w:type="spellStart"/>
      <w:r w:rsidR="00854033" w:rsidRPr="004D4578">
        <w:rPr>
          <w:rFonts w:ascii="Arial" w:hAnsi="Arial" w:cs="Arial"/>
          <w:sz w:val="22"/>
          <w:szCs w:val="22"/>
        </w:rPr>
        <w:t>Gurshagan</w:t>
      </w:r>
      <w:proofErr w:type="spellEnd"/>
      <w:r w:rsidR="00854033" w:rsidRPr="004D4578">
        <w:rPr>
          <w:rFonts w:ascii="Arial" w:hAnsi="Arial" w:cs="Arial"/>
          <w:sz w:val="22"/>
          <w:szCs w:val="22"/>
        </w:rPr>
        <w:t xml:space="preserve"> </w:t>
      </w:r>
      <w:proofErr w:type="spellStart"/>
      <w:r w:rsidR="00854033" w:rsidRPr="004D4578">
        <w:rPr>
          <w:rFonts w:ascii="Arial" w:hAnsi="Arial" w:cs="Arial"/>
          <w:sz w:val="22"/>
          <w:szCs w:val="22"/>
        </w:rPr>
        <w:t>Kandhola</w:t>
      </w:r>
      <w:proofErr w:type="spellEnd"/>
      <w:r w:rsidR="007E7656" w:rsidRPr="004D4578">
        <w:rPr>
          <w:rFonts w:ascii="Arial" w:hAnsi="Arial" w:cs="Arial"/>
          <w:sz w:val="22"/>
          <w:szCs w:val="22"/>
        </w:rPr>
        <w:t xml:space="preserve"> found a tiny solution to a big problem.</w:t>
      </w:r>
    </w:p>
    <w:p w14:paraId="6A215A08" w14:textId="1C87DDD8" w:rsidR="00415099" w:rsidRPr="004D4578" w:rsidRDefault="00415099"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Batta-</w:t>
      </w:r>
      <w:proofErr w:type="spellStart"/>
      <w:r w:rsidRPr="004D4578">
        <w:rPr>
          <w:rFonts w:ascii="Arial" w:hAnsi="Arial" w:cs="Arial"/>
          <w:sz w:val="22"/>
          <w:szCs w:val="22"/>
        </w:rPr>
        <w:t>Mpouma</w:t>
      </w:r>
      <w:proofErr w:type="spellEnd"/>
      <w:r w:rsidRPr="004D4578">
        <w:rPr>
          <w:rFonts w:ascii="Arial" w:hAnsi="Arial" w:cs="Arial"/>
          <w:sz w:val="22"/>
          <w:szCs w:val="22"/>
        </w:rPr>
        <w:t xml:space="preserve"> says up to 70 million pounds of herbicides are lost to the environment each year in the United States, according to Environmental Protection Agency estimates.</w:t>
      </w:r>
    </w:p>
    <w:p w14:paraId="5B6311F7" w14:textId="30DE07A4" w:rsidR="007E7656" w:rsidRPr="004D4578" w:rsidRDefault="007E7656"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“Global crop production suffers immensely from the off-target drift of herbicides,” Batta-</w:t>
      </w:r>
      <w:proofErr w:type="spellStart"/>
      <w:r w:rsidRPr="004D4578">
        <w:rPr>
          <w:rFonts w:ascii="Arial" w:hAnsi="Arial" w:cs="Arial"/>
          <w:sz w:val="22"/>
          <w:szCs w:val="22"/>
        </w:rPr>
        <w:t>Mpouma</w:t>
      </w:r>
      <w:proofErr w:type="spellEnd"/>
      <w:r w:rsidRPr="004D4578">
        <w:rPr>
          <w:rFonts w:ascii="Arial" w:hAnsi="Arial" w:cs="Arial"/>
          <w:sz w:val="22"/>
          <w:szCs w:val="22"/>
        </w:rPr>
        <w:t xml:space="preserve"> said. “Herbicides that miss their target, or that volatize and drift after application, damage sensitive crops. It can lead to over-spraying and environmental pollution.”</w:t>
      </w:r>
    </w:p>
    <w:p w14:paraId="6EFE677B" w14:textId="2F5A14AD" w:rsidR="007E7656" w:rsidRPr="004D4578" w:rsidRDefault="00F10824"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To keep those herbicides on target and on the ground, Batta-</w:t>
      </w:r>
      <w:proofErr w:type="spellStart"/>
      <w:r w:rsidRPr="004D4578">
        <w:rPr>
          <w:rFonts w:ascii="Arial" w:hAnsi="Arial" w:cs="Arial"/>
          <w:sz w:val="22"/>
          <w:szCs w:val="22"/>
        </w:rPr>
        <w:t>Mpouma</w:t>
      </w:r>
      <w:proofErr w:type="spellEnd"/>
      <w:r w:rsidR="00854033" w:rsidRPr="004D4578">
        <w:rPr>
          <w:rFonts w:ascii="Arial" w:hAnsi="Arial" w:cs="Arial"/>
          <w:sz w:val="22"/>
          <w:szCs w:val="22"/>
        </w:rPr>
        <w:t xml:space="preserve"> and </w:t>
      </w:r>
      <w:proofErr w:type="spellStart"/>
      <w:r w:rsidR="00854033" w:rsidRPr="004D4578">
        <w:rPr>
          <w:rFonts w:ascii="Arial" w:hAnsi="Arial" w:cs="Arial"/>
          <w:sz w:val="22"/>
          <w:szCs w:val="22"/>
        </w:rPr>
        <w:t>Kandhola</w:t>
      </w:r>
      <w:proofErr w:type="spellEnd"/>
      <w:r w:rsidRPr="004D4578">
        <w:rPr>
          <w:rFonts w:ascii="Arial" w:hAnsi="Arial" w:cs="Arial"/>
          <w:sz w:val="22"/>
          <w:szCs w:val="22"/>
        </w:rPr>
        <w:t xml:space="preserve"> developed </w:t>
      </w:r>
      <w:r w:rsidR="00415099" w:rsidRPr="004D4578">
        <w:rPr>
          <w:rFonts w:ascii="Arial" w:hAnsi="Arial" w:cs="Arial"/>
          <w:sz w:val="22"/>
          <w:szCs w:val="22"/>
        </w:rPr>
        <w:t>a unique formulation of</w:t>
      </w:r>
      <w:r w:rsidR="007A0EFC" w:rsidRPr="004D4578">
        <w:rPr>
          <w:rFonts w:ascii="Arial" w:hAnsi="Arial" w:cs="Arial"/>
          <w:sz w:val="22"/>
          <w:szCs w:val="22"/>
        </w:rPr>
        <w:t xml:space="preserve"> biodegradable</w:t>
      </w:r>
      <w:r w:rsidRPr="004D4578">
        <w:rPr>
          <w:rFonts w:ascii="Arial" w:hAnsi="Arial" w:cs="Arial"/>
          <w:sz w:val="22"/>
          <w:szCs w:val="22"/>
        </w:rPr>
        <w:t xml:space="preserve"> nano</w:t>
      </w:r>
      <w:r w:rsidR="00415099" w:rsidRPr="004D4578">
        <w:rPr>
          <w:rFonts w:ascii="Arial" w:hAnsi="Arial" w:cs="Arial"/>
          <w:sz w:val="22"/>
          <w:szCs w:val="22"/>
        </w:rPr>
        <w:t>materials derived</w:t>
      </w:r>
      <w:r w:rsidRPr="004D4578">
        <w:rPr>
          <w:rFonts w:ascii="Arial" w:hAnsi="Arial" w:cs="Arial"/>
          <w:sz w:val="22"/>
          <w:szCs w:val="22"/>
        </w:rPr>
        <w:t xml:space="preserve"> from cellulosic waste</w:t>
      </w:r>
      <w:r w:rsidR="00415099" w:rsidRPr="004D4578">
        <w:rPr>
          <w:rFonts w:ascii="Arial" w:hAnsi="Arial" w:cs="Arial"/>
          <w:sz w:val="22"/>
          <w:szCs w:val="22"/>
        </w:rPr>
        <w:t>, like</w:t>
      </w:r>
      <w:r w:rsidRPr="004D4578">
        <w:rPr>
          <w:rFonts w:ascii="Arial" w:hAnsi="Arial" w:cs="Arial"/>
          <w:sz w:val="22"/>
          <w:szCs w:val="22"/>
        </w:rPr>
        <w:t xml:space="preserve"> sawdust</w:t>
      </w:r>
      <w:r w:rsidR="00415099" w:rsidRPr="004D4578">
        <w:rPr>
          <w:rFonts w:ascii="Arial" w:hAnsi="Arial" w:cs="Arial"/>
          <w:sz w:val="22"/>
          <w:szCs w:val="22"/>
        </w:rPr>
        <w:t>. The formulation is designed to</w:t>
      </w:r>
      <w:r w:rsidR="001810E3">
        <w:rPr>
          <w:rFonts w:ascii="Arial" w:hAnsi="Arial" w:cs="Arial"/>
          <w:sz w:val="22"/>
          <w:szCs w:val="22"/>
        </w:rPr>
        <w:t xml:space="preserve"> be</w:t>
      </w:r>
      <w:r w:rsidR="00415099" w:rsidRPr="004D4578">
        <w:rPr>
          <w:rFonts w:ascii="Arial" w:hAnsi="Arial" w:cs="Arial"/>
          <w:sz w:val="22"/>
          <w:szCs w:val="22"/>
        </w:rPr>
        <w:t xml:space="preserve"> added as an adjuvant to herbicide spray mixtures to reduce drift.</w:t>
      </w:r>
    </w:p>
    <w:p w14:paraId="6C35DE65" w14:textId="0A3B0D7E" w:rsidR="00335EED" w:rsidRPr="004D4578" w:rsidRDefault="00415099"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 xml:space="preserve">The Arkansas Agricultural Experiment Station research was initially supported by the Center for Advanced Surface Engineering under </w:t>
      </w:r>
      <w:r w:rsidR="00335EED" w:rsidRPr="004D4578">
        <w:rPr>
          <w:rFonts w:ascii="Arial" w:hAnsi="Arial" w:cs="Arial"/>
          <w:sz w:val="22"/>
          <w:szCs w:val="22"/>
        </w:rPr>
        <w:t>the</w:t>
      </w:r>
      <w:r w:rsidRPr="004D4578">
        <w:rPr>
          <w:rFonts w:ascii="Arial" w:hAnsi="Arial" w:cs="Arial"/>
          <w:sz w:val="22"/>
          <w:szCs w:val="22"/>
        </w:rPr>
        <w:t xml:space="preserve"> National Science Foundation</w:t>
      </w:r>
      <w:r w:rsidR="00335EED" w:rsidRPr="004D4578">
        <w:rPr>
          <w:rFonts w:ascii="Arial" w:hAnsi="Arial" w:cs="Arial"/>
          <w:sz w:val="22"/>
          <w:szCs w:val="22"/>
        </w:rPr>
        <w:t>’s Established Program to Stimulate Competitive Research (</w:t>
      </w:r>
      <w:proofErr w:type="spellStart"/>
      <w:r w:rsidR="00335EED" w:rsidRPr="004D4578">
        <w:rPr>
          <w:rFonts w:ascii="Arial" w:hAnsi="Arial" w:cs="Arial"/>
          <w:sz w:val="22"/>
          <w:szCs w:val="22"/>
        </w:rPr>
        <w:t>EPSCoR</w:t>
      </w:r>
      <w:proofErr w:type="spellEnd"/>
      <w:r w:rsidR="00335EED" w:rsidRPr="004D4578">
        <w:rPr>
          <w:rFonts w:ascii="Arial" w:hAnsi="Arial" w:cs="Arial"/>
          <w:sz w:val="22"/>
          <w:szCs w:val="22"/>
        </w:rPr>
        <w:t>)</w:t>
      </w:r>
      <w:r w:rsidRPr="004D4578">
        <w:rPr>
          <w:rFonts w:ascii="Arial" w:hAnsi="Arial" w:cs="Arial"/>
          <w:sz w:val="22"/>
          <w:szCs w:val="22"/>
        </w:rPr>
        <w:t xml:space="preserve"> grant</w:t>
      </w:r>
      <w:r w:rsidR="00335EED" w:rsidRPr="004D4578">
        <w:rPr>
          <w:rFonts w:ascii="Arial" w:hAnsi="Arial" w:cs="Arial"/>
          <w:sz w:val="22"/>
          <w:szCs w:val="22"/>
        </w:rPr>
        <w:t>. The grant was awarded through the</w:t>
      </w:r>
      <w:r w:rsidRPr="004D4578">
        <w:rPr>
          <w:rFonts w:ascii="Arial" w:hAnsi="Arial" w:cs="Arial"/>
          <w:sz w:val="22"/>
          <w:szCs w:val="22"/>
        </w:rPr>
        <w:t xml:space="preserve"> Arkansas </w:t>
      </w:r>
      <w:proofErr w:type="spellStart"/>
      <w:r w:rsidRPr="004D4578">
        <w:rPr>
          <w:rFonts w:ascii="Arial" w:hAnsi="Arial" w:cs="Arial"/>
          <w:sz w:val="22"/>
          <w:szCs w:val="22"/>
        </w:rPr>
        <w:t>EPSCoR</w:t>
      </w:r>
      <w:proofErr w:type="spellEnd"/>
      <w:r w:rsidRPr="004D4578">
        <w:rPr>
          <w:rFonts w:ascii="Arial" w:hAnsi="Arial" w:cs="Arial"/>
          <w:sz w:val="22"/>
          <w:szCs w:val="22"/>
        </w:rPr>
        <w:t xml:space="preserve"> program, ASSET III</w:t>
      </w:r>
      <w:r w:rsidR="00335EED" w:rsidRPr="004D4578">
        <w:rPr>
          <w:rFonts w:ascii="Arial" w:hAnsi="Arial" w:cs="Arial"/>
          <w:sz w:val="22"/>
          <w:szCs w:val="22"/>
        </w:rPr>
        <w:t>, administered through the Arkansas Economic Development Commission.</w:t>
      </w:r>
    </w:p>
    <w:p w14:paraId="6B94A34E" w14:textId="03B25A11" w:rsidR="00415099" w:rsidRPr="004D4578" w:rsidRDefault="00415099"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Later the project earned a $50,000 University of Arkansas Chancellor’s Fund grant to continue advancing the technology.</w:t>
      </w:r>
    </w:p>
    <w:p w14:paraId="18213C91" w14:textId="2857A6F2" w:rsidR="00854033" w:rsidRPr="004D4578" w:rsidRDefault="00F10824"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Batta-</w:t>
      </w:r>
      <w:proofErr w:type="spellStart"/>
      <w:r w:rsidRPr="004D4578">
        <w:rPr>
          <w:rFonts w:ascii="Arial" w:hAnsi="Arial" w:cs="Arial"/>
          <w:sz w:val="22"/>
          <w:szCs w:val="22"/>
        </w:rPr>
        <w:t>Mpouma</w:t>
      </w:r>
      <w:proofErr w:type="spellEnd"/>
      <w:r w:rsidR="00BD60C5" w:rsidRPr="004D4578">
        <w:rPr>
          <w:rFonts w:ascii="Arial" w:hAnsi="Arial" w:cs="Arial"/>
          <w:sz w:val="22"/>
          <w:szCs w:val="22"/>
        </w:rPr>
        <w:t xml:space="preserve"> is a </w:t>
      </w:r>
      <w:r w:rsidR="009C059B" w:rsidRPr="004D4578">
        <w:rPr>
          <w:rFonts w:ascii="Arial" w:hAnsi="Arial" w:cs="Arial"/>
          <w:sz w:val="22"/>
          <w:szCs w:val="22"/>
        </w:rPr>
        <w:t>Ph.D.</w:t>
      </w:r>
      <w:r w:rsidR="00335EED" w:rsidRPr="004D4578">
        <w:rPr>
          <w:rFonts w:ascii="Arial" w:hAnsi="Arial" w:cs="Arial"/>
          <w:sz w:val="22"/>
          <w:szCs w:val="22"/>
        </w:rPr>
        <w:t xml:space="preserve"> candidate</w:t>
      </w:r>
      <w:r w:rsidR="009C059B" w:rsidRPr="004D4578">
        <w:rPr>
          <w:rFonts w:ascii="Arial" w:hAnsi="Arial" w:cs="Arial"/>
          <w:sz w:val="22"/>
          <w:szCs w:val="22"/>
        </w:rPr>
        <w:t xml:space="preserve"> in the Materials Science and Engineering program at the University of Arkansas. He</w:t>
      </w:r>
      <w:r w:rsidRPr="004D4578">
        <w:rPr>
          <w:rFonts w:ascii="Arial" w:hAnsi="Arial" w:cs="Arial"/>
          <w:sz w:val="22"/>
          <w:szCs w:val="22"/>
        </w:rPr>
        <w:t xml:space="preserve"> is a </w:t>
      </w:r>
      <w:r w:rsidR="00335EED" w:rsidRPr="004D4578">
        <w:rPr>
          <w:rFonts w:ascii="Arial" w:hAnsi="Arial" w:cs="Arial"/>
          <w:sz w:val="22"/>
          <w:szCs w:val="22"/>
        </w:rPr>
        <w:t>senior research</w:t>
      </w:r>
      <w:r w:rsidRPr="004D4578">
        <w:rPr>
          <w:rFonts w:ascii="Arial" w:hAnsi="Arial" w:cs="Arial"/>
          <w:sz w:val="22"/>
          <w:szCs w:val="22"/>
        </w:rPr>
        <w:t xml:space="preserve"> assistant to </w:t>
      </w:r>
      <w:proofErr w:type="spellStart"/>
      <w:r w:rsidRPr="004D4578">
        <w:rPr>
          <w:rFonts w:ascii="Arial" w:hAnsi="Arial" w:cs="Arial"/>
          <w:sz w:val="22"/>
          <w:szCs w:val="22"/>
        </w:rPr>
        <w:t>Jin</w:t>
      </w:r>
      <w:proofErr w:type="spellEnd"/>
      <w:r w:rsidRPr="004D4578">
        <w:rPr>
          <w:rFonts w:ascii="Arial" w:hAnsi="Arial" w:cs="Arial"/>
          <w:sz w:val="22"/>
          <w:szCs w:val="22"/>
        </w:rPr>
        <w:t>-Woo Kim, professor of biological and agricultural engineering for the Agricultural Experiment Station, the research arm of the University of Arkansas</w:t>
      </w:r>
      <w:r w:rsidR="009C059B" w:rsidRPr="004D4578">
        <w:rPr>
          <w:rFonts w:ascii="Arial" w:hAnsi="Arial" w:cs="Arial"/>
          <w:sz w:val="22"/>
          <w:szCs w:val="22"/>
        </w:rPr>
        <w:t xml:space="preserve"> System</w:t>
      </w:r>
      <w:r w:rsidRPr="004D4578">
        <w:rPr>
          <w:rFonts w:ascii="Arial" w:hAnsi="Arial" w:cs="Arial"/>
          <w:sz w:val="22"/>
          <w:szCs w:val="22"/>
        </w:rPr>
        <w:t xml:space="preserve"> Division of Agriculture</w:t>
      </w:r>
      <w:r w:rsidR="00854033" w:rsidRPr="004D4578">
        <w:rPr>
          <w:rFonts w:ascii="Arial" w:hAnsi="Arial" w:cs="Arial"/>
          <w:sz w:val="22"/>
          <w:szCs w:val="22"/>
        </w:rPr>
        <w:t xml:space="preserve">, and the U of </w:t>
      </w:r>
      <w:proofErr w:type="gramStart"/>
      <w:r w:rsidR="00854033" w:rsidRPr="004D4578">
        <w:rPr>
          <w:rFonts w:ascii="Arial" w:hAnsi="Arial" w:cs="Arial"/>
          <w:sz w:val="22"/>
          <w:szCs w:val="22"/>
        </w:rPr>
        <w:t>A’s</w:t>
      </w:r>
      <w:proofErr w:type="gramEnd"/>
      <w:r w:rsidR="00854033" w:rsidRPr="004D4578">
        <w:rPr>
          <w:rFonts w:ascii="Arial" w:hAnsi="Arial" w:cs="Arial"/>
          <w:sz w:val="22"/>
          <w:szCs w:val="22"/>
        </w:rPr>
        <w:t xml:space="preserve"> College of Engineering</w:t>
      </w:r>
      <w:r w:rsidRPr="004D4578">
        <w:rPr>
          <w:rFonts w:ascii="Arial" w:hAnsi="Arial" w:cs="Arial"/>
          <w:sz w:val="22"/>
          <w:szCs w:val="22"/>
        </w:rPr>
        <w:t>.</w:t>
      </w:r>
    </w:p>
    <w:p w14:paraId="0E13AC68" w14:textId="5A2569D7" w:rsidR="00F10824" w:rsidRPr="004D4578" w:rsidRDefault="00854033" w:rsidP="004D4578">
      <w:pPr>
        <w:pStyle w:val="NormalWeb"/>
        <w:shd w:val="clear" w:color="auto" w:fill="FFFFFF"/>
        <w:spacing w:before="0" w:beforeAutospacing="0" w:after="200" w:afterAutospacing="0" w:line="276" w:lineRule="auto"/>
        <w:rPr>
          <w:rFonts w:ascii="Arial" w:hAnsi="Arial" w:cs="Arial"/>
          <w:sz w:val="22"/>
          <w:szCs w:val="22"/>
        </w:rPr>
      </w:pPr>
      <w:proofErr w:type="spellStart"/>
      <w:r w:rsidRPr="004D4578">
        <w:rPr>
          <w:rFonts w:ascii="Arial" w:hAnsi="Arial" w:cs="Arial"/>
          <w:sz w:val="22"/>
          <w:szCs w:val="22"/>
        </w:rPr>
        <w:lastRenderedPageBreak/>
        <w:t>Kandhola</w:t>
      </w:r>
      <w:proofErr w:type="spellEnd"/>
      <w:r w:rsidRPr="004D4578">
        <w:rPr>
          <w:rFonts w:ascii="Arial" w:hAnsi="Arial" w:cs="Arial"/>
          <w:sz w:val="22"/>
          <w:szCs w:val="22"/>
        </w:rPr>
        <w:t xml:space="preserve"> has completed her doctoral degree</w:t>
      </w:r>
      <w:r w:rsidR="00335EED" w:rsidRPr="004D4578">
        <w:rPr>
          <w:rFonts w:ascii="Arial" w:hAnsi="Arial" w:cs="Arial"/>
          <w:sz w:val="22"/>
          <w:szCs w:val="22"/>
        </w:rPr>
        <w:t xml:space="preserve"> in biological engineering and is a post-doctoral fellow in Kim’s </w:t>
      </w:r>
      <w:r w:rsidR="00125330" w:rsidRPr="004D4578">
        <w:rPr>
          <w:rFonts w:ascii="Arial" w:hAnsi="Arial" w:cs="Arial"/>
          <w:sz w:val="22"/>
          <w:szCs w:val="22"/>
        </w:rPr>
        <w:t>research group.</w:t>
      </w:r>
      <w:r w:rsidRPr="004D4578">
        <w:rPr>
          <w:rFonts w:ascii="Arial" w:hAnsi="Arial" w:cs="Arial"/>
          <w:sz w:val="22"/>
          <w:szCs w:val="22"/>
        </w:rPr>
        <w:t xml:space="preserve"> </w:t>
      </w:r>
      <w:r w:rsidR="00335EED" w:rsidRPr="004D4578">
        <w:rPr>
          <w:rFonts w:ascii="Arial" w:hAnsi="Arial" w:cs="Arial"/>
          <w:sz w:val="22"/>
          <w:szCs w:val="22"/>
        </w:rPr>
        <w:t>She</w:t>
      </w:r>
      <w:r w:rsidRPr="004D4578">
        <w:rPr>
          <w:rFonts w:ascii="Arial" w:hAnsi="Arial" w:cs="Arial"/>
          <w:sz w:val="22"/>
          <w:szCs w:val="22"/>
        </w:rPr>
        <w:t xml:space="preserve"> is partnering with Batta-</w:t>
      </w:r>
      <w:proofErr w:type="spellStart"/>
      <w:r w:rsidRPr="004D4578">
        <w:rPr>
          <w:rFonts w:ascii="Arial" w:hAnsi="Arial" w:cs="Arial"/>
          <w:sz w:val="22"/>
          <w:szCs w:val="22"/>
        </w:rPr>
        <w:t>Mpouma</w:t>
      </w:r>
      <w:proofErr w:type="spellEnd"/>
      <w:r w:rsidRPr="004D4578">
        <w:rPr>
          <w:rFonts w:ascii="Arial" w:hAnsi="Arial" w:cs="Arial"/>
          <w:sz w:val="22"/>
          <w:szCs w:val="22"/>
        </w:rPr>
        <w:t xml:space="preserve"> in a commercial venture to </w:t>
      </w:r>
      <w:r w:rsidR="00125330" w:rsidRPr="004D4578">
        <w:rPr>
          <w:rFonts w:ascii="Arial" w:hAnsi="Arial" w:cs="Arial"/>
          <w:sz w:val="22"/>
          <w:szCs w:val="22"/>
        </w:rPr>
        <w:t>bring</w:t>
      </w:r>
      <w:r w:rsidRPr="004D4578">
        <w:rPr>
          <w:rFonts w:ascii="Arial" w:hAnsi="Arial" w:cs="Arial"/>
          <w:sz w:val="22"/>
          <w:szCs w:val="22"/>
        </w:rPr>
        <w:t xml:space="preserve"> the </w:t>
      </w:r>
      <w:proofErr w:type="spellStart"/>
      <w:r w:rsidR="00125330" w:rsidRPr="004D4578">
        <w:rPr>
          <w:rFonts w:ascii="Arial" w:hAnsi="Arial" w:cs="Arial"/>
          <w:sz w:val="22"/>
          <w:szCs w:val="22"/>
        </w:rPr>
        <w:t>nano</w:t>
      </w:r>
      <w:r w:rsidRPr="004D4578">
        <w:rPr>
          <w:rFonts w:ascii="Arial" w:hAnsi="Arial" w:cs="Arial"/>
          <w:sz w:val="22"/>
          <w:szCs w:val="22"/>
        </w:rPr>
        <w:t>cellulosic</w:t>
      </w:r>
      <w:proofErr w:type="spellEnd"/>
      <w:r w:rsidRPr="004D4578">
        <w:rPr>
          <w:rFonts w:ascii="Arial" w:hAnsi="Arial" w:cs="Arial"/>
          <w:sz w:val="22"/>
          <w:szCs w:val="22"/>
        </w:rPr>
        <w:t xml:space="preserve"> technology for herbicide</w:t>
      </w:r>
      <w:r w:rsidR="00125330" w:rsidRPr="004D4578">
        <w:rPr>
          <w:rFonts w:ascii="Arial" w:hAnsi="Arial" w:cs="Arial"/>
          <w:sz w:val="22"/>
          <w:szCs w:val="22"/>
        </w:rPr>
        <w:t xml:space="preserve"> drift</w:t>
      </w:r>
      <w:r w:rsidRPr="004D4578">
        <w:rPr>
          <w:rFonts w:ascii="Arial" w:hAnsi="Arial" w:cs="Arial"/>
          <w:sz w:val="22"/>
          <w:szCs w:val="22"/>
        </w:rPr>
        <w:t xml:space="preserve"> control</w:t>
      </w:r>
      <w:r w:rsidR="00125330" w:rsidRPr="004D4578">
        <w:rPr>
          <w:rFonts w:ascii="Arial" w:hAnsi="Arial" w:cs="Arial"/>
          <w:sz w:val="22"/>
          <w:szCs w:val="22"/>
        </w:rPr>
        <w:t xml:space="preserve"> to market</w:t>
      </w:r>
      <w:r w:rsidRPr="004D4578">
        <w:rPr>
          <w:rFonts w:ascii="Arial" w:hAnsi="Arial" w:cs="Arial"/>
          <w:sz w:val="22"/>
          <w:szCs w:val="22"/>
        </w:rPr>
        <w:t>.</w:t>
      </w:r>
    </w:p>
    <w:p w14:paraId="1120F37A" w14:textId="3CAB8C2F" w:rsidR="007A0EFC" w:rsidRPr="004D4578" w:rsidRDefault="009C059B"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b/>
          <w:bCs/>
          <w:sz w:val="22"/>
          <w:szCs w:val="22"/>
        </w:rPr>
        <w:t>Research</w:t>
      </w:r>
    </w:p>
    <w:p w14:paraId="62FD7D28" w14:textId="1D007BB1" w:rsidR="007A0EFC" w:rsidRPr="004D4578" w:rsidRDefault="007A0EFC" w:rsidP="004D4578">
      <w:pPr>
        <w:spacing w:after="200" w:line="276" w:lineRule="auto"/>
        <w:rPr>
          <w:rFonts w:ascii="Arial" w:hAnsi="Arial" w:cs="Arial"/>
          <w:sz w:val="22"/>
          <w:szCs w:val="22"/>
        </w:rPr>
      </w:pPr>
      <w:r w:rsidRPr="004D4578">
        <w:rPr>
          <w:rFonts w:ascii="Arial" w:hAnsi="Arial" w:cs="Arial"/>
          <w:sz w:val="22"/>
          <w:szCs w:val="22"/>
        </w:rPr>
        <w:t>Nanoparticles are between 1 and 100 nanometers long, a nanometer being equal to one billionth of a meter. Kim has spent years developing methods for turning nanoparticles into practical tools for medical, agricultural and manufacturing uses.</w:t>
      </w:r>
    </w:p>
    <w:p w14:paraId="1547448B" w14:textId="274F2D9D" w:rsidR="007A0EFC" w:rsidRPr="004D4578" w:rsidRDefault="007A0EFC" w:rsidP="004D4578">
      <w:pPr>
        <w:spacing w:after="200" w:line="276" w:lineRule="auto"/>
        <w:rPr>
          <w:rFonts w:ascii="Arial" w:hAnsi="Arial" w:cs="Arial"/>
          <w:sz w:val="22"/>
          <w:szCs w:val="22"/>
        </w:rPr>
      </w:pPr>
      <w:r w:rsidRPr="004D4578">
        <w:rPr>
          <w:rFonts w:ascii="Arial" w:hAnsi="Arial" w:cs="Arial"/>
          <w:sz w:val="22"/>
          <w:szCs w:val="22"/>
        </w:rPr>
        <w:t>Kim’s research, funded by grants from the National Science Foundation and the National Institute of Health, combines multiple nanoscale materials into single, multifunctional structures with defined physical, chemical or biological characteristics that hold promise for advanced materials and devices.</w:t>
      </w:r>
    </w:p>
    <w:p w14:paraId="00391E1F" w14:textId="21F2B345" w:rsidR="007A0EFC" w:rsidRPr="004D4578" w:rsidRDefault="007A0EFC" w:rsidP="004D4578">
      <w:pPr>
        <w:spacing w:after="200" w:line="276" w:lineRule="auto"/>
        <w:rPr>
          <w:rFonts w:ascii="Arial" w:hAnsi="Arial" w:cs="Arial"/>
          <w:sz w:val="22"/>
          <w:szCs w:val="22"/>
        </w:rPr>
      </w:pPr>
      <w:r w:rsidRPr="004D4578">
        <w:rPr>
          <w:rFonts w:ascii="Arial" w:hAnsi="Arial" w:cs="Arial"/>
          <w:sz w:val="22"/>
          <w:szCs w:val="22"/>
        </w:rPr>
        <w:t xml:space="preserve">“The potential applications of these technologies </w:t>
      </w:r>
      <w:r w:rsidR="00854033" w:rsidRPr="004D4578">
        <w:rPr>
          <w:rFonts w:ascii="Arial" w:hAnsi="Arial" w:cs="Arial"/>
          <w:sz w:val="22"/>
          <w:szCs w:val="22"/>
        </w:rPr>
        <w:t>are</w:t>
      </w:r>
      <w:r w:rsidRPr="004D4578">
        <w:rPr>
          <w:rFonts w:ascii="Arial" w:hAnsi="Arial" w:cs="Arial"/>
          <w:sz w:val="22"/>
          <w:szCs w:val="22"/>
        </w:rPr>
        <w:t xml:space="preserve"> wide open,” Kim said.</w:t>
      </w:r>
    </w:p>
    <w:p w14:paraId="2A45464F" w14:textId="5F08EDBE" w:rsidR="007A0EFC" w:rsidRPr="004D4578" w:rsidRDefault="007A0EFC" w:rsidP="004D4578">
      <w:pPr>
        <w:spacing w:after="200" w:line="276" w:lineRule="auto"/>
        <w:rPr>
          <w:rFonts w:ascii="Arial" w:hAnsi="Arial" w:cs="Arial"/>
          <w:sz w:val="22"/>
          <w:szCs w:val="22"/>
        </w:rPr>
      </w:pPr>
      <w:r w:rsidRPr="004D4578">
        <w:rPr>
          <w:rFonts w:ascii="Arial" w:hAnsi="Arial" w:cs="Arial"/>
          <w:sz w:val="22"/>
          <w:szCs w:val="22"/>
        </w:rPr>
        <w:t xml:space="preserve">To produce these materials, Kim has been developing nano-building-block technology to guide self-assembly of nanoparticles into specific shapes for specific purposes. He calls it </w:t>
      </w:r>
      <w:proofErr w:type="spellStart"/>
      <w:r w:rsidRPr="004D4578">
        <w:rPr>
          <w:rFonts w:ascii="Arial" w:hAnsi="Arial" w:cs="Arial"/>
          <w:sz w:val="22"/>
          <w:szCs w:val="22"/>
        </w:rPr>
        <w:t>nB</w:t>
      </w:r>
      <w:r w:rsidR="00125330" w:rsidRPr="004D4578">
        <w:rPr>
          <w:rFonts w:ascii="Arial" w:hAnsi="Arial" w:cs="Arial"/>
          <w:sz w:val="22"/>
          <w:szCs w:val="22"/>
        </w:rPr>
        <w:t>LOCK</w:t>
      </w:r>
      <w:proofErr w:type="spellEnd"/>
      <w:r w:rsidRPr="004D4578">
        <w:rPr>
          <w:rFonts w:ascii="Arial" w:hAnsi="Arial" w:cs="Arial"/>
          <w:sz w:val="22"/>
          <w:szCs w:val="22"/>
        </w:rPr>
        <w:t xml:space="preserve"> technology, and it induces nanoparticles to arrange themselves into designed structures.</w:t>
      </w:r>
    </w:p>
    <w:p w14:paraId="1441BFE4" w14:textId="051DB0C1" w:rsidR="007A0EFC" w:rsidRPr="004D4578" w:rsidRDefault="007A0EFC" w:rsidP="004D4578">
      <w:pPr>
        <w:spacing w:after="200" w:line="276" w:lineRule="auto"/>
        <w:rPr>
          <w:rFonts w:ascii="Arial" w:hAnsi="Arial" w:cs="Arial"/>
          <w:sz w:val="22"/>
          <w:szCs w:val="22"/>
        </w:rPr>
      </w:pPr>
      <w:r w:rsidRPr="004D4578">
        <w:rPr>
          <w:rFonts w:ascii="Arial" w:hAnsi="Arial" w:cs="Arial"/>
          <w:sz w:val="22"/>
          <w:szCs w:val="22"/>
        </w:rPr>
        <w:t xml:space="preserve">Kim has been expanding </w:t>
      </w:r>
      <w:proofErr w:type="spellStart"/>
      <w:r w:rsidRPr="004D4578">
        <w:rPr>
          <w:rFonts w:ascii="Arial" w:hAnsi="Arial" w:cs="Arial"/>
          <w:sz w:val="22"/>
          <w:szCs w:val="22"/>
        </w:rPr>
        <w:t>nB</w:t>
      </w:r>
      <w:r w:rsidR="00125330" w:rsidRPr="004D4578">
        <w:rPr>
          <w:rFonts w:ascii="Arial" w:hAnsi="Arial" w:cs="Arial"/>
          <w:sz w:val="22"/>
          <w:szCs w:val="22"/>
        </w:rPr>
        <w:t>LOCK</w:t>
      </w:r>
      <w:proofErr w:type="spellEnd"/>
      <w:r w:rsidRPr="004D4578">
        <w:rPr>
          <w:rFonts w:ascii="Arial" w:hAnsi="Arial" w:cs="Arial"/>
          <w:sz w:val="22"/>
          <w:szCs w:val="22"/>
        </w:rPr>
        <w:t xml:space="preserve"> technology into a “nano</w:t>
      </w:r>
      <w:r w:rsidR="003253D1" w:rsidRPr="004D4578">
        <w:rPr>
          <w:rFonts w:ascii="Arial" w:hAnsi="Arial" w:cs="Arial"/>
          <w:sz w:val="22"/>
          <w:szCs w:val="22"/>
        </w:rPr>
        <w:t>-</w:t>
      </w:r>
      <w:r w:rsidRPr="004D4578">
        <w:rPr>
          <w:rFonts w:ascii="Arial" w:hAnsi="Arial" w:cs="Arial"/>
          <w:sz w:val="22"/>
          <w:szCs w:val="22"/>
        </w:rPr>
        <w:t>toolbox” of assembly methods that can be used to produce an unlimited number of different materials.</w:t>
      </w:r>
    </w:p>
    <w:p w14:paraId="18190D93" w14:textId="77777777" w:rsidR="003253D1" w:rsidRPr="004D4578" w:rsidRDefault="00854033"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Batta-</w:t>
      </w:r>
      <w:proofErr w:type="spellStart"/>
      <w:r w:rsidRPr="004D4578">
        <w:rPr>
          <w:rFonts w:ascii="Arial" w:hAnsi="Arial" w:cs="Arial"/>
          <w:sz w:val="22"/>
          <w:szCs w:val="22"/>
        </w:rPr>
        <w:t>Mpouma</w:t>
      </w:r>
      <w:proofErr w:type="spellEnd"/>
      <w:r w:rsidRPr="004D4578">
        <w:rPr>
          <w:rFonts w:ascii="Arial" w:hAnsi="Arial" w:cs="Arial"/>
          <w:sz w:val="22"/>
          <w:szCs w:val="22"/>
        </w:rPr>
        <w:t xml:space="preserve"> said he was reading </w:t>
      </w:r>
      <w:r w:rsidR="003253D1" w:rsidRPr="004D4578">
        <w:rPr>
          <w:rFonts w:ascii="Arial" w:hAnsi="Arial" w:cs="Arial"/>
          <w:sz w:val="22"/>
          <w:szCs w:val="22"/>
        </w:rPr>
        <w:t>news stories about problems with volatilization and drift of dicamba-based herbicides in Arkansas farm fields.</w:t>
      </w:r>
    </w:p>
    <w:p w14:paraId="0E811D46" w14:textId="6FDE082A" w:rsidR="00854033" w:rsidRPr="004D4578" w:rsidRDefault="003253D1"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 xml:space="preserve">“I thought, our technology can do something about this,” he said. </w:t>
      </w:r>
    </w:p>
    <w:p w14:paraId="59A18716" w14:textId="0ED5F88A" w:rsidR="00F10824" w:rsidRPr="004D4578" w:rsidRDefault="00F10824"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 xml:space="preserve">Working with Kim’s </w:t>
      </w:r>
      <w:r w:rsidR="003253D1" w:rsidRPr="004D4578">
        <w:rPr>
          <w:rFonts w:ascii="Arial" w:hAnsi="Arial" w:cs="Arial"/>
          <w:sz w:val="22"/>
          <w:szCs w:val="22"/>
        </w:rPr>
        <w:t>nano-</w:t>
      </w:r>
      <w:r w:rsidRPr="004D4578">
        <w:rPr>
          <w:rFonts w:ascii="Arial" w:hAnsi="Arial" w:cs="Arial"/>
          <w:sz w:val="22"/>
          <w:szCs w:val="22"/>
        </w:rPr>
        <w:t>toolbox, Batta-</w:t>
      </w:r>
      <w:proofErr w:type="spellStart"/>
      <w:r w:rsidRPr="004D4578">
        <w:rPr>
          <w:rFonts w:ascii="Arial" w:hAnsi="Arial" w:cs="Arial"/>
          <w:sz w:val="22"/>
          <w:szCs w:val="22"/>
        </w:rPr>
        <w:t>Mpouma</w:t>
      </w:r>
      <w:proofErr w:type="spellEnd"/>
      <w:r w:rsidR="00854033" w:rsidRPr="004D4578">
        <w:rPr>
          <w:rFonts w:ascii="Arial" w:hAnsi="Arial" w:cs="Arial"/>
          <w:sz w:val="22"/>
          <w:szCs w:val="22"/>
        </w:rPr>
        <w:t xml:space="preserve"> and </w:t>
      </w:r>
      <w:proofErr w:type="spellStart"/>
      <w:r w:rsidR="00854033" w:rsidRPr="004D4578">
        <w:rPr>
          <w:rFonts w:ascii="Arial" w:hAnsi="Arial" w:cs="Arial"/>
          <w:sz w:val="22"/>
          <w:szCs w:val="22"/>
        </w:rPr>
        <w:t>Kandhola</w:t>
      </w:r>
      <w:proofErr w:type="spellEnd"/>
      <w:r w:rsidRPr="004D4578">
        <w:rPr>
          <w:rFonts w:ascii="Arial" w:hAnsi="Arial" w:cs="Arial"/>
          <w:sz w:val="22"/>
          <w:szCs w:val="22"/>
        </w:rPr>
        <w:t xml:space="preserve"> developed a</w:t>
      </w:r>
      <w:r w:rsidR="00854033" w:rsidRPr="004D4578">
        <w:rPr>
          <w:rFonts w:ascii="Arial" w:hAnsi="Arial" w:cs="Arial"/>
          <w:sz w:val="22"/>
          <w:szCs w:val="22"/>
        </w:rPr>
        <w:t xml:space="preserve"> cellulosic</w:t>
      </w:r>
      <w:r w:rsidR="003253D1" w:rsidRPr="004D4578">
        <w:rPr>
          <w:rFonts w:ascii="Arial" w:hAnsi="Arial" w:cs="Arial"/>
          <w:sz w:val="22"/>
          <w:szCs w:val="22"/>
        </w:rPr>
        <w:t xml:space="preserve"> crystal</w:t>
      </w:r>
      <w:r w:rsidRPr="004D4578">
        <w:rPr>
          <w:rFonts w:ascii="Arial" w:hAnsi="Arial" w:cs="Arial"/>
          <w:sz w:val="22"/>
          <w:szCs w:val="22"/>
        </w:rPr>
        <w:t xml:space="preserve"> nanoparticle</w:t>
      </w:r>
      <w:r w:rsidR="00520B8C" w:rsidRPr="004D4578">
        <w:rPr>
          <w:rFonts w:ascii="Arial" w:hAnsi="Arial" w:cs="Arial"/>
          <w:sz w:val="22"/>
          <w:szCs w:val="22"/>
        </w:rPr>
        <w:t xml:space="preserve">, dubbed </w:t>
      </w:r>
      <w:proofErr w:type="spellStart"/>
      <w:r w:rsidR="00520B8C" w:rsidRPr="004D4578">
        <w:rPr>
          <w:rFonts w:ascii="Arial" w:hAnsi="Arial" w:cs="Arial"/>
          <w:sz w:val="22"/>
          <w:szCs w:val="22"/>
        </w:rPr>
        <w:t>BioGrip</w:t>
      </w:r>
      <w:proofErr w:type="spellEnd"/>
      <w:r w:rsidR="00520B8C" w:rsidRPr="004D4578">
        <w:rPr>
          <w:rFonts w:ascii="Arial" w:hAnsi="Arial" w:cs="Arial"/>
          <w:sz w:val="22"/>
          <w:szCs w:val="22"/>
        </w:rPr>
        <w:t>™,</w:t>
      </w:r>
      <w:r w:rsidRPr="004D4578">
        <w:rPr>
          <w:rFonts w:ascii="Arial" w:hAnsi="Arial" w:cs="Arial"/>
          <w:sz w:val="22"/>
          <w:szCs w:val="22"/>
        </w:rPr>
        <w:t xml:space="preserve"> designed to bind to herbicides. </w:t>
      </w:r>
      <w:r w:rsidR="003253D1" w:rsidRPr="004D4578">
        <w:rPr>
          <w:rFonts w:ascii="Arial" w:hAnsi="Arial" w:cs="Arial"/>
          <w:sz w:val="22"/>
          <w:szCs w:val="22"/>
        </w:rPr>
        <w:t>Added to farm chemicals as an adjuvant, the</w:t>
      </w:r>
      <w:r w:rsidRPr="004D4578">
        <w:rPr>
          <w:rFonts w:ascii="Arial" w:hAnsi="Arial" w:cs="Arial"/>
          <w:sz w:val="22"/>
          <w:szCs w:val="22"/>
        </w:rPr>
        <w:t xml:space="preserve"> particles add </w:t>
      </w:r>
      <w:r w:rsidR="00AC7240" w:rsidRPr="004D4578">
        <w:rPr>
          <w:rFonts w:ascii="Arial" w:hAnsi="Arial" w:cs="Arial"/>
          <w:sz w:val="22"/>
          <w:szCs w:val="22"/>
        </w:rPr>
        <w:t>weight</w:t>
      </w:r>
      <w:r w:rsidRPr="004D4578">
        <w:rPr>
          <w:rFonts w:ascii="Arial" w:hAnsi="Arial" w:cs="Arial"/>
          <w:sz w:val="22"/>
          <w:szCs w:val="22"/>
        </w:rPr>
        <w:t xml:space="preserve"> to the herbicide</w:t>
      </w:r>
      <w:r w:rsidR="003253D1" w:rsidRPr="004D4578">
        <w:rPr>
          <w:rFonts w:ascii="Arial" w:hAnsi="Arial" w:cs="Arial"/>
          <w:sz w:val="22"/>
          <w:szCs w:val="22"/>
        </w:rPr>
        <w:t xml:space="preserve"> droplet</w:t>
      </w:r>
      <w:r w:rsidRPr="004D4578">
        <w:rPr>
          <w:rFonts w:ascii="Arial" w:hAnsi="Arial" w:cs="Arial"/>
          <w:sz w:val="22"/>
          <w:szCs w:val="22"/>
        </w:rPr>
        <w:t xml:space="preserve">s, </w:t>
      </w:r>
      <w:r w:rsidR="00AC7240" w:rsidRPr="004D4578">
        <w:rPr>
          <w:rFonts w:ascii="Arial" w:hAnsi="Arial" w:cs="Arial"/>
          <w:sz w:val="22"/>
          <w:szCs w:val="22"/>
        </w:rPr>
        <w:t>causing</w:t>
      </w:r>
      <w:r w:rsidRPr="004D4578">
        <w:rPr>
          <w:rFonts w:ascii="Arial" w:hAnsi="Arial" w:cs="Arial"/>
          <w:sz w:val="22"/>
          <w:szCs w:val="22"/>
        </w:rPr>
        <w:t xml:space="preserve"> them to fall faster and more directly</w:t>
      </w:r>
      <w:r w:rsidR="00AC7240" w:rsidRPr="004D4578">
        <w:rPr>
          <w:rFonts w:ascii="Arial" w:hAnsi="Arial" w:cs="Arial"/>
          <w:sz w:val="22"/>
          <w:szCs w:val="22"/>
        </w:rPr>
        <w:t xml:space="preserve"> on target</w:t>
      </w:r>
      <w:r w:rsidRPr="004D4578">
        <w:rPr>
          <w:rFonts w:ascii="Arial" w:hAnsi="Arial" w:cs="Arial"/>
          <w:sz w:val="22"/>
          <w:szCs w:val="22"/>
        </w:rPr>
        <w:t xml:space="preserve"> during</w:t>
      </w:r>
      <w:r w:rsidR="00AC7240" w:rsidRPr="004D4578">
        <w:rPr>
          <w:rFonts w:ascii="Arial" w:hAnsi="Arial" w:cs="Arial"/>
          <w:sz w:val="22"/>
          <w:szCs w:val="22"/>
        </w:rPr>
        <w:t xml:space="preserve"> field</w:t>
      </w:r>
      <w:r w:rsidRPr="004D4578">
        <w:rPr>
          <w:rFonts w:ascii="Arial" w:hAnsi="Arial" w:cs="Arial"/>
          <w:sz w:val="22"/>
          <w:szCs w:val="22"/>
        </w:rPr>
        <w:t xml:space="preserve"> applications</w:t>
      </w:r>
      <w:r w:rsidR="00AC7240" w:rsidRPr="004D4578">
        <w:rPr>
          <w:rFonts w:ascii="Arial" w:hAnsi="Arial" w:cs="Arial"/>
          <w:sz w:val="22"/>
          <w:szCs w:val="22"/>
        </w:rPr>
        <w:t>.</w:t>
      </w:r>
      <w:r w:rsidRPr="004D4578">
        <w:rPr>
          <w:rFonts w:ascii="Arial" w:hAnsi="Arial" w:cs="Arial"/>
          <w:sz w:val="22"/>
          <w:szCs w:val="22"/>
        </w:rPr>
        <w:t xml:space="preserve"> </w:t>
      </w:r>
      <w:r w:rsidR="00AC7240" w:rsidRPr="004D4578">
        <w:rPr>
          <w:rFonts w:ascii="Arial" w:hAnsi="Arial" w:cs="Arial"/>
          <w:sz w:val="22"/>
          <w:szCs w:val="22"/>
        </w:rPr>
        <w:t>It also prevents volatilization of the active ingredient,</w:t>
      </w:r>
      <w:r w:rsidRPr="004D4578">
        <w:rPr>
          <w:rFonts w:ascii="Arial" w:hAnsi="Arial" w:cs="Arial"/>
          <w:sz w:val="22"/>
          <w:szCs w:val="22"/>
        </w:rPr>
        <w:t xml:space="preserve"> </w:t>
      </w:r>
      <w:r w:rsidR="00AC7240" w:rsidRPr="004D4578">
        <w:rPr>
          <w:rFonts w:ascii="Arial" w:hAnsi="Arial" w:cs="Arial"/>
          <w:sz w:val="22"/>
          <w:szCs w:val="22"/>
        </w:rPr>
        <w:t>so it</w:t>
      </w:r>
      <w:r w:rsidRPr="004D4578">
        <w:rPr>
          <w:rFonts w:ascii="Arial" w:hAnsi="Arial" w:cs="Arial"/>
          <w:sz w:val="22"/>
          <w:szCs w:val="22"/>
        </w:rPr>
        <w:t xml:space="preserve"> stay</w:t>
      </w:r>
      <w:r w:rsidR="00AC7240" w:rsidRPr="004D4578">
        <w:rPr>
          <w:rFonts w:ascii="Arial" w:hAnsi="Arial" w:cs="Arial"/>
          <w:sz w:val="22"/>
          <w:szCs w:val="22"/>
        </w:rPr>
        <w:t>s</w:t>
      </w:r>
      <w:r w:rsidRPr="004D4578">
        <w:rPr>
          <w:rFonts w:ascii="Arial" w:hAnsi="Arial" w:cs="Arial"/>
          <w:sz w:val="22"/>
          <w:szCs w:val="22"/>
        </w:rPr>
        <w:t xml:space="preserve"> put on the weeds.</w:t>
      </w:r>
    </w:p>
    <w:p w14:paraId="38AB5E90" w14:textId="2E57AA99" w:rsidR="0069174D" w:rsidRPr="004D4578" w:rsidRDefault="0069174D"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 xml:space="preserve">The nano-toolbox gave them the control they needed to precisely construct the </w:t>
      </w:r>
      <w:r w:rsidR="00AC7240" w:rsidRPr="004D4578">
        <w:rPr>
          <w:rFonts w:ascii="Arial" w:hAnsi="Arial" w:cs="Arial"/>
          <w:sz w:val="22"/>
          <w:szCs w:val="22"/>
        </w:rPr>
        <w:t>agrochemical encapsulating carrier</w:t>
      </w:r>
      <w:r w:rsidRPr="004D4578">
        <w:rPr>
          <w:rFonts w:ascii="Arial" w:hAnsi="Arial" w:cs="Arial"/>
          <w:sz w:val="22"/>
          <w:szCs w:val="22"/>
        </w:rPr>
        <w:t xml:space="preserve"> that became </w:t>
      </w:r>
      <w:proofErr w:type="spellStart"/>
      <w:r w:rsidRPr="004D4578">
        <w:rPr>
          <w:rFonts w:ascii="Arial" w:hAnsi="Arial" w:cs="Arial"/>
          <w:sz w:val="22"/>
          <w:szCs w:val="22"/>
        </w:rPr>
        <w:t>BioGrip</w:t>
      </w:r>
      <w:proofErr w:type="spellEnd"/>
      <w:r w:rsidRPr="004D4578">
        <w:rPr>
          <w:rFonts w:ascii="Arial" w:hAnsi="Arial" w:cs="Arial"/>
          <w:sz w:val="22"/>
          <w:szCs w:val="22"/>
        </w:rPr>
        <w:t>™.</w:t>
      </w:r>
    </w:p>
    <w:p w14:paraId="5212CF27" w14:textId="18CB5F9B" w:rsidR="0069174D" w:rsidRPr="004D4578" w:rsidRDefault="0069174D"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“We did the research,” Batta-</w:t>
      </w:r>
      <w:proofErr w:type="spellStart"/>
      <w:r w:rsidRPr="004D4578">
        <w:rPr>
          <w:rFonts w:ascii="Arial" w:hAnsi="Arial" w:cs="Arial"/>
          <w:sz w:val="22"/>
          <w:szCs w:val="22"/>
        </w:rPr>
        <w:t>Mpouma</w:t>
      </w:r>
      <w:proofErr w:type="spellEnd"/>
      <w:r w:rsidRPr="004D4578">
        <w:rPr>
          <w:rFonts w:ascii="Arial" w:hAnsi="Arial" w:cs="Arial"/>
          <w:sz w:val="22"/>
          <w:szCs w:val="22"/>
        </w:rPr>
        <w:t xml:space="preserve"> said. “This is the first application of this technology.”</w:t>
      </w:r>
    </w:p>
    <w:p w14:paraId="543EA247" w14:textId="77777777" w:rsidR="009C059B" w:rsidRPr="004D4578" w:rsidRDefault="009C059B" w:rsidP="004D4578">
      <w:pPr>
        <w:pStyle w:val="NormalWeb"/>
        <w:shd w:val="clear" w:color="auto" w:fill="FFFFFF"/>
        <w:spacing w:before="0" w:beforeAutospacing="0" w:after="200" w:afterAutospacing="0" w:line="276" w:lineRule="auto"/>
        <w:rPr>
          <w:rFonts w:ascii="Arial" w:hAnsi="Arial" w:cs="Arial"/>
          <w:b/>
          <w:bCs/>
          <w:sz w:val="22"/>
          <w:szCs w:val="22"/>
        </w:rPr>
      </w:pPr>
      <w:r w:rsidRPr="004D4578">
        <w:rPr>
          <w:rFonts w:ascii="Arial" w:hAnsi="Arial" w:cs="Arial"/>
          <w:b/>
          <w:bCs/>
          <w:sz w:val="22"/>
          <w:szCs w:val="22"/>
        </w:rPr>
        <w:t>Road to market</w:t>
      </w:r>
    </w:p>
    <w:p w14:paraId="117E7074" w14:textId="77E1D9FA" w:rsidR="003253D1" w:rsidRPr="004D4578" w:rsidRDefault="005C61F4"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Batta-</w:t>
      </w:r>
      <w:proofErr w:type="spellStart"/>
      <w:r w:rsidRPr="004D4578">
        <w:rPr>
          <w:rFonts w:ascii="Arial" w:hAnsi="Arial" w:cs="Arial"/>
          <w:sz w:val="22"/>
          <w:szCs w:val="22"/>
        </w:rPr>
        <w:t>Mpouma</w:t>
      </w:r>
      <w:proofErr w:type="spellEnd"/>
      <w:r w:rsidRPr="004D4578">
        <w:rPr>
          <w:rFonts w:ascii="Arial" w:hAnsi="Arial" w:cs="Arial"/>
          <w:sz w:val="22"/>
          <w:szCs w:val="22"/>
        </w:rPr>
        <w:t xml:space="preserve"> and </w:t>
      </w:r>
      <w:proofErr w:type="spellStart"/>
      <w:r w:rsidRPr="004D4578">
        <w:rPr>
          <w:rFonts w:ascii="Arial" w:hAnsi="Arial" w:cs="Arial"/>
          <w:sz w:val="22"/>
          <w:szCs w:val="22"/>
        </w:rPr>
        <w:t>Kandhola</w:t>
      </w:r>
      <w:proofErr w:type="spellEnd"/>
      <w:r w:rsidRPr="004D4578">
        <w:rPr>
          <w:rFonts w:ascii="Arial" w:hAnsi="Arial" w:cs="Arial"/>
          <w:sz w:val="22"/>
          <w:szCs w:val="22"/>
        </w:rPr>
        <w:t xml:space="preserve"> realized they had a potentially marketable technology. </w:t>
      </w:r>
    </w:p>
    <w:p w14:paraId="5960C693" w14:textId="56CF1B3A" w:rsidR="00E509A9" w:rsidRPr="004D4578" w:rsidRDefault="00AC7240"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Batta-</w:t>
      </w:r>
      <w:proofErr w:type="spellStart"/>
      <w:r w:rsidRPr="004D4578">
        <w:rPr>
          <w:rFonts w:ascii="Arial" w:hAnsi="Arial" w:cs="Arial"/>
          <w:sz w:val="22"/>
          <w:szCs w:val="22"/>
        </w:rPr>
        <w:t>Mpouma</w:t>
      </w:r>
      <w:proofErr w:type="spellEnd"/>
      <w:r w:rsidRPr="004D4578">
        <w:rPr>
          <w:rFonts w:ascii="Arial" w:hAnsi="Arial" w:cs="Arial"/>
          <w:sz w:val="22"/>
          <w:szCs w:val="22"/>
        </w:rPr>
        <w:t xml:space="preserve"> knew he had to learn more about how to go commercial. After attending a Research and Commercialization class offered by the MSEN program, he enrolled in courses in the U of </w:t>
      </w:r>
      <w:proofErr w:type="gramStart"/>
      <w:r w:rsidRPr="004D4578">
        <w:rPr>
          <w:rFonts w:ascii="Arial" w:hAnsi="Arial" w:cs="Arial"/>
          <w:sz w:val="22"/>
          <w:szCs w:val="22"/>
        </w:rPr>
        <w:t>A’s</w:t>
      </w:r>
      <w:proofErr w:type="gramEnd"/>
      <w:r w:rsidRPr="004D4578">
        <w:rPr>
          <w:rFonts w:ascii="Arial" w:hAnsi="Arial" w:cs="Arial"/>
          <w:sz w:val="22"/>
          <w:szCs w:val="22"/>
        </w:rPr>
        <w:t xml:space="preserve"> Walton College of Business to study business management and entrepreneurship.</w:t>
      </w:r>
      <w:r w:rsidR="00E509A9" w:rsidRPr="004D4578">
        <w:rPr>
          <w:rFonts w:ascii="Arial" w:hAnsi="Arial" w:cs="Arial"/>
          <w:sz w:val="22"/>
          <w:szCs w:val="22"/>
        </w:rPr>
        <w:t xml:space="preserve"> He</w:t>
      </w:r>
      <w:r w:rsidRPr="004D4578">
        <w:rPr>
          <w:rFonts w:ascii="Arial" w:hAnsi="Arial" w:cs="Arial"/>
          <w:sz w:val="22"/>
          <w:szCs w:val="22"/>
        </w:rPr>
        <w:t xml:space="preserve"> and </w:t>
      </w:r>
      <w:proofErr w:type="spellStart"/>
      <w:r w:rsidRPr="004D4578">
        <w:rPr>
          <w:rFonts w:ascii="Arial" w:hAnsi="Arial" w:cs="Arial"/>
          <w:sz w:val="22"/>
          <w:szCs w:val="22"/>
        </w:rPr>
        <w:t>Kandhola</w:t>
      </w:r>
      <w:proofErr w:type="spellEnd"/>
      <w:r w:rsidRPr="004D4578">
        <w:rPr>
          <w:rFonts w:ascii="Arial" w:hAnsi="Arial" w:cs="Arial"/>
          <w:sz w:val="22"/>
          <w:szCs w:val="22"/>
        </w:rPr>
        <w:t xml:space="preserve"> first participated in the local NSF I-Corps program to conduct initial customer discovery and followed it up with the</w:t>
      </w:r>
      <w:r w:rsidR="00E509A9" w:rsidRPr="004D4578">
        <w:rPr>
          <w:rFonts w:ascii="Arial" w:hAnsi="Arial" w:cs="Arial"/>
          <w:sz w:val="22"/>
          <w:szCs w:val="22"/>
        </w:rPr>
        <w:t xml:space="preserve"> college’s</w:t>
      </w:r>
      <w:r w:rsidRPr="004D4578">
        <w:rPr>
          <w:rFonts w:ascii="Arial" w:hAnsi="Arial" w:cs="Arial"/>
          <w:sz w:val="22"/>
          <w:szCs w:val="22"/>
        </w:rPr>
        <w:t xml:space="preserve"> New Venture Development (NVD) courses</w:t>
      </w:r>
      <w:r w:rsidR="00E509A9" w:rsidRPr="004D4578">
        <w:rPr>
          <w:rFonts w:ascii="Arial" w:hAnsi="Arial" w:cs="Arial"/>
          <w:sz w:val="22"/>
          <w:szCs w:val="22"/>
        </w:rPr>
        <w:t>.</w:t>
      </w:r>
    </w:p>
    <w:p w14:paraId="7151F0B3" w14:textId="0705D2C2" w:rsidR="00AC7240" w:rsidRPr="004D4578" w:rsidRDefault="00E509A9"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lastRenderedPageBreak/>
        <w:t xml:space="preserve">The program </w:t>
      </w:r>
      <w:r w:rsidR="00AC7240" w:rsidRPr="004D4578">
        <w:rPr>
          <w:rFonts w:ascii="Arial" w:hAnsi="Arial" w:cs="Arial"/>
          <w:sz w:val="22"/>
          <w:szCs w:val="22"/>
        </w:rPr>
        <w:t xml:space="preserve">required the formation of a new company and </w:t>
      </w:r>
      <w:r w:rsidRPr="004D4578">
        <w:rPr>
          <w:rFonts w:ascii="Arial" w:hAnsi="Arial" w:cs="Arial"/>
          <w:sz w:val="22"/>
          <w:szCs w:val="22"/>
        </w:rPr>
        <w:t>so</w:t>
      </w:r>
      <w:r w:rsidR="00AC7240" w:rsidRPr="004D4578">
        <w:rPr>
          <w:rFonts w:ascii="Arial" w:hAnsi="Arial" w:cs="Arial"/>
          <w:sz w:val="22"/>
          <w:szCs w:val="22"/>
        </w:rPr>
        <w:t xml:space="preserve"> </w:t>
      </w:r>
      <w:proofErr w:type="spellStart"/>
      <w:r w:rsidR="00AC7240" w:rsidRPr="004D4578">
        <w:rPr>
          <w:rFonts w:ascii="Arial" w:hAnsi="Arial" w:cs="Arial"/>
          <w:sz w:val="22"/>
          <w:szCs w:val="22"/>
        </w:rPr>
        <w:t>CelluDot</w:t>
      </w:r>
      <w:proofErr w:type="spellEnd"/>
      <w:r w:rsidR="00AC7240" w:rsidRPr="004D4578">
        <w:rPr>
          <w:rFonts w:ascii="Arial" w:hAnsi="Arial" w:cs="Arial"/>
          <w:sz w:val="22"/>
          <w:szCs w:val="22"/>
        </w:rPr>
        <w:t>, LLC was formed. Batta-</w:t>
      </w:r>
      <w:proofErr w:type="spellStart"/>
      <w:r w:rsidR="00AC7240" w:rsidRPr="004D4578">
        <w:rPr>
          <w:rFonts w:ascii="Arial" w:hAnsi="Arial" w:cs="Arial"/>
          <w:sz w:val="22"/>
          <w:szCs w:val="22"/>
        </w:rPr>
        <w:t>Mpouma</w:t>
      </w:r>
      <w:proofErr w:type="spellEnd"/>
      <w:r w:rsidR="00AC7240" w:rsidRPr="004D4578">
        <w:rPr>
          <w:rFonts w:ascii="Arial" w:hAnsi="Arial" w:cs="Arial"/>
          <w:sz w:val="22"/>
          <w:szCs w:val="22"/>
        </w:rPr>
        <w:t xml:space="preserve"> and </w:t>
      </w:r>
      <w:proofErr w:type="spellStart"/>
      <w:r w:rsidR="00AC7240" w:rsidRPr="004D4578">
        <w:rPr>
          <w:rFonts w:ascii="Arial" w:hAnsi="Arial" w:cs="Arial"/>
          <w:sz w:val="22"/>
          <w:szCs w:val="22"/>
        </w:rPr>
        <w:t>Kandhola</w:t>
      </w:r>
      <w:proofErr w:type="spellEnd"/>
      <w:r w:rsidR="00AC7240" w:rsidRPr="004D4578">
        <w:rPr>
          <w:rFonts w:ascii="Arial" w:hAnsi="Arial" w:cs="Arial"/>
          <w:sz w:val="22"/>
          <w:szCs w:val="22"/>
        </w:rPr>
        <w:t xml:space="preserve"> serve as </w:t>
      </w:r>
      <w:r w:rsidRPr="004D4578">
        <w:rPr>
          <w:rFonts w:ascii="Arial" w:hAnsi="Arial" w:cs="Arial"/>
          <w:sz w:val="22"/>
          <w:szCs w:val="22"/>
        </w:rPr>
        <w:t>chief executive officer</w:t>
      </w:r>
      <w:r w:rsidR="00AC7240" w:rsidRPr="004D4578">
        <w:rPr>
          <w:rFonts w:ascii="Arial" w:hAnsi="Arial" w:cs="Arial"/>
          <w:sz w:val="22"/>
          <w:szCs w:val="22"/>
        </w:rPr>
        <w:t xml:space="preserve"> and </w:t>
      </w:r>
      <w:r w:rsidRPr="004D4578">
        <w:rPr>
          <w:rFonts w:ascii="Arial" w:hAnsi="Arial" w:cs="Arial"/>
          <w:sz w:val="22"/>
          <w:szCs w:val="22"/>
        </w:rPr>
        <w:t>chief technology officer</w:t>
      </w:r>
      <w:r w:rsidR="00AC7240" w:rsidRPr="004D4578">
        <w:rPr>
          <w:rFonts w:ascii="Arial" w:hAnsi="Arial" w:cs="Arial"/>
          <w:sz w:val="22"/>
          <w:szCs w:val="22"/>
        </w:rPr>
        <w:t>, respectively, and develop technology, business and marketing plans.</w:t>
      </w:r>
    </w:p>
    <w:p w14:paraId="52D4B3BE" w14:textId="77777777" w:rsidR="00E509A9" w:rsidRPr="004D4578" w:rsidRDefault="00AC7240"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The team won first place in</w:t>
      </w:r>
      <w:r w:rsidR="00E509A9" w:rsidRPr="004D4578">
        <w:rPr>
          <w:rFonts w:ascii="Arial" w:hAnsi="Arial" w:cs="Arial"/>
          <w:sz w:val="22"/>
          <w:szCs w:val="22"/>
        </w:rPr>
        <w:t xml:space="preserve"> the</w:t>
      </w:r>
      <w:r w:rsidRPr="004D4578">
        <w:rPr>
          <w:rFonts w:ascii="Arial" w:hAnsi="Arial" w:cs="Arial"/>
          <w:sz w:val="22"/>
          <w:szCs w:val="22"/>
        </w:rPr>
        <w:t xml:space="preserve"> </w:t>
      </w:r>
      <w:r w:rsidR="00E509A9" w:rsidRPr="004D4578">
        <w:rPr>
          <w:rFonts w:ascii="Arial" w:hAnsi="Arial" w:cs="Arial"/>
          <w:sz w:val="22"/>
          <w:szCs w:val="22"/>
        </w:rPr>
        <w:t>Arkansas</w:t>
      </w:r>
      <w:r w:rsidRPr="004D4578">
        <w:rPr>
          <w:rFonts w:ascii="Arial" w:hAnsi="Arial" w:cs="Arial"/>
          <w:sz w:val="22"/>
          <w:szCs w:val="22"/>
        </w:rPr>
        <w:t xml:space="preserve"> Governor’s Cup and third place in U</w:t>
      </w:r>
      <w:r w:rsidR="00E509A9" w:rsidRPr="004D4578">
        <w:rPr>
          <w:rFonts w:ascii="Arial" w:hAnsi="Arial" w:cs="Arial"/>
          <w:sz w:val="22"/>
          <w:szCs w:val="22"/>
        </w:rPr>
        <w:t xml:space="preserve"> </w:t>
      </w:r>
      <w:r w:rsidRPr="004D4578">
        <w:rPr>
          <w:rFonts w:ascii="Arial" w:hAnsi="Arial" w:cs="Arial"/>
          <w:sz w:val="22"/>
          <w:szCs w:val="22"/>
        </w:rPr>
        <w:t>of</w:t>
      </w:r>
      <w:r w:rsidR="00E509A9" w:rsidRPr="004D4578">
        <w:rPr>
          <w:rFonts w:ascii="Arial" w:hAnsi="Arial" w:cs="Arial"/>
          <w:sz w:val="22"/>
          <w:szCs w:val="22"/>
        </w:rPr>
        <w:t xml:space="preserve"> </w:t>
      </w:r>
      <w:proofErr w:type="gramStart"/>
      <w:r w:rsidRPr="004D4578">
        <w:rPr>
          <w:rFonts w:ascii="Arial" w:hAnsi="Arial" w:cs="Arial"/>
          <w:sz w:val="22"/>
          <w:szCs w:val="22"/>
        </w:rPr>
        <w:t>A’s</w:t>
      </w:r>
      <w:proofErr w:type="gramEnd"/>
      <w:r w:rsidRPr="004D4578">
        <w:rPr>
          <w:rFonts w:ascii="Arial" w:hAnsi="Arial" w:cs="Arial"/>
          <w:sz w:val="22"/>
          <w:szCs w:val="22"/>
        </w:rPr>
        <w:t xml:space="preserve"> Heartland Challenge. </w:t>
      </w:r>
      <w:proofErr w:type="spellStart"/>
      <w:r w:rsidRPr="004D4578">
        <w:rPr>
          <w:rFonts w:ascii="Arial" w:hAnsi="Arial" w:cs="Arial"/>
          <w:sz w:val="22"/>
          <w:szCs w:val="22"/>
        </w:rPr>
        <w:t>CelluDot</w:t>
      </w:r>
      <w:proofErr w:type="spellEnd"/>
      <w:r w:rsidRPr="004D4578">
        <w:rPr>
          <w:rFonts w:ascii="Arial" w:hAnsi="Arial" w:cs="Arial"/>
          <w:sz w:val="22"/>
          <w:szCs w:val="22"/>
        </w:rPr>
        <w:t xml:space="preserve"> was recently awarded </w:t>
      </w:r>
      <w:r w:rsidR="00E509A9" w:rsidRPr="004D4578">
        <w:rPr>
          <w:rFonts w:ascii="Arial" w:hAnsi="Arial" w:cs="Arial"/>
          <w:sz w:val="22"/>
          <w:szCs w:val="22"/>
        </w:rPr>
        <w:t>a</w:t>
      </w:r>
      <w:r w:rsidRPr="004D4578">
        <w:rPr>
          <w:rFonts w:ascii="Arial" w:hAnsi="Arial" w:cs="Arial"/>
          <w:sz w:val="22"/>
          <w:szCs w:val="22"/>
        </w:rPr>
        <w:t xml:space="preserve"> National Science Foundation Small Business Technology Transfer (STTR) Phase I grant, totaling $256,000.</w:t>
      </w:r>
    </w:p>
    <w:p w14:paraId="5D885EF5" w14:textId="4B91A407" w:rsidR="00AC7240" w:rsidRPr="004D4578" w:rsidRDefault="00E509A9"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The Agricultural Experiment Station will receive</w:t>
      </w:r>
      <w:r w:rsidR="00AC7240" w:rsidRPr="004D4578">
        <w:rPr>
          <w:rFonts w:ascii="Arial" w:hAnsi="Arial" w:cs="Arial"/>
          <w:sz w:val="22"/>
          <w:szCs w:val="22"/>
        </w:rPr>
        <w:t xml:space="preserve"> $80,000 of </w:t>
      </w:r>
      <w:r w:rsidRPr="004D4578">
        <w:rPr>
          <w:rFonts w:ascii="Arial" w:hAnsi="Arial" w:cs="Arial"/>
          <w:sz w:val="22"/>
          <w:szCs w:val="22"/>
        </w:rPr>
        <w:t>that</w:t>
      </w:r>
      <w:r w:rsidR="00AC7240" w:rsidRPr="004D4578">
        <w:rPr>
          <w:rFonts w:ascii="Arial" w:hAnsi="Arial" w:cs="Arial"/>
          <w:sz w:val="22"/>
          <w:szCs w:val="22"/>
        </w:rPr>
        <w:t xml:space="preserve"> grant money for product research. </w:t>
      </w:r>
      <w:proofErr w:type="spellStart"/>
      <w:r w:rsidR="00AC7240" w:rsidRPr="004D4578">
        <w:rPr>
          <w:rFonts w:ascii="Arial" w:hAnsi="Arial" w:cs="Arial"/>
          <w:sz w:val="22"/>
          <w:szCs w:val="22"/>
        </w:rPr>
        <w:t>Kandhola</w:t>
      </w:r>
      <w:proofErr w:type="spellEnd"/>
      <w:r w:rsidR="00AC7240" w:rsidRPr="004D4578">
        <w:rPr>
          <w:rFonts w:ascii="Arial" w:hAnsi="Arial" w:cs="Arial"/>
          <w:sz w:val="22"/>
          <w:szCs w:val="22"/>
        </w:rPr>
        <w:t xml:space="preserve"> said</w:t>
      </w:r>
      <w:r w:rsidRPr="004D4578">
        <w:rPr>
          <w:rFonts w:ascii="Arial" w:hAnsi="Arial" w:cs="Arial"/>
          <w:sz w:val="22"/>
          <w:szCs w:val="22"/>
        </w:rPr>
        <w:t>,</w:t>
      </w:r>
      <w:r w:rsidR="00AC7240" w:rsidRPr="004D4578">
        <w:rPr>
          <w:rFonts w:ascii="Arial" w:hAnsi="Arial" w:cs="Arial"/>
          <w:sz w:val="22"/>
          <w:szCs w:val="22"/>
        </w:rPr>
        <w:t xml:space="preserve"> </w:t>
      </w:r>
      <w:r w:rsidRPr="004D4578">
        <w:rPr>
          <w:rFonts w:ascii="Arial" w:hAnsi="Arial" w:cs="Arial"/>
          <w:sz w:val="22"/>
          <w:szCs w:val="22"/>
        </w:rPr>
        <w:t>“T</w:t>
      </w:r>
      <w:r w:rsidR="00AC7240" w:rsidRPr="004D4578">
        <w:rPr>
          <w:rFonts w:ascii="Arial" w:hAnsi="Arial" w:cs="Arial"/>
          <w:sz w:val="22"/>
          <w:szCs w:val="22"/>
        </w:rPr>
        <w:t>he grant will be instrumental in helping us optimize the formulation and conduct some key tests that are essential to validate its performance and commercialize the technology.</w:t>
      </w:r>
      <w:r w:rsidRPr="004D4578">
        <w:rPr>
          <w:rFonts w:ascii="Arial" w:hAnsi="Arial" w:cs="Arial"/>
          <w:sz w:val="22"/>
          <w:szCs w:val="22"/>
        </w:rPr>
        <w:t>”</w:t>
      </w:r>
    </w:p>
    <w:p w14:paraId="3DEF40BA" w14:textId="7204AF3B" w:rsidR="007D1685" w:rsidRPr="004D4578" w:rsidRDefault="002438A9" w:rsidP="004D4578">
      <w:pPr>
        <w:spacing w:after="200" w:line="276" w:lineRule="auto"/>
        <w:rPr>
          <w:rFonts w:ascii="Arial" w:hAnsi="Arial" w:cs="Arial"/>
          <w:sz w:val="22"/>
          <w:szCs w:val="22"/>
        </w:rPr>
      </w:pPr>
      <w:r w:rsidRPr="004D4578">
        <w:rPr>
          <w:rFonts w:ascii="Arial" w:hAnsi="Arial" w:cs="Arial"/>
          <w:sz w:val="22"/>
          <w:szCs w:val="22"/>
        </w:rPr>
        <w:t xml:space="preserve">Nilda Burgos, </w:t>
      </w:r>
      <w:r w:rsidR="00520B8C" w:rsidRPr="004D4578">
        <w:rPr>
          <w:rFonts w:ascii="Arial" w:hAnsi="Arial" w:cs="Arial"/>
          <w:sz w:val="22"/>
          <w:szCs w:val="22"/>
        </w:rPr>
        <w:t>professor of weed physiology and molecular biology in the division’s department of crop, soil and environmental sciences, will conduct research</w:t>
      </w:r>
      <w:r w:rsidR="001810E3">
        <w:rPr>
          <w:rFonts w:ascii="Arial" w:hAnsi="Arial" w:cs="Arial"/>
          <w:sz w:val="22"/>
          <w:szCs w:val="22"/>
        </w:rPr>
        <w:t xml:space="preserve"> as a consultant to </w:t>
      </w:r>
      <w:proofErr w:type="spellStart"/>
      <w:r w:rsidR="001810E3">
        <w:rPr>
          <w:rFonts w:ascii="Arial" w:hAnsi="Arial" w:cs="Arial"/>
          <w:sz w:val="22"/>
          <w:szCs w:val="22"/>
        </w:rPr>
        <w:t>CelluDot</w:t>
      </w:r>
      <w:proofErr w:type="spellEnd"/>
      <w:r w:rsidR="00520B8C" w:rsidRPr="004D4578">
        <w:rPr>
          <w:rFonts w:ascii="Arial" w:hAnsi="Arial" w:cs="Arial"/>
          <w:sz w:val="22"/>
          <w:szCs w:val="22"/>
        </w:rPr>
        <w:t xml:space="preserve"> to determine </w:t>
      </w:r>
      <w:proofErr w:type="spellStart"/>
      <w:r w:rsidR="00520B8C" w:rsidRPr="004D4578">
        <w:rPr>
          <w:rFonts w:ascii="Arial" w:hAnsi="Arial" w:cs="Arial"/>
          <w:sz w:val="22"/>
          <w:szCs w:val="22"/>
        </w:rPr>
        <w:t>BioGrip’s</w:t>
      </w:r>
      <w:proofErr w:type="spellEnd"/>
      <w:r w:rsidR="00520B8C" w:rsidRPr="004D4578">
        <w:rPr>
          <w:rFonts w:ascii="Arial" w:hAnsi="Arial" w:cs="Arial"/>
          <w:sz w:val="22"/>
          <w:szCs w:val="22"/>
        </w:rPr>
        <w:t>™ efficacy in controlling herbicide application, volatilization and drift.</w:t>
      </w:r>
    </w:p>
    <w:p w14:paraId="54ED425A" w14:textId="77777777" w:rsidR="00E509A9" w:rsidRPr="004D4578" w:rsidRDefault="00E509A9" w:rsidP="004D4578">
      <w:pPr>
        <w:spacing w:after="200" w:line="276" w:lineRule="auto"/>
        <w:rPr>
          <w:rFonts w:ascii="Arial" w:hAnsi="Arial" w:cs="Arial"/>
          <w:sz w:val="22"/>
          <w:szCs w:val="22"/>
        </w:rPr>
      </w:pPr>
      <w:r w:rsidRPr="004D4578">
        <w:rPr>
          <w:rFonts w:ascii="Arial" w:hAnsi="Arial" w:cs="Arial"/>
          <w:sz w:val="22"/>
          <w:szCs w:val="22"/>
        </w:rPr>
        <w:t>Batta-</w:t>
      </w:r>
      <w:proofErr w:type="spellStart"/>
      <w:r w:rsidRPr="004D4578">
        <w:rPr>
          <w:rFonts w:ascii="Arial" w:hAnsi="Arial" w:cs="Arial"/>
          <w:sz w:val="22"/>
          <w:szCs w:val="22"/>
        </w:rPr>
        <w:t>Mpouma</w:t>
      </w:r>
      <w:proofErr w:type="spellEnd"/>
      <w:r w:rsidRPr="004D4578">
        <w:rPr>
          <w:rFonts w:ascii="Arial" w:hAnsi="Arial" w:cs="Arial"/>
          <w:sz w:val="22"/>
          <w:szCs w:val="22"/>
        </w:rPr>
        <w:t xml:space="preserve"> said the research will also investigate the best methods for adhering the chemicals to the nanoparticle and how well they bind together.</w:t>
      </w:r>
    </w:p>
    <w:p w14:paraId="1334D35D" w14:textId="05F20D29" w:rsidR="00E509A9" w:rsidRPr="004D4578" w:rsidRDefault="00E509A9"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 xml:space="preserve">The Division of Agriculture filed for a patent on the nanotechnology and optioned intellectual property rights to </w:t>
      </w:r>
      <w:proofErr w:type="spellStart"/>
      <w:r w:rsidRPr="004D4578">
        <w:rPr>
          <w:rFonts w:ascii="Arial" w:hAnsi="Arial" w:cs="Arial"/>
          <w:sz w:val="22"/>
          <w:szCs w:val="22"/>
        </w:rPr>
        <w:t>CelluDot</w:t>
      </w:r>
      <w:proofErr w:type="spellEnd"/>
      <w:r w:rsidRPr="004D4578">
        <w:rPr>
          <w:rFonts w:ascii="Arial" w:hAnsi="Arial" w:cs="Arial"/>
          <w:sz w:val="22"/>
          <w:szCs w:val="22"/>
        </w:rPr>
        <w:t xml:space="preserve">, said Bryan </w:t>
      </w:r>
      <w:proofErr w:type="spellStart"/>
      <w:r w:rsidRPr="004D4578">
        <w:rPr>
          <w:rFonts w:ascii="Arial" w:hAnsi="Arial" w:cs="Arial"/>
          <w:sz w:val="22"/>
          <w:szCs w:val="22"/>
        </w:rPr>
        <w:t>Renk</w:t>
      </w:r>
      <w:proofErr w:type="spellEnd"/>
      <w:r w:rsidRPr="004D4578">
        <w:rPr>
          <w:rFonts w:ascii="Arial" w:hAnsi="Arial" w:cs="Arial"/>
          <w:sz w:val="22"/>
          <w:szCs w:val="22"/>
        </w:rPr>
        <w:t>, director of technology commercialization for the division. His office also helped Batta-</w:t>
      </w:r>
      <w:proofErr w:type="spellStart"/>
      <w:r w:rsidRPr="004D4578">
        <w:rPr>
          <w:rFonts w:ascii="Arial" w:hAnsi="Arial" w:cs="Arial"/>
          <w:sz w:val="22"/>
          <w:szCs w:val="22"/>
        </w:rPr>
        <w:t>Mpouma</w:t>
      </w:r>
      <w:proofErr w:type="spellEnd"/>
      <w:r w:rsidRPr="004D4578">
        <w:rPr>
          <w:rFonts w:ascii="Arial" w:hAnsi="Arial" w:cs="Arial"/>
          <w:sz w:val="22"/>
          <w:szCs w:val="22"/>
        </w:rPr>
        <w:t xml:space="preserve"> and </w:t>
      </w:r>
      <w:proofErr w:type="spellStart"/>
      <w:r w:rsidRPr="004D4578">
        <w:rPr>
          <w:rFonts w:ascii="Arial" w:hAnsi="Arial" w:cs="Arial"/>
          <w:sz w:val="22"/>
          <w:szCs w:val="22"/>
        </w:rPr>
        <w:t>Kandhola</w:t>
      </w:r>
      <w:proofErr w:type="spellEnd"/>
      <w:r w:rsidRPr="004D4578">
        <w:rPr>
          <w:rFonts w:ascii="Arial" w:hAnsi="Arial" w:cs="Arial"/>
          <w:sz w:val="22"/>
          <w:szCs w:val="22"/>
        </w:rPr>
        <w:t xml:space="preserve"> get all the paperwork and contracts in order to make their grant applications.</w:t>
      </w:r>
    </w:p>
    <w:p w14:paraId="540B8D1D" w14:textId="6F75B901" w:rsidR="00520B8C" w:rsidRPr="004D4578" w:rsidRDefault="00520B8C"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b/>
          <w:bCs/>
          <w:sz w:val="22"/>
          <w:szCs w:val="22"/>
        </w:rPr>
        <w:t xml:space="preserve">Next </w:t>
      </w:r>
      <w:r w:rsidR="0069174D" w:rsidRPr="004D4578">
        <w:rPr>
          <w:rFonts w:ascii="Arial" w:hAnsi="Arial" w:cs="Arial"/>
          <w:b/>
          <w:bCs/>
          <w:sz w:val="22"/>
          <w:szCs w:val="22"/>
        </w:rPr>
        <w:t>up</w:t>
      </w:r>
    </w:p>
    <w:p w14:paraId="378F2291" w14:textId="0FBBB9EE" w:rsidR="00406CC3" w:rsidRPr="004D4578" w:rsidRDefault="00D0589E"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 xml:space="preserve">Kim said the technology that created </w:t>
      </w:r>
      <w:proofErr w:type="spellStart"/>
      <w:r w:rsidRPr="004D4578">
        <w:rPr>
          <w:rFonts w:ascii="Arial" w:hAnsi="Arial" w:cs="Arial"/>
          <w:sz w:val="22"/>
          <w:szCs w:val="22"/>
        </w:rPr>
        <w:t>BioGrip</w:t>
      </w:r>
      <w:proofErr w:type="spellEnd"/>
      <w:r w:rsidRPr="004D4578">
        <w:rPr>
          <w:rFonts w:ascii="Arial" w:hAnsi="Arial" w:cs="Arial"/>
          <w:sz w:val="22"/>
          <w:szCs w:val="22"/>
        </w:rPr>
        <w:t>™ can be applied to many uses.</w:t>
      </w:r>
    </w:p>
    <w:p w14:paraId="2FD8A7EB" w14:textId="0BBCF023" w:rsidR="00D0589E" w:rsidRPr="004D4578" w:rsidRDefault="00D0589E"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“The nano-toolbox technologies and methods offer precise control over size, shape and function of nanoparticles,” he said. “There are limitless uses for precision nanoparticles in agricultural, biomedical, manufacturing and other technologies.”</w:t>
      </w:r>
    </w:p>
    <w:p w14:paraId="6A5512E7" w14:textId="21E7F484" w:rsidR="00D0589E" w:rsidRPr="004D4578" w:rsidRDefault="00D0589E"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Biomedical uses, for example, can employ nanoparticles for cancer treatments, general medical diagnostics and therapies, and to stabilize medical compounds, Kim said.</w:t>
      </w:r>
    </w:p>
    <w:p w14:paraId="5A9C25B9" w14:textId="35DFF961" w:rsidR="00D0589E" w:rsidRPr="004D4578" w:rsidRDefault="00D0589E"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His focus on cellulosic nanoparticles builds important uses for sawdust, rice hulls and other grain husks, and straw from crop stems. “They have the added advantage of being biodegradable,” he said.</w:t>
      </w:r>
    </w:p>
    <w:p w14:paraId="5FB1FFB6" w14:textId="0809D19C" w:rsidR="0069174D" w:rsidRPr="004D4578" w:rsidRDefault="00D0589E" w:rsidP="004D4578">
      <w:pPr>
        <w:pStyle w:val="NormalWeb"/>
        <w:shd w:val="clear" w:color="auto" w:fill="FFFFFF"/>
        <w:spacing w:before="0" w:beforeAutospacing="0" w:after="200" w:afterAutospacing="0" w:line="276" w:lineRule="auto"/>
        <w:rPr>
          <w:rFonts w:ascii="Arial" w:hAnsi="Arial" w:cs="Arial"/>
          <w:sz w:val="22"/>
          <w:szCs w:val="22"/>
        </w:rPr>
      </w:pPr>
      <w:r w:rsidRPr="004D4578">
        <w:rPr>
          <w:rFonts w:ascii="Arial" w:hAnsi="Arial" w:cs="Arial"/>
          <w:sz w:val="22"/>
          <w:szCs w:val="22"/>
        </w:rPr>
        <w:t>“We are adapting the technology to many potential products and issues,” Kim said.</w:t>
      </w:r>
    </w:p>
    <w:p w14:paraId="715E526F" w14:textId="77777777" w:rsidR="002C7FA8" w:rsidRPr="004D4578" w:rsidRDefault="002C7FA8" w:rsidP="004D4578">
      <w:pPr>
        <w:spacing w:after="200" w:line="276" w:lineRule="auto"/>
        <w:rPr>
          <w:rFonts w:ascii="Arial" w:hAnsi="Arial" w:cs="Arial"/>
          <w:sz w:val="22"/>
          <w:szCs w:val="22"/>
        </w:rPr>
      </w:pPr>
      <w:r w:rsidRPr="004D4578">
        <w:rPr>
          <w:rFonts w:ascii="Arial" w:hAnsi="Arial" w:cs="Arial"/>
          <w:sz w:val="22"/>
          <w:szCs w:val="22"/>
        </w:rPr>
        <w:t xml:space="preserve">To learn more about Division of Agriculture research, visit the Arkansas Agricultural Experiment Station website: </w:t>
      </w:r>
      <w:hyperlink r:id="rId10" w:history="1">
        <w:r w:rsidRPr="004D4578">
          <w:rPr>
            <w:rStyle w:val="Hyperlink"/>
            <w:rFonts w:ascii="Arial" w:hAnsi="Arial" w:cs="Arial"/>
            <w:sz w:val="22"/>
            <w:szCs w:val="22"/>
          </w:rPr>
          <w:t>https://aaes.uark.edu</w:t>
        </w:r>
      </w:hyperlink>
      <w:r w:rsidRPr="004D4578">
        <w:rPr>
          <w:rFonts w:ascii="Arial" w:hAnsi="Arial" w:cs="Arial"/>
          <w:sz w:val="22"/>
          <w:szCs w:val="22"/>
        </w:rPr>
        <w:t xml:space="preserve">. Follow us on Twitter at </w:t>
      </w:r>
      <w:hyperlink r:id="rId11" w:history="1">
        <w:r w:rsidRPr="004D4578">
          <w:rPr>
            <w:rStyle w:val="Hyperlink"/>
            <w:rFonts w:ascii="Arial" w:hAnsi="Arial" w:cs="Arial"/>
            <w:sz w:val="22"/>
            <w:szCs w:val="22"/>
          </w:rPr>
          <w:t>@ArkAgResearch</w:t>
        </w:r>
      </w:hyperlink>
      <w:r w:rsidRPr="004D4578">
        <w:rPr>
          <w:rFonts w:ascii="Arial" w:hAnsi="Arial" w:cs="Arial"/>
          <w:sz w:val="22"/>
          <w:szCs w:val="22"/>
        </w:rPr>
        <w:t>.</w:t>
      </w:r>
    </w:p>
    <w:p w14:paraId="1E6BFBB9" w14:textId="3624D3A0" w:rsidR="00333F6A" w:rsidRDefault="00333F6A" w:rsidP="004D4578">
      <w:pPr>
        <w:spacing w:after="200" w:line="276" w:lineRule="auto"/>
        <w:rPr>
          <w:rFonts w:ascii="Arial" w:hAnsi="Arial" w:cs="Arial"/>
          <w:sz w:val="22"/>
          <w:szCs w:val="22"/>
        </w:rPr>
      </w:pPr>
    </w:p>
    <w:p w14:paraId="3DD768E8" w14:textId="7AE89D38" w:rsidR="001810E3" w:rsidRPr="001810E3" w:rsidRDefault="001810E3" w:rsidP="001810E3">
      <w:pPr>
        <w:spacing w:after="200" w:line="276" w:lineRule="auto"/>
        <w:rPr>
          <w:rFonts w:ascii="Arial" w:hAnsi="Arial" w:cs="Arial"/>
          <w:b/>
          <w:bCs/>
          <w:sz w:val="22"/>
          <w:szCs w:val="22"/>
        </w:rPr>
      </w:pPr>
      <w:r w:rsidRPr="001810E3">
        <w:rPr>
          <w:rFonts w:ascii="Arial" w:hAnsi="Arial" w:cs="Arial"/>
          <w:b/>
          <w:bCs/>
          <w:sz w:val="22"/>
          <w:szCs w:val="22"/>
        </w:rPr>
        <w:t>About the Materials Science and Engineering Program</w:t>
      </w:r>
    </w:p>
    <w:p w14:paraId="66A3117B" w14:textId="45EB9D99" w:rsidR="001810E3" w:rsidRPr="001810E3" w:rsidRDefault="001810E3" w:rsidP="001810E3">
      <w:pPr>
        <w:spacing w:after="200" w:line="276" w:lineRule="auto"/>
        <w:rPr>
          <w:rFonts w:ascii="Calibri" w:hAnsi="Calibri" w:cs="Calibri"/>
          <w:sz w:val="22"/>
          <w:szCs w:val="22"/>
        </w:rPr>
      </w:pPr>
      <w:r w:rsidRPr="001810E3">
        <w:rPr>
          <w:rFonts w:ascii="Arial" w:hAnsi="Arial" w:cs="Arial"/>
          <w:sz w:val="22"/>
          <w:szCs w:val="22"/>
          <w:shd w:val="clear" w:color="auto" w:fill="FFFFFF"/>
        </w:rPr>
        <w:lastRenderedPageBreak/>
        <w:t>Materials Science and Engineering (MSEN) at the University of Arkansas is an interdisciplinary graduate program under the supervision of the Graduate School and International Education. The program focuses on the study of materials, processes, and devices for applications, commonly acknowledged as a program where science and engineering converge.</w:t>
      </w:r>
    </w:p>
    <w:p w14:paraId="339D5724" w14:textId="5E65E572" w:rsidR="001810E3" w:rsidRPr="001810E3" w:rsidRDefault="001810E3" w:rsidP="001810E3">
      <w:pPr>
        <w:shd w:val="clear" w:color="auto" w:fill="FFFFFF"/>
        <w:spacing w:after="200" w:line="276" w:lineRule="auto"/>
        <w:rPr>
          <w:rFonts w:ascii="Calibri" w:hAnsi="Calibri" w:cs="Calibri"/>
          <w:sz w:val="22"/>
          <w:szCs w:val="22"/>
        </w:rPr>
      </w:pPr>
      <w:r w:rsidRPr="001810E3">
        <w:rPr>
          <w:rFonts w:ascii="Arial" w:hAnsi="Arial" w:cs="Arial"/>
          <w:sz w:val="22"/>
          <w:szCs w:val="22"/>
        </w:rPr>
        <w:t>Students participate in cross-departmental research, take applications-intensive classes from multiple engineering and science departments, and develop workplace productivity skills in a simulated industrial environment. The MSEN graduate program started in Fall 2020 and is a reconfiguration of the Microelectronics-Photonics interdisciplinary graduate program which was started in 1998.</w:t>
      </w:r>
      <w:r w:rsidRPr="00E30066">
        <w:rPr>
          <w:rFonts w:ascii="Arial" w:hAnsi="Arial" w:cs="Arial"/>
          <w:sz w:val="22"/>
          <w:szCs w:val="22"/>
        </w:rPr>
        <w:t xml:space="preserve"> </w:t>
      </w:r>
      <w:r w:rsidR="00E30066" w:rsidRPr="00E30066">
        <w:rPr>
          <w:rFonts w:ascii="Arial" w:hAnsi="Arial" w:cs="Arial"/>
          <w:sz w:val="22"/>
          <w:szCs w:val="22"/>
        </w:rPr>
        <w:t>As the resident graduate program of the Nanoscale Materials Science and Engineering building, students have access to world-class materials faculty, research labs, and materials characterization equipment.</w:t>
      </w:r>
    </w:p>
    <w:p w14:paraId="3DB5A19A" w14:textId="4538EB07" w:rsidR="00513770" w:rsidRPr="001810E3" w:rsidRDefault="00513770" w:rsidP="001810E3">
      <w:pPr>
        <w:spacing w:after="200" w:line="276" w:lineRule="auto"/>
        <w:rPr>
          <w:rFonts w:ascii="Arial" w:hAnsi="Arial" w:cs="Arial"/>
          <w:b/>
          <w:sz w:val="22"/>
          <w:szCs w:val="22"/>
        </w:rPr>
      </w:pPr>
      <w:r w:rsidRPr="001810E3">
        <w:rPr>
          <w:rFonts w:ascii="Arial" w:hAnsi="Arial" w:cs="Arial"/>
          <w:b/>
          <w:sz w:val="22"/>
          <w:szCs w:val="22"/>
        </w:rPr>
        <w:t>About the Division of Agriculture</w:t>
      </w:r>
    </w:p>
    <w:p w14:paraId="7C05677C" w14:textId="77777777" w:rsidR="00513770" w:rsidRPr="001810E3" w:rsidRDefault="00513770" w:rsidP="001810E3">
      <w:pPr>
        <w:pStyle w:val="xmsonormal"/>
        <w:spacing w:before="0" w:beforeAutospacing="0" w:after="200" w:afterAutospacing="0" w:line="276" w:lineRule="auto"/>
        <w:rPr>
          <w:rFonts w:ascii="Arial" w:hAnsi="Arial" w:cs="Arial"/>
          <w:sz w:val="22"/>
          <w:szCs w:val="22"/>
        </w:rPr>
      </w:pPr>
      <w:r w:rsidRPr="001810E3">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65FF861" w14:textId="77777777" w:rsidR="00513770" w:rsidRPr="001810E3" w:rsidRDefault="00513770" w:rsidP="001810E3">
      <w:pPr>
        <w:pStyle w:val="xmsonormal"/>
        <w:spacing w:before="0" w:beforeAutospacing="0" w:after="200" w:afterAutospacing="0" w:line="276" w:lineRule="auto"/>
        <w:rPr>
          <w:rFonts w:ascii="Arial" w:hAnsi="Arial" w:cs="Arial"/>
          <w:sz w:val="22"/>
          <w:szCs w:val="22"/>
        </w:rPr>
      </w:pPr>
      <w:r w:rsidRPr="001810E3">
        <w:rPr>
          <w:rFonts w:ascii="Arial" w:hAnsi="Arial" w:cs="Arial"/>
          <w:sz w:val="22"/>
          <w:szCs w:val="22"/>
        </w:rPr>
        <w:t>The Division of Agriculture is one of 20 entities within the University of Arkansas System. It has offices in all 75 counties in Arkansas and faculty on five system campuses.</w:t>
      </w:r>
    </w:p>
    <w:p w14:paraId="5AC896A6" w14:textId="77777777" w:rsidR="00513770" w:rsidRPr="001810E3" w:rsidRDefault="00513770" w:rsidP="001810E3">
      <w:pPr>
        <w:pStyle w:val="xmsonormal"/>
        <w:shd w:val="clear" w:color="auto" w:fill="FFFFFF"/>
        <w:spacing w:before="0" w:beforeAutospacing="0" w:after="200" w:afterAutospacing="0" w:line="276" w:lineRule="auto"/>
        <w:rPr>
          <w:rFonts w:ascii="Arial" w:hAnsi="Arial" w:cs="Arial"/>
          <w:sz w:val="22"/>
          <w:szCs w:val="22"/>
        </w:rPr>
      </w:pPr>
      <w:r w:rsidRPr="001810E3">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9671917" w14:textId="78919B75" w:rsidR="00F476F3" w:rsidRPr="004D4578" w:rsidRDefault="00513770" w:rsidP="004D4578">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sidRPr="004D4578">
        <w:rPr>
          <w:rFonts w:ascii="Arial" w:hAnsi="Arial" w:cs="Arial"/>
          <w:color w:val="000000" w:themeColor="text1"/>
          <w:sz w:val="22"/>
          <w:szCs w:val="22"/>
        </w:rPr>
        <w:t># # #</w:t>
      </w:r>
    </w:p>
    <w:sectPr w:rsidR="00F476F3" w:rsidRPr="004D4578"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F3"/>
    <w:rsid w:val="00016EC7"/>
    <w:rsid w:val="000648BC"/>
    <w:rsid w:val="000913DE"/>
    <w:rsid w:val="000921CA"/>
    <w:rsid w:val="000A5220"/>
    <w:rsid w:val="00125330"/>
    <w:rsid w:val="00130BFB"/>
    <w:rsid w:val="001519AE"/>
    <w:rsid w:val="00163105"/>
    <w:rsid w:val="0017427B"/>
    <w:rsid w:val="001810E3"/>
    <w:rsid w:val="001B5157"/>
    <w:rsid w:val="001B6E74"/>
    <w:rsid w:val="001D74C9"/>
    <w:rsid w:val="00206224"/>
    <w:rsid w:val="00235D7F"/>
    <w:rsid w:val="002438A9"/>
    <w:rsid w:val="00264E5A"/>
    <w:rsid w:val="002838C1"/>
    <w:rsid w:val="00285E8D"/>
    <w:rsid w:val="002C7FA8"/>
    <w:rsid w:val="002D75C8"/>
    <w:rsid w:val="00302D04"/>
    <w:rsid w:val="003042DA"/>
    <w:rsid w:val="003253D1"/>
    <w:rsid w:val="00331E14"/>
    <w:rsid w:val="00333F6A"/>
    <w:rsid w:val="00335EED"/>
    <w:rsid w:val="003F1496"/>
    <w:rsid w:val="003F542A"/>
    <w:rsid w:val="00406CC3"/>
    <w:rsid w:val="00415099"/>
    <w:rsid w:val="00430094"/>
    <w:rsid w:val="004808A1"/>
    <w:rsid w:val="004D4578"/>
    <w:rsid w:val="00513770"/>
    <w:rsid w:val="00520B8C"/>
    <w:rsid w:val="00531203"/>
    <w:rsid w:val="00537E56"/>
    <w:rsid w:val="00541A04"/>
    <w:rsid w:val="005679B1"/>
    <w:rsid w:val="00576E81"/>
    <w:rsid w:val="00584268"/>
    <w:rsid w:val="00587822"/>
    <w:rsid w:val="005C3AC0"/>
    <w:rsid w:val="005C61F4"/>
    <w:rsid w:val="00602F8C"/>
    <w:rsid w:val="00661A0B"/>
    <w:rsid w:val="006679C2"/>
    <w:rsid w:val="0069174D"/>
    <w:rsid w:val="006A378D"/>
    <w:rsid w:val="006A5A65"/>
    <w:rsid w:val="006A6525"/>
    <w:rsid w:val="006E3020"/>
    <w:rsid w:val="00707A88"/>
    <w:rsid w:val="00717160"/>
    <w:rsid w:val="00754F42"/>
    <w:rsid w:val="00770449"/>
    <w:rsid w:val="007A0EFC"/>
    <w:rsid w:val="007A6049"/>
    <w:rsid w:val="007B1B30"/>
    <w:rsid w:val="007D040C"/>
    <w:rsid w:val="007D1685"/>
    <w:rsid w:val="007D6D0B"/>
    <w:rsid w:val="007E7656"/>
    <w:rsid w:val="007F74E4"/>
    <w:rsid w:val="00845693"/>
    <w:rsid w:val="00850781"/>
    <w:rsid w:val="00854033"/>
    <w:rsid w:val="00874CC8"/>
    <w:rsid w:val="008A217C"/>
    <w:rsid w:val="008B5518"/>
    <w:rsid w:val="008C18D1"/>
    <w:rsid w:val="008D7BE4"/>
    <w:rsid w:val="00937685"/>
    <w:rsid w:val="0095181D"/>
    <w:rsid w:val="0096120E"/>
    <w:rsid w:val="009856B3"/>
    <w:rsid w:val="00992640"/>
    <w:rsid w:val="009A212D"/>
    <w:rsid w:val="009C059B"/>
    <w:rsid w:val="00A11C83"/>
    <w:rsid w:val="00A11FF1"/>
    <w:rsid w:val="00A376E3"/>
    <w:rsid w:val="00A44C7F"/>
    <w:rsid w:val="00A559F3"/>
    <w:rsid w:val="00A81E7C"/>
    <w:rsid w:val="00AB025B"/>
    <w:rsid w:val="00AC7240"/>
    <w:rsid w:val="00AF2CC7"/>
    <w:rsid w:val="00AF36FC"/>
    <w:rsid w:val="00B257AC"/>
    <w:rsid w:val="00B4194F"/>
    <w:rsid w:val="00B72A55"/>
    <w:rsid w:val="00BB13BD"/>
    <w:rsid w:val="00BC732A"/>
    <w:rsid w:val="00BD054D"/>
    <w:rsid w:val="00BD60C5"/>
    <w:rsid w:val="00C30A92"/>
    <w:rsid w:val="00C64FD3"/>
    <w:rsid w:val="00C73078"/>
    <w:rsid w:val="00CE520A"/>
    <w:rsid w:val="00D0589E"/>
    <w:rsid w:val="00D12B9B"/>
    <w:rsid w:val="00D22B31"/>
    <w:rsid w:val="00D258C7"/>
    <w:rsid w:val="00D5225D"/>
    <w:rsid w:val="00D67594"/>
    <w:rsid w:val="00D72B64"/>
    <w:rsid w:val="00D94160"/>
    <w:rsid w:val="00DA2E7B"/>
    <w:rsid w:val="00E051FB"/>
    <w:rsid w:val="00E30066"/>
    <w:rsid w:val="00E509A9"/>
    <w:rsid w:val="00E655D9"/>
    <w:rsid w:val="00E92BD7"/>
    <w:rsid w:val="00EA24B7"/>
    <w:rsid w:val="00F10824"/>
    <w:rsid w:val="00F25C66"/>
    <w:rsid w:val="00F476F3"/>
    <w:rsid w:val="00F710D2"/>
    <w:rsid w:val="00F964B2"/>
    <w:rsid w:val="00F96E41"/>
    <w:rsid w:val="00FC53FC"/>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0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4230">
      <w:bodyDiv w:val="1"/>
      <w:marLeft w:val="0"/>
      <w:marRight w:val="0"/>
      <w:marTop w:val="0"/>
      <w:marBottom w:val="0"/>
      <w:divBdr>
        <w:top w:val="none" w:sz="0" w:space="0" w:color="auto"/>
        <w:left w:val="none" w:sz="0" w:space="0" w:color="auto"/>
        <w:bottom w:val="none" w:sz="0" w:space="0" w:color="auto"/>
        <w:right w:val="none" w:sz="0" w:space="0" w:color="auto"/>
      </w:divBdr>
      <w:divsChild>
        <w:div w:id="1937059987">
          <w:marLeft w:val="0"/>
          <w:marRight w:val="0"/>
          <w:marTop w:val="0"/>
          <w:marBottom w:val="0"/>
          <w:divBdr>
            <w:top w:val="none" w:sz="0" w:space="0" w:color="auto"/>
            <w:left w:val="none" w:sz="0" w:space="0" w:color="auto"/>
            <w:bottom w:val="none" w:sz="0" w:space="0" w:color="auto"/>
            <w:right w:val="none" w:sz="0" w:space="0" w:color="auto"/>
          </w:divBdr>
        </w:div>
      </w:divsChild>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866984785">
      <w:bodyDiv w:val="1"/>
      <w:marLeft w:val="0"/>
      <w:marRight w:val="0"/>
      <w:marTop w:val="0"/>
      <w:marBottom w:val="0"/>
      <w:divBdr>
        <w:top w:val="none" w:sz="0" w:space="0" w:color="auto"/>
        <w:left w:val="none" w:sz="0" w:space="0" w:color="auto"/>
        <w:bottom w:val="none" w:sz="0" w:space="0" w:color="auto"/>
        <w:right w:val="none" w:sz="0" w:space="0" w:color="auto"/>
      </w:divBdr>
    </w:div>
    <w:div w:id="1200120150">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News4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twitter.com/ArkAgResearch" TargetMode="External"/><Relationship Id="rId5" Type="http://schemas.openxmlformats.org/officeDocument/2006/relationships/image" Target="media/image1.emf"/><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s://flic.kr/s/aHsmVuc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9632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4</cp:revision>
  <dcterms:created xsi:type="dcterms:W3CDTF">2021-05-20T20:09:00Z</dcterms:created>
  <dcterms:modified xsi:type="dcterms:W3CDTF">2021-05-20T21:55:00Z</dcterms:modified>
  <cp:category>Agricultural science news</cp:category>
</cp:coreProperties>
</file>