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B3C81" w14:textId="77777777" w:rsidR="00541A04" w:rsidRDefault="00541A04" w:rsidP="007442EB">
      <w:pPr>
        <w:contextualSpacing/>
        <w:rPr>
          <w:rFonts w:ascii="Arial" w:hAnsi="Arial" w:cs="Arial"/>
          <w:color w:val="000000" w:themeColor="text1"/>
          <w:sz w:val="22"/>
          <w:szCs w:val="22"/>
        </w:rPr>
      </w:pPr>
      <w:r>
        <w:rPr>
          <w:rFonts w:ascii="Arial" w:hAnsi="Arial" w:cs="Arial"/>
          <w:noProof/>
          <w:sz w:val="22"/>
          <w:szCs w:val="22"/>
        </w:rPr>
        <w:drawing>
          <wp:anchor distT="0" distB="0" distL="114300" distR="114300" simplePos="0" relativeHeight="251659264" behindDoc="0" locked="0" layoutInCell="1" allowOverlap="1" wp14:anchorId="2B2B5304" wp14:editId="381C78E0">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2DC4FB" w14:textId="4A38A2A1" w:rsidR="00A44C7F" w:rsidRPr="00221AA7" w:rsidRDefault="00A44C7F" w:rsidP="007442EB">
      <w:pPr>
        <w:tabs>
          <w:tab w:val="left" w:pos="3240"/>
          <w:tab w:val="left" w:pos="5580"/>
          <w:tab w:val="left" w:pos="7560"/>
        </w:tabs>
        <w:contextualSpacing/>
        <w:rPr>
          <w:rFonts w:ascii="Arial" w:hAnsi="Arial" w:cs="Arial"/>
          <w:sz w:val="22"/>
          <w:szCs w:val="22"/>
        </w:rPr>
      </w:pPr>
      <w:r w:rsidRPr="00F717FD">
        <w:rPr>
          <w:rFonts w:ascii="Arial" w:hAnsi="Arial" w:cs="Arial"/>
          <w:sz w:val="22"/>
          <w:szCs w:val="22"/>
        </w:rPr>
        <w:t>Media Contact: Fred Miller</w:t>
      </w:r>
      <w:r w:rsidRPr="00F717FD">
        <w:rPr>
          <w:rFonts w:ascii="Arial" w:hAnsi="Arial" w:cs="Arial"/>
          <w:sz w:val="22"/>
          <w:szCs w:val="22"/>
        </w:rPr>
        <w:tab/>
      </w:r>
      <w:hyperlink r:id="rId6" w:history="1">
        <w:r w:rsidRPr="00F717FD">
          <w:rPr>
            <w:rStyle w:val="Hyperlink"/>
            <w:rFonts w:ascii="Arial" w:hAnsi="Arial" w:cs="Arial"/>
            <w:sz w:val="22"/>
            <w:szCs w:val="22"/>
          </w:rPr>
          <w:t>fmiller@uark.edu</w:t>
        </w:r>
      </w:hyperlink>
      <w:r w:rsidRPr="00F717FD">
        <w:rPr>
          <w:rFonts w:ascii="Arial" w:hAnsi="Arial" w:cs="Arial"/>
          <w:sz w:val="22"/>
          <w:szCs w:val="22"/>
        </w:rPr>
        <w:tab/>
        <w:t>479-575-5647</w:t>
      </w:r>
      <w:r>
        <w:rPr>
          <w:rFonts w:ascii="Arial" w:hAnsi="Arial" w:cs="Arial"/>
          <w:sz w:val="22"/>
          <w:szCs w:val="22"/>
        </w:rPr>
        <w:tab/>
      </w:r>
      <w:hyperlink r:id="rId7" w:history="1">
        <w:r w:rsidRPr="00221AA7">
          <w:rPr>
            <w:rStyle w:val="Hyperlink"/>
            <w:rFonts w:ascii="Arial" w:hAnsi="Arial" w:cs="Arial"/>
            <w:sz w:val="22"/>
            <w:szCs w:val="22"/>
          </w:rPr>
          <w:t>@AgNews479</w:t>
        </w:r>
      </w:hyperlink>
    </w:p>
    <w:p w14:paraId="00FB8365" w14:textId="4FA63402" w:rsidR="008C18D1" w:rsidRPr="001D69E5" w:rsidRDefault="00F00232" w:rsidP="007442EB">
      <w:pPr>
        <w:contextualSpacing/>
        <w:rPr>
          <w:rFonts w:ascii="Arial" w:hAnsi="Arial" w:cs="Arial"/>
          <w:color w:val="FF0000"/>
          <w:sz w:val="22"/>
          <w:szCs w:val="22"/>
        </w:rPr>
      </w:pPr>
      <w:r w:rsidRPr="00F00232">
        <w:rPr>
          <w:rFonts w:ascii="Arial" w:hAnsi="Arial" w:cs="Arial"/>
          <w:sz w:val="22"/>
          <w:szCs w:val="22"/>
        </w:rPr>
        <w:t>June 1</w:t>
      </w:r>
      <w:r w:rsidR="00C841D5">
        <w:rPr>
          <w:rFonts w:ascii="Arial" w:hAnsi="Arial" w:cs="Arial"/>
          <w:sz w:val="22"/>
          <w:szCs w:val="22"/>
        </w:rPr>
        <w:t>8</w:t>
      </w:r>
      <w:r w:rsidRPr="00F00232">
        <w:rPr>
          <w:rFonts w:ascii="Arial" w:hAnsi="Arial" w:cs="Arial"/>
          <w:sz w:val="22"/>
          <w:szCs w:val="22"/>
        </w:rPr>
        <w:t>, 2021</w:t>
      </w:r>
    </w:p>
    <w:p w14:paraId="19B789AA" w14:textId="77777777" w:rsidR="00513770" w:rsidRPr="000913DE" w:rsidRDefault="00513770" w:rsidP="007442EB">
      <w:pPr>
        <w:contextualSpacing/>
        <w:rPr>
          <w:rFonts w:ascii="Arial" w:hAnsi="Arial" w:cs="Arial"/>
          <w:color w:val="000000" w:themeColor="text1"/>
          <w:sz w:val="22"/>
          <w:szCs w:val="22"/>
        </w:rPr>
      </w:pPr>
    </w:p>
    <w:p w14:paraId="3128F083" w14:textId="444F3E2F" w:rsidR="00513770" w:rsidRPr="000913DE" w:rsidRDefault="001D69E5" w:rsidP="007442EB">
      <w:pPr>
        <w:contextualSpacing/>
        <w:rPr>
          <w:rFonts w:ascii="Arial" w:hAnsi="Arial" w:cs="Arial"/>
          <w:b/>
          <w:color w:val="000000" w:themeColor="text1"/>
          <w:sz w:val="22"/>
          <w:szCs w:val="22"/>
        </w:rPr>
      </w:pPr>
      <w:r>
        <w:rPr>
          <w:rFonts w:ascii="Arial" w:hAnsi="Arial" w:cs="Arial"/>
          <w:b/>
          <w:color w:val="000000" w:themeColor="text1"/>
          <w:sz w:val="22"/>
          <w:szCs w:val="22"/>
        </w:rPr>
        <w:t>In-person and online field days display Division of Agriculture research and extension programs to promote sustainable agriculture</w:t>
      </w:r>
    </w:p>
    <w:p w14:paraId="0A9FA7F3" w14:textId="77777777" w:rsidR="00513770" w:rsidRPr="000913DE" w:rsidRDefault="00513770" w:rsidP="007442EB">
      <w:pPr>
        <w:contextualSpacing/>
        <w:rPr>
          <w:rFonts w:ascii="Arial" w:hAnsi="Arial" w:cs="Arial"/>
          <w:b/>
          <w:color w:val="000000" w:themeColor="text1"/>
          <w:sz w:val="22"/>
          <w:szCs w:val="22"/>
        </w:rPr>
      </w:pPr>
    </w:p>
    <w:p w14:paraId="7BCA5B02" w14:textId="77777777" w:rsidR="00A44C7F" w:rsidRPr="000913DE" w:rsidRDefault="00A44C7F" w:rsidP="007442EB">
      <w:pPr>
        <w:contextualSpacing/>
        <w:rPr>
          <w:rFonts w:ascii="Arial" w:hAnsi="Arial" w:cs="Arial"/>
          <w:bCs/>
          <w:color w:val="000000" w:themeColor="text1"/>
          <w:sz w:val="22"/>
          <w:szCs w:val="22"/>
        </w:rPr>
      </w:pPr>
      <w:r w:rsidRPr="000913DE">
        <w:rPr>
          <w:rFonts w:ascii="Arial" w:hAnsi="Arial" w:cs="Arial"/>
          <w:bCs/>
          <w:color w:val="000000" w:themeColor="text1"/>
          <w:sz w:val="22"/>
          <w:szCs w:val="22"/>
        </w:rPr>
        <w:t xml:space="preserve">By </w:t>
      </w:r>
      <w:r>
        <w:rPr>
          <w:rFonts w:ascii="Arial" w:hAnsi="Arial" w:cs="Arial"/>
          <w:bCs/>
          <w:color w:val="000000" w:themeColor="text1"/>
          <w:sz w:val="22"/>
          <w:szCs w:val="22"/>
        </w:rPr>
        <w:t>Fred Miller</w:t>
      </w:r>
    </w:p>
    <w:p w14:paraId="1D1267D8" w14:textId="77777777" w:rsidR="00A44C7F" w:rsidRPr="00845A9F" w:rsidRDefault="00A44C7F" w:rsidP="007442EB">
      <w:pPr>
        <w:contextualSpacing/>
        <w:rPr>
          <w:rFonts w:ascii="Arial" w:hAnsi="Arial" w:cs="Arial"/>
          <w:sz w:val="22"/>
          <w:szCs w:val="22"/>
        </w:rPr>
      </w:pPr>
      <w:r w:rsidRPr="00845A9F">
        <w:rPr>
          <w:rFonts w:ascii="Arial" w:hAnsi="Arial" w:cs="Arial"/>
          <w:sz w:val="22"/>
          <w:szCs w:val="22"/>
        </w:rPr>
        <w:t>U of A System Division of Agriculture</w:t>
      </w:r>
    </w:p>
    <w:p w14:paraId="662696B8" w14:textId="77777777" w:rsidR="00A44C7F" w:rsidRPr="00845A9F" w:rsidRDefault="00737631" w:rsidP="007442EB">
      <w:pPr>
        <w:contextualSpacing/>
        <w:rPr>
          <w:rFonts w:ascii="Arial" w:hAnsi="Arial" w:cs="Arial"/>
          <w:sz w:val="22"/>
          <w:szCs w:val="22"/>
        </w:rPr>
      </w:pPr>
      <w:hyperlink r:id="rId8" w:history="1">
        <w:r w:rsidR="00A44C7F" w:rsidRPr="00534013">
          <w:rPr>
            <w:rStyle w:val="Hyperlink"/>
            <w:rFonts w:ascii="Arial" w:hAnsi="Arial" w:cs="Arial"/>
            <w:sz w:val="22"/>
            <w:szCs w:val="22"/>
          </w:rPr>
          <w:t>@AgNews479</w:t>
        </w:r>
      </w:hyperlink>
    </w:p>
    <w:p w14:paraId="6386F351" w14:textId="77777777" w:rsidR="00513770" w:rsidRPr="00F476F3" w:rsidRDefault="00513770" w:rsidP="007442EB">
      <w:pPr>
        <w:contextualSpacing/>
        <w:rPr>
          <w:rFonts w:ascii="Arial" w:hAnsi="Arial" w:cs="Arial"/>
          <w:b/>
          <w:color w:val="000000" w:themeColor="text1"/>
          <w:sz w:val="22"/>
          <w:szCs w:val="22"/>
        </w:rPr>
      </w:pPr>
    </w:p>
    <w:p w14:paraId="4B3166D8" w14:textId="77777777" w:rsidR="00513770" w:rsidRPr="00F476F3" w:rsidRDefault="00513770" w:rsidP="007442EB">
      <w:pPr>
        <w:contextualSpacing/>
        <w:rPr>
          <w:rFonts w:ascii="Arial" w:hAnsi="Arial" w:cs="Arial"/>
          <w:b/>
          <w:color w:val="000000" w:themeColor="text1"/>
          <w:sz w:val="22"/>
          <w:szCs w:val="22"/>
        </w:rPr>
      </w:pPr>
      <w:r w:rsidRPr="00F476F3">
        <w:rPr>
          <w:rFonts w:ascii="Arial" w:hAnsi="Arial" w:cs="Arial"/>
          <w:b/>
          <w:color w:val="000000" w:themeColor="text1"/>
          <w:sz w:val="22"/>
          <w:szCs w:val="22"/>
        </w:rPr>
        <w:t>Fast facts</w:t>
      </w:r>
    </w:p>
    <w:p w14:paraId="41434ABB" w14:textId="39D2F39C" w:rsidR="00513770" w:rsidRPr="00F710D2" w:rsidRDefault="002C1B3F" w:rsidP="007442EB">
      <w:pPr>
        <w:pStyle w:val="ListParagraph"/>
        <w:numPr>
          <w:ilvl w:val="0"/>
          <w:numId w:val="2"/>
        </w:numPr>
        <w:rPr>
          <w:rFonts w:ascii="Arial" w:hAnsi="Arial" w:cs="Arial"/>
          <w:sz w:val="22"/>
          <w:szCs w:val="22"/>
        </w:rPr>
      </w:pPr>
      <w:r>
        <w:rPr>
          <w:rFonts w:ascii="Arial" w:hAnsi="Arial" w:cs="Arial"/>
          <w:sz w:val="22"/>
          <w:szCs w:val="22"/>
        </w:rPr>
        <w:t>Series of in-person and online field days planned this summer and fall</w:t>
      </w:r>
    </w:p>
    <w:p w14:paraId="3EF97F40" w14:textId="331F1320" w:rsidR="00B257AC" w:rsidRPr="00F476F3" w:rsidRDefault="002C1B3F" w:rsidP="007442EB">
      <w:pPr>
        <w:pStyle w:val="ListParagraph"/>
        <w:numPr>
          <w:ilvl w:val="0"/>
          <w:numId w:val="2"/>
        </w:numPr>
        <w:rPr>
          <w:rFonts w:ascii="Arial" w:hAnsi="Arial" w:cs="Arial"/>
          <w:sz w:val="22"/>
          <w:szCs w:val="22"/>
        </w:rPr>
      </w:pPr>
      <w:r>
        <w:rPr>
          <w:rFonts w:ascii="Arial" w:hAnsi="Arial" w:cs="Arial"/>
          <w:sz w:val="22"/>
          <w:szCs w:val="22"/>
        </w:rPr>
        <w:t>Cotton Sustainability Field Day kicks off the schedule on July 30</w:t>
      </w:r>
    </w:p>
    <w:p w14:paraId="28BA7B74" w14:textId="77777777" w:rsidR="00513770" w:rsidRPr="00F476F3" w:rsidRDefault="00513770" w:rsidP="007442EB">
      <w:pPr>
        <w:contextualSpacing/>
        <w:rPr>
          <w:rFonts w:ascii="Arial" w:hAnsi="Arial" w:cs="Arial"/>
          <w:sz w:val="22"/>
          <w:szCs w:val="22"/>
        </w:rPr>
      </w:pPr>
    </w:p>
    <w:p w14:paraId="59FC20F7" w14:textId="69443574" w:rsidR="00513770" w:rsidRDefault="00513770" w:rsidP="007442EB">
      <w:pPr>
        <w:contextualSpacing/>
        <w:rPr>
          <w:rFonts w:ascii="Arial" w:hAnsi="Arial" w:cs="Arial"/>
          <w:sz w:val="22"/>
          <w:szCs w:val="22"/>
        </w:rPr>
      </w:pPr>
      <w:r w:rsidRPr="00E02231">
        <w:rPr>
          <w:rFonts w:ascii="Arial" w:hAnsi="Arial" w:cs="Arial"/>
          <w:sz w:val="22"/>
          <w:szCs w:val="22"/>
        </w:rPr>
        <w:t>(</w:t>
      </w:r>
      <w:r w:rsidR="00F00232">
        <w:rPr>
          <w:rFonts w:ascii="Arial" w:hAnsi="Arial" w:cs="Arial"/>
          <w:sz w:val="22"/>
          <w:szCs w:val="22"/>
        </w:rPr>
        <w:t>467</w:t>
      </w:r>
      <w:r w:rsidRPr="00E02231">
        <w:rPr>
          <w:rFonts w:ascii="Arial" w:hAnsi="Arial" w:cs="Arial"/>
          <w:sz w:val="22"/>
          <w:szCs w:val="22"/>
        </w:rPr>
        <w:t xml:space="preserve"> words)</w:t>
      </w:r>
    </w:p>
    <w:p w14:paraId="78C390AF" w14:textId="019278D9" w:rsidR="009929FF" w:rsidRDefault="009929FF" w:rsidP="007442EB">
      <w:pPr>
        <w:contextualSpacing/>
        <w:rPr>
          <w:rFonts w:ascii="Arial" w:hAnsi="Arial" w:cs="Arial"/>
          <w:sz w:val="22"/>
          <w:szCs w:val="22"/>
        </w:rPr>
      </w:pPr>
    </w:p>
    <w:p w14:paraId="08C85A4E" w14:textId="75337185" w:rsidR="009929FF" w:rsidRPr="009929FF" w:rsidRDefault="009929FF" w:rsidP="009929FF">
      <w:pPr>
        <w:contextualSpacing/>
        <w:rPr>
          <w:rFonts w:ascii="Arial" w:hAnsi="Arial" w:cs="Arial"/>
          <w:sz w:val="22"/>
          <w:szCs w:val="22"/>
        </w:rPr>
      </w:pPr>
      <w:r w:rsidRPr="009929FF">
        <w:rPr>
          <w:rFonts w:ascii="Arial" w:hAnsi="Arial" w:cs="Arial"/>
          <w:sz w:val="22"/>
          <w:szCs w:val="22"/>
        </w:rPr>
        <w:t xml:space="preserve">(Newsrooms </w:t>
      </w:r>
      <w:r>
        <w:rPr>
          <w:rFonts w:ascii="Arial" w:hAnsi="Arial" w:cs="Arial"/>
          <w:sz w:val="22"/>
          <w:szCs w:val="22"/>
        </w:rPr>
        <w:t>—</w:t>
      </w:r>
      <w:r w:rsidRPr="009929FF">
        <w:rPr>
          <w:rFonts w:ascii="Arial" w:hAnsi="Arial" w:cs="Arial"/>
          <w:sz w:val="22"/>
          <w:szCs w:val="22"/>
        </w:rPr>
        <w:t xml:space="preserve"> File art from past field</w:t>
      </w:r>
      <w:r>
        <w:rPr>
          <w:rFonts w:ascii="Arial" w:hAnsi="Arial" w:cs="Arial"/>
          <w:sz w:val="22"/>
          <w:szCs w:val="22"/>
        </w:rPr>
        <w:t xml:space="preserve"> d</w:t>
      </w:r>
      <w:r w:rsidRPr="009929FF">
        <w:rPr>
          <w:rFonts w:ascii="Arial" w:hAnsi="Arial" w:cs="Arial"/>
          <w:sz w:val="22"/>
          <w:szCs w:val="22"/>
        </w:rPr>
        <w:t>ays</w:t>
      </w:r>
      <w:r>
        <w:rPr>
          <w:rFonts w:ascii="Arial" w:hAnsi="Arial" w:cs="Arial"/>
          <w:sz w:val="22"/>
          <w:szCs w:val="22"/>
        </w:rPr>
        <w:t xml:space="preserve"> </w:t>
      </w:r>
      <w:r w:rsidRPr="009929FF">
        <w:rPr>
          <w:rFonts w:ascii="Arial" w:hAnsi="Arial" w:cs="Arial"/>
          <w:sz w:val="22"/>
          <w:szCs w:val="22"/>
        </w:rPr>
        <w:t>at</w:t>
      </w:r>
      <w:r>
        <w:rPr>
          <w:rFonts w:ascii="Arial" w:hAnsi="Arial" w:cs="Arial"/>
          <w:sz w:val="22"/>
          <w:szCs w:val="22"/>
        </w:rPr>
        <w:t xml:space="preserve"> </w:t>
      </w:r>
      <w:hyperlink r:id="rId9" w:history="1">
        <w:r w:rsidRPr="00DA59FD">
          <w:rPr>
            <w:rStyle w:val="Hyperlink"/>
            <w:rFonts w:ascii="Arial" w:hAnsi="Arial" w:cs="Arial"/>
            <w:sz w:val="22"/>
            <w:szCs w:val="22"/>
          </w:rPr>
          <w:t>https://flic.kr/p/2gQMVMZ</w:t>
        </w:r>
      </w:hyperlink>
      <w:r w:rsidRPr="009929FF">
        <w:rPr>
          <w:rFonts w:ascii="Arial" w:hAnsi="Arial" w:cs="Arial"/>
          <w:sz w:val="22"/>
          <w:szCs w:val="22"/>
        </w:rPr>
        <w:t>,</w:t>
      </w:r>
      <w:r>
        <w:rPr>
          <w:rFonts w:ascii="Arial" w:hAnsi="Arial" w:cs="Arial"/>
          <w:sz w:val="22"/>
          <w:szCs w:val="22"/>
        </w:rPr>
        <w:t xml:space="preserve"> </w:t>
      </w:r>
      <w:hyperlink r:id="rId10" w:history="1">
        <w:r w:rsidRPr="00DA59FD">
          <w:rPr>
            <w:rStyle w:val="Hyperlink"/>
            <w:rFonts w:ascii="Arial" w:hAnsi="Arial" w:cs="Arial"/>
            <w:sz w:val="22"/>
            <w:szCs w:val="22"/>
          </w:rPr>
          <w:t>https://flic.kr/p/2gQNHkZ</w:t>
        </w:r>
      </w:hyperlink>
      <w:r w:rsidRPr="009929FF">
        <w:rPr>
          <w:rFonts w:ascii="Arial" w:hAnsi="Arial" w:cs="Arial"/>
          <w:sz w:val="22"/>
          <w:szCs w:val="22"/>
        </w:rPr>
        <w:t>,</w:t>
      </w:r>
      <w:r>
        <w:rPr>
          <w:rFonts w:ascii="Arial" w:hAnsi="Arial" w:cs="Arial"/>
          <w:sz w:val="22"/>
          <w:szCs w:val="22"/>
        </w:rPr>
        <w:t xml:space="preserve"> </w:t>
      </w:r>
      <w:hyperlink r:id="rId11" w:history="1">
        <w:r w:rsidRPr="00DA59FD">
          <w:rPr>
            <w:rStyle w:val="Hyperlink"/>
            <w:rFonts w:ascii="Arial" w:hAnsi="Arial" w:cs="Arial"/>
            <w:sz w:val="22"/>
            <w:szCs w:val="22"/>
          </w:rPr>
          <w:t>https://flic.kr/p/2gYwGrZ</w:t>
        </w:r>
      </w:hyperlink>
      <w:r w:rsidRPr="009929FF">
        <w:rPr>
          <w:rFonts w:ascii="Arial" w:hAnsi="Arial" w:cs="Arial"/>
          <w:sz w:val="22"/>
          <w:szCs w:val="22"/>
        </w:rPr>
        <w:t>)</w:t>
      </w:r>
    </w:p>
    <w:p w14:paraId="693D7593" w14:textId="77777777" w:rsidR="000921CA" w:rsidRPr="009A212D" w:rsidRDefault="000921CA" w:rsidP="007442EB">
      <w:pPr>
        <w:contextualSpacing/>
        <w:rPr>
          <w:rFonts w:ascii="Arial" w:hAnsi="Arial" w:cs="Arial"/>
          <w:sz w:val="22"/>
          <w:szCs w:val="22"/>
        </w:rPr>
      </w:pPr>
    </w:p>
    <w:p w14:paraId="01658BB6" w14:textId="4AE0089F" w:rsidR="00AF2CC7" w:rsidRPr="00785ED6" w:rsidRDefault="000921CA" w:rsidP="007442EB">
      <w:pPr>
        <w:pStyle w:val="NormalWeb"/>
        <w:shd w:val="clear" w:color="auto" w:fill="FFFFFF"/>
        <w:spacing w:before="0" w:beforeAutospacing="0" w:after="200" w:afterAutospacing="0"/>
        <w:contextualSpacing/>
        <w:rPr>
          <w:rFonts w:ascii="Arial" w:hAnsi="Arial" w:cs="Arial"/>
          <w:sz w:val="22"/>
          <w:szCs w:val="22"/>
        </w:rPr>
      </w:pPr>
      <w:r w:rsidRPr="008B5518">
        <w:rPr>
          <w:rFonts w:ascii="Arial" w:hAnsi="Arial" w:cs="Arial"/>
          <w:sz w:val="22"/>
          <w:szCs w:val="22"/>
        </w:rPr>
        <w:t>FAYETTEVILLE</w:t>
      </w:r>
      <w:r w:rsidR="00513770" w:rsidRPr="008B5518">
        <w:rPr>
          <w:rFonts w:ascii="Arial" w:hAnsi="Arial" w:cs="Arial"/>
          <w:sz w:val="22"/>
          <w:szCs w:val="22"/>
        </w:rPr>
        <w:t xml:space="preserve">, Ark. </w:t>
      </w:r>
      <w:r w:rsidR="00BD054D" w:rsidRPr="008B5518">
        <w:rPr>
          <w:rFonts w:ascii="Arial" w:hAnsi="Arial" w:cs="Arial"/>
          <w:sz w:val="22"/>
          <w:szCs w:val="22"/>
        </w:rPr>
        <w:t>—</w:t>
      </w:r>
      <w:r w:rsidR="006D477E">
        <w:rPr>
          <w:rFonts w:ascii="Arial" w:hAnsi="Arial" w:cs="Arial"/>
          <w:sz w:val="22"/>
          <w:szCs w:val="22"/>
        </w:rPr>
        <w:t xml:space="preserve"> The University of Arkansas System Division of Agriculture will present </w:t>
      </w:r>
      <w:r w:rsidR="004240AC">
        <w:rPr>
          <w:rFonts w:ascii="Arial" w:hAnsi="Arial" w:cs="Arial"/>
          <w:sz w:val="22"/>
          <w:szCs w:val="22"/>
        </w:rPr>
        <w:t xml:space="preserve">a series of </w:t>
      </w:r>
      <w:r w:rsidR="000614FB">
        <w:rPr>
          <w:rFonts w:ascii="Arial" w:hAnsi="Arial" w:cs="Arial"/>
          <w:sz w:val="22"/>
          <w:szCs w:val="22"/>
        </w:rPr>
        <w:t>online and in-person field days this summer</w:t>
      </w:r>
      <w:r w:rsidR="004240AC">
        <w:rPr>
          <w:rFonts w:ascii="Arial" w:hAnsi="Arial" w:cs="Arial"/>
          <w:sz w:val="22"/>
          <w:szCs w:val="22"/>
        </w:rPr>
        <w:t xml:space="preserve"> that</w:t>
      </w:r>
      <w:r w:rsidR="004240AC" w:rsidRPr="004240AC">
        <w:rPr>
          <w:rFonts w:ascii="Arial" w:hAnsi="Arial" w:cs="Arial"/>
          <w:sz w:val="22"/>
          <w:szCs w:val="22"/>
        </w:rPr>
        <w:t xml:space="preserve"> </w:t>
      </w:r>
      <w:r w:rsidR="004240AC">
        <w:rPr>
          <w:rFonts w:ascii="Arial" w:hAnsi="Arial" w:cs="Arial"/>
          <w:sz w:val="22"/>
          <w:szCs w:val="22"/>
        </w:rPr>
        <w:t xml:space="preserve">will display key research and </w:t>
      </w:r>
      <w:r w:rsidR="004240AC" w:rsidRPr="00785ED6">
        <w:rPr>
          <w:rFonts w:ascii="Arial" w:hAnsi="Arial" w:cs="Arial"/>
          <w:sz w:val="22"/>
          <w:szCs w:val="22"/>
        </w:rPr>
        <w:t>extension programs.</w:t>
      </w:r>
      <w:r w:rsidR="006D477E" w:rsidRPr="00785ED6">
        <w:rPr>
          <w:rFonts w:ascii="Arial" w:hAnsi="Arial" w:cs="Arial"/>
          <w:sz w:val="22"/>
          <w:szCs w:val="22"/>
        </w:rPr>
        <w:t xml:space="preserve"> The series will kick off with a Cotton Sustainability Field Day in July.</w:t>
      </w:r>
    </w:p>
    <w:p w14:paraId="3F361314" w14:textId="77777777" w:rsidR="007442EB" w:rsidRDefault="007442EB" w:rsidP="007442EB">
      <w:pPr>
        <w:pStyle w:val="NormalWeb"/>
        <w:shd w:val="clear" w:color="auto" w:fill="FFFFFF"/>
        <w:spacing w:before="0" w:beforeAutospacing="0" w:after="200" w:afterAutospacing="0"/>
        <w:contextualSpacing/>
        <w:rPr>
          <w:rFonts w:ascii="Arial" w:hAnsi="Arial" w:cs="Arial"/>
          <w:sz w:val="22"/>
          <w:szCs w:val="22"/>
        </w:rPr>
      </w:pPr>
    </w:p>
    <w:p w14:paraId="57934DF6" w14:textId="3EE3AB79" w:rsidR="007442EB" w:rsidRDefault="004240AC" w:rsidP="007442EB">
      <w:pPr>
        <w:pStyle w:val="NormalWeb"/>
        <w:shd w:val="clear" w:color="auto" w:fill="FFFFFF"/>
        <w:spacing w:before="0" w:beforeAutospacing="0" w:after="200" w:afterAutospacing="0"/>
        <w:contextualSpacing/>
        <w:rPr>
          <w:rFonts w:ascii="Arial" w:hAnsi="Arial" w:cs="Arial"/>
          <w:sz w:val="22"/>
          <w:szCs w:val="22"/>
        </w:rPr>
      </w:pPr>
      <w:r w:rsidRPr="00785ED6">
        <w:rPr>
          <w:rFonts w:ascii="Arial" w:hAnsi="Arial" w:cs="Arial"/>
          <w:sz w:val="22"/>
          <w:szCs w:val="22"/>
        </w:rPr>
        <w:t>“</w:t>
      </w:r>
      <w:r w:rsidR="000F6CF1" w:rsidRPr="00785ED6">
        <w:rPr>
          <w:rFonts w:ascii="Arial" w:hAnsi="Arial" w:cs="Arial"/>
          <w:sz w:val="22"/>
          <w:szCs w:val="22"/>
        </w:rPr>
        <w:t>Recovering from a pandemic and struggling through torrential weather, Arkansas farmers need all the best information and technology to make their crops in 2021</w:t>
      </w:r>
      <w:r w:rsidRPr="00785ED6">
        <w:rPr>
          <w:rFonts w:ascii="Arial" w:hAnsi="Arial" w:cs="Arial"/>
          <w:sz w:val="22"/>
          <w:szCs w:val="22"/>
        </w:rPr>
        <w:t>,” said Nathan Slaton, associate vice president for agriculture and assistant director of the Arkansas Agricultural Experiment Station.</w:t>
      </w:r>
    </w:p>
    <w:p w14:paraId="42BC4E6B" w14:textId="77777777" w:rsidR="007442EB" w:rsidRDefault="007442EB" w:rsidP="007442EB">
      <w:pPr>
        <w:pStyle w:val="NormalWeb"/>
        <w:shd w:val="clear" w:color="auto" w:fill="FFFFFF"/>
        <w:spacing w:before="0" w:beforeAutospacing="0" w:after="200" w:afterAutospacing="0"/>
        <w:contextualSpacing/>
        <w:rPr>
          <w:rFonts w:ascii="Arial" w:hAnsi="Arial" w:cs="Arial"/>
          <w:sz w:val="22"/>
          <w:szCs w:val="22"/>
        </w:rPr>
      </w:pPr>
    </w:p>
    <w:p w14:paraId="712F2754" w14:textId="1785C3A5" w:rsidR="007442EB" w:rsidRDefault="00691880" w:rsidP="007442EB">
      <w:pPr>
        <w:pStyle w:val="NormalWeb"/>
        <w:shd w:val="clear" w:color="auto" w:fill="FFFFFF"/>
        <w:spacing w:before="0" w:beforeAutospacing="0" w:after="200" w:afterAutospacing="0"/>
        <w:contextualSpacing/>
        <w:rPr>
          <w:rFonts w:ascii="Arial" w:hAnsi="Arial" w:cs="Arial"/>
          <w:sz w:val="22"/>
          <w:szCs w:val="22"/>
        </w:rPr>
      </w:pPr>
      <w:r w:rsidRPr="00785ED6">
        <w:rPr>
          <w:rFonts w:ascii="Arial" w:hAnsi="Arial" w:cs="Arial"/>
          <w:sz w:val="22"/>
          <w:szCs w:val="22"/>
        </w:rPr>
        <w:t>“</w:t>
      </w:r>
      <w:r w:rsidR="006D477E" w:rsidRPr="00785ED6">
        <w:rPr>
          <w:rFonts w:ascii="Arial" w:hAnsi="Arial" w:cs="Arial"/>
          <w:sz w:val="22"/>
          <w:szCs w:val="22"/>
        </w:rPr>
        <w:t>Research field days are a tradition going back to the birth of the Land Grant University system,</w:t>
      </w:r>
      <w:r w:rsidRPr="00785ED6">
        <w:rPr>
          <w:rFonts w:ascii="Arial" w:hAnsi="Arial" w:cs="Arial"/>
          <w:sz w:val="22"/>
          <w:szCs w:val="22"/>
        </w:rPr>
        <w:t>”</w:t>
      </w:r>
      <w:r w:rsidR="006D477E" w:rsidRPr="00785ED6">
        <w:rPr>
          <w:rFonts w:ascii="Arial" w:hAnsi="Arial" w:cs="Arial"/>
          <w:sz w:val="22"/>
          <w:szCs w:val="22"/>
        </w:rPr>
        <w:t xml:space="preserve"> Slaton said. </w:t>
      </w:r>
      <w:r w:rsidRPr="00785ED6">
        <w:rPr>
          <w:rFonts w:ascii="Arial" w:hAnsi="Arial" w:cs="Arial"/>
          <w:sz w:val="22"/>
          <w:szCs w:val="22"/>
        </w:rPr>
        <w:t>“</w:t>
      </w:r>
      <w:r w:rsidR="006D477E" w:rsidRPr="00785ED6">
        <w:rPr>
          <w:rFonts w:ascii="Arial" w:hAnsi="Arial" w:cs="Arial"/>
          <w:sz w:val="22"/>
          <w:szCs w:val="22"/>
        </w:rPr>
        <w:t>The Land Grant mission is threefold — research to develop new knowledge and technology, extension to move research results to the farms and communities of the state, and education to prepare future generations of scientists and educators to carry on the mission.</w:t>
      </w:r>
    </w:p>
    <w:p w14:paraId="7386B518" w14:textId="77777777" w:rsidR="007442EB" w:rsidRDefault="007442EB" w:rsidP="007442EB">
      <w:pPr>
        <w:pStyle w:val="NormalWeb"/>
        <w:shd w:val="clear" w:color="auto" w:fill="FFFFFF"/>
        <w:spacing w:before="0" w:beforeAutospacing="0" w:after="200" w:afterAutospacing="0"/>
        <w:contextualSpacing/>
        <w:rPr>
          <w:rFonts w:ascii="Arial" w:hAnsi="Arial" w:cs="Arial"/>
          <w:sz w:val="22"/>
          <w:szCs w:val="22"/>
        </w:rPr>
      </w:pPr>
    </w:p>
    <w:p w14:paraId="52F4B67D" w14:textId="77777777" w:rsidR="007442EB" w:rsidRDefault="00691880" w:rsidP="007442EB">
      <w:pPr>
        <w:pStyle w:val="NormalWeb"/>
        <w:shd w:val="clear" w:color="auto" w:fill="FFFFFF"/>
        <w:spacing w:before="0" w:beforeAutospacing="0" w:after="200" w:afterAutospacing="0"/>
        <w:contextualSpacing/>
        <w:rPr>
          <w:rFonts w:ascii="Arial" w:hAnsi="Arial" w:cs="Arial"/>
          <w:sz w:val="22"/>
          <w:szCs w:val="22"/>
        </w:rPr>
      </w:pPr>
      <w:r w:rsidRPr="00785ED6">
        <w:rPr>
          <w:rFonts w:ascii="Arial" w:hAnsi="Arial" w:cs="Arial"/>
          <w:sz w:val="22"/>
          <w:szCs w:val="22"/>
        </w:rPr>
        <w:t>“</w:t>
      </w:r>
      <w:r w:rsidR="006D477E" w:rsidRPr="00785ED6">
        <w:rPr>
          <w:rFonts w:ascii="Arial" w:hAnsi="Arial" w:cs="Arial"/>
          <w:sz w:val="22"/>
          <w:szCs w:val="22"/>
        </w:rPr>
        <w:t>Field days offer a direct connection between the laboratory and the field,</w:t>
      </w:r>
      <w:r w:rsidRPr="00785ED6">
        <w:rPr>
          <w:rFonts w:ascii="Arial" w:hAnsi="Arial" w:cs="Arial"/>
          <w:sz w:val="22"/>
          <w:szCs w:val="22"/>
        </w:rPr>
        <w:t>”</w:t>
      </w:r>
      <w:r w:rsidR="006D477E" w:rsidRPr="00785ED6">
        <w:rPr>
          <w:rFonts w:ascii="Arial" w:hAnsi="Arial" w:cs="Arial"/>
          <w:sz w:val="22"/>
          <w:szCs w:val="22"/>
        </w:rPr>
        <w:t xml:space="preserve"> Slaton said. </w:t>
      </w:r>
      <w:r w:rsidRPr="00785ED6">
        <w:rPr>
          <w:rFonts w:ascii="Arial" w:hAnsi="Arial" w:cs="Arial"/>
          <w:sz w:val="22"/>
          <w:szCs w:val="22"/>
        </w:rPr>
        <w:t>“</w:t>
      </w:r>
      <w:r w:rsidR="006D477E" w:rsidRPr="00785ED6">
        <w:rPr>
          <w:rFonts w:ascii="Arial" w:hAnsi="Arial" w:cs="Arial"/>
          <w:sz w:val="22"/>
          <w:szCs w:val="22"/>
        </w:rPr>
        <w:t xml:space="preserve">Researchers and specialists meet face-to-face with farmers to deliver the latest agricultural tools, and to hear from growers about what they need </w:t>
      </w:r>
      <w:r w:rsidRPr="00785ED6">
        <w:rPr>
          <w:rFonts w:ascii="Arial" w:hAnsi="Arial" w:cs="Arial"/>
          <w:sz w:val="22"/>
          <w:szCs w:val="22"/>
        </w:rPr>
        <w:t>to meet the challenges of growing food and fiber.</w:t>
      </w:r>
      <w:r w:rsidR="006D477E" w:rsidRPr="00785ED6">
        <w:rPr>
          <w:rFonts w:ascii="Arial" w:hAnsi="Arial" w:cs="Arial"/>
          <w:sz w:val="22"/>
          <w:szCs w:val="22"/>
        </w:rPr>
        <w:t xml:space="preserve"> </w:t>
      </w:r>
    </w:p>
    <w:p w14:paraId="270A8FD4" w14:textId="77777777" w:rsidR="007442EB" w:rsidRDefault="007442EB" w:rsidP="007442EB">
      <w:pPr>
        <w:pStyle w:val="NormalWeb"/>
        <w:shd w:val="clear" w:color="auto" w:fill="FFFFFF"/>
        <w:spacing w:before="0" w:beforeAutospacing="0" w:after="200" w:afterAutospacing="0"/>
        <w:contextualSpacing/>
        <w:rPr>
          <w:rFonts w:ascii="Arial" w:hAnsi="Arial" w:cs="Arial"/>
          <w:sz w:val="22"/>
          <w:szCs w:val="22"/>
        </w:rPr>
      </w:pPr>
    </w:p>
    <w:p w14:paraId="1109AD68" w14:textId="77777777" w:rsidR="007442EB" w:rsidRDefault="00D12940" w:rsidP="007442EB">
      <w:pPr>
        <w:pStyle w:val="NormalWeb"/>
        <w:shd w:val="clear" w:color="auto" w:fill="FFFFFF"/>
        <w:spacing w:before="0" w:beforeAutospacing="0" w:after="200" w:afterAutospacing="0"/>
        <w:contextualSpacing/>
        <w:rPr>
          <w:rFonts w:ascii="Arial" w:hAnsi="Arial" w:cs="Arial"/>
          <w:sz w:val="22"/>
          <w:szCs w:val="22"/>
        </w:rPr>
      </w:pPr>
      <w:r w:rsidRPr="00785ED6">
        <w:rPr>
          <w:rFonts w:ascii="Arial" w:hAnsi="Arial" w:cs="Arial"/>
          <w:sz w:val="22"/>
          <w:szCs w:val="22"/>
        </w:rPr>
        <w:t xml:space="preserve">“This year’s slate of in-person and online field days will give agricultural producers and businesses face time with Division of Agriculture faculty and demonstrate research and extension programs aimed at helping Arkansas farms keep up with ever changing environmental and economic conditions and become more sustainable and profitable,” </w:t>
      </w:r>
      <w:r w:rsidR="00691880" w:rsidRPr="00785ED6">
        <w:rPr>
          <w:rFonts w:ascii="Arial" w:hAnsi="Arial" w:cs="Arial"/>
          <w:sz w:val="22"/>
          <w:szCs w:val="22"/>
        </w:rPr>
        <w:t>he</w:t>
      </w:r>
      <w:r w:rsidRPr="00785ED6">
        <w:rPr>
          <w:rFonts w:ascii="Arial" w:hAnsi="Arial" w:cs="Arial"/>
          <w:sz w:val="22"/>
          <w:szCs w:val="22"/>
        </w:rPr>
        <w:t xml:space="preserve"> said.</w:t>
      </w:r>
    </w:p>
    <w:p w14:paraId="6DA49BAE" w14:textId="56EE13F2" w:rsidR="007442EB" w:rsidRDefault="007442EB" w:rsidP="007442EB">
      <w:pPr>
        <w:pStyle w:val="NormalWeb"/>
        <w:shd w:val="clear" w:color="auto" w:fill="FFFFFF"/>
        <w:spacing w:before="0" w:beforeAutospacing="0" w:after="200" w:afterAutospacing="0"/>
        <w:contextualSpacing/>
        <w:rPr>
          <w:rFonts w:ascii="Arial" w:hAnsi="Arial" w:cs="Arial"/>
          <w:sz w:val="22"/>
          <w:szCs w:val="22"/>
        </w:rPr>
      </w:pPr>
    </w:p>
    <w:p w14:paraId="3B4E3A03" w14:textId="77777777" w:rsidR="007442EB" w:rsidRDefault="00A546CC" w:rsidP="007442EB">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 xml:space="preserve">Planning is in progress for </w:t>
      </w:r>
      <w:r w:rsidR="00D74946">
        <w:rPr>
          <w:rFonts w:ascii="Arial" w:hAnsi="Arial" w:cs="Arial"/>
          <w:sz w:val="22"/>
          <w:szCs w:val="22"/>
        </w:rPr>
        <w:t>three</w:t>
      </w:r>
      <w:r w:rsidRPr="00D12940">
        <w:rPr>
          <w:rFonts w:ascii="Arial" w:hAnsi="Arial" w:cs="Arial"/>
          <w:color w:val="FF0000"/>
          <w:sz w:val="22"/>
          <w:szCs w:val="22"/>
        </w:rPr>
        <w:t xml:space="preserve"> </w:t>
      </w:r>
      <w:r>
        <w:rPr>
          <w:rFonts w:ascii="Arial" w:hAnsi="Arial" w:cs="Arial"/>
          <w:sz w:val="22"/>
          <w:szCs w:val="22"/>
        </w:rPr>
        <w:t>in-person field days, including:</w:t>
      </w:r>
    </w:p>
    <w:p w14:paraId="30CF5D6D" w14:textId="77777777" w:rsidR="007442EB" w:rsidRDefault="007442EB" w:rsidP="007442EB">
      <w:pPr>
        <w:pStyle w:val="NormalWeb"/>
        <w:shd w:val="clear" w:color="auto" w:fill="FFFFFF"/>
        <w:spacing w:before="0" w:beforeAutospacing="0" w:after="200" w:afterAutospacing="0"/>
        <w:contextualSpacing/>
        <w:rPr>
          <w:rFonts w:ascii="Arial" w:hAnsi="Arial" w:cs="Arial"/>
          <w:sz w:val="22"/>
          <w:szCs w:val="22"/>
        </w:rPr>
      </w:pPr>
    </w:p>
    <w:p w14:paraId="431446A7" w14:textId="77777777" w:rsidR="007442EB" w:rsidRDefault="00D74946" w:rsidP="007442EB">
      <w:pPr>
        <w:pStyle w:val="NormalWeb"/>
        <w:numPr>
          <w:ilvl w:val="0"/>
          <w:numId w:val="2"/>
        </w:numPr>
        <w:shd w:val="clear" w:color="auto" w:fill="FFFFFF"/>
        <w:spacing w:before="0" w:beforeAutospacing="0" w:after="0" w:afterAutospacing="0"/>
        <w:contextualSpacing/>
        <w:rPr>
          <w:rFonts w:ascii="Arial" w:hAnsi="Arial" w:cs="Arial"/>
          <w:sz w:val="22"/>
          <w:szCs w:val="22"/>
        </w:rPr>
      </w:pPr>
      <w:r>
        <w:rPr>
          <w:rFonts w:ascii="Arial" w:hAnsi="Arial" w:cs="Arial"/>
          <w:sz w:val="22"/>
          <w:szCs w:val="22"/>
        </w:rPr>
        <w:t>July 30 — Cotton sustainability field day near Truman</w:t>
      </w:r>
    </w:p>
    <w:p w14:paraId="56166668" w14:textId="24F6271B" w:rsidR="007442EB" w:rsidRDefault="00A546CC" w:rsidP="007442EB">
      <w:pPr>
        <w:pStyle w:val="NormalWeb"/>
        <w:numPr>
          <w:ilvl w:val="0"/>
          <w:numId w:val="2"/>
        </w:numPr>
        <w:shd w:val="clear" w:color="auto" w:fill="FFFFFF"/>
        <w:spacing w:before="0" w:beforeAutospacing="0" w:after="0" w:afterAutospacing="0"/>
        <w:contextualSpacing/>
        <w:rPr>
          <w:rFonts w:ascii="Arial" w:hAnsi="Arial" w:cs="Arial"/>
          <w:sz w:val="22"/>
          <w:szCs w:val="22"/>
        </w:rPr>
      </w:pPr>
      <w:r>
        <w:rPr>
          <w:rFonts w:ascii="Arial" w:hAnsi="Arial" w:cs="Arial"/>
          <w:sz w:val="22"/>
          <w:szCs w:val="22"/>
        </w:rPr>
        <w:t xml:space="preserve">Aug. 6 — </w:t>
      </w:r>
      <w:r w:rsidR="00D74946">
        <w:rPr>
          <w:rFonts w:ascii="Arial" w:hAnsi="Arial" w:cs="Arial"/>
          <w:sz w:val="22"/>
          <w:szCs w:val="22"/>
        </w:rPr>
        <w:t>R</w:t>
      </w:r>
      <w:r>
        <w:rPr>
          <w:rFonts w:ascii="Arial" w:hAnsi="Arial" w:cs="Arial"/>
          <w:sz w:val="22"/>
          <w:szCs w:val="22"/>
        </w:rPr>
        <w:t>ice field day at the Rice Research and Extension Center near Stuttgart</w:t>
      </w:r>
    </w:p>
    <w:p w14:paraId="5DF0F4A2" w14:textId="04F79850" w:rsidR="007442EB" w:rsidRDefault="00A546CC" w:rsidP="007442EB">
      <w:pPr>
        <w:pStyle w:val="NormalWeb"/>
        <w:numPr>
          <w:ilvl w:val="0"/>
          <w:numId w:val="2"/>
        </w:numPr>
        <w:shd w:val="clear" w:color="auto" w:fill="FFFFFF"/>
        <w:spacing w:before="0" w:beforeAutospacing="0" w:after="0" w:afterAutospacing="0"/>
        <w:contextualSpacing/>
        <w:rPr>
          <w:rFonts w:ascii="Arial" w:hAnsi="Arial" w:cs="Arial"/>
          <w:sz w:val="22"/>
          <w:szCs w:val="22"/>
        </w:rPr>
      </w:pPr>
      <w:r>
        <w:rPr>
          <w:rFonts w:ascii="Arial" w:hAnsi="Arial" w:cs="Arial"/>
          <w:sz w:val="22"/>
          <w:szCs w:val="22"/>
        </w:rPr>
        <w:t>Aug. 12 — Rice College at the Pine Tree Research Station near Colt</w:t>
      </w:r>
    </w:p>
    <w:p w14:paraId="7E2BE8BD" w14:textId="77777777" w:rsidR="007442EB" w:rsidRDefault="007442EB" w:rsidP="007442EB">
      <w:pPr>
        <w:pStyle w:val="NormalWeb"/>
        <w:shd w:val="clear" w:color="auto" w:fill="FFFFFF"/>
        <w:spacing w:before="0" w:beforeAutospacing="0" w:after="200" w:afterAutospacing="0"/>
        <w:contextualSpacing/>
        <w:rPr>
          <w:rFonts w:ascii="Arial" w:hAnsi="Arial" w:cs="Arial"/>
          <w:sz w:val="22"/>
          <w:szCs w:val="22"/>
        </w:rPr>
      </w:pPr>
    </w:p>
    <w:p w14:paraId="7BE74C08" w14:textId="77777777" w:rsidR="007442EB" w:rsidRDefault="00A546CC" w:rsidP="007442EB">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lastRenderedPageBreak/>
        <w:t>Online field days presented during the COVID-19 lockdown in 2020 proved popular, Slaton said, so the division will present three online field days this year:</w:t>
      </w:r>
    </w:p>
    <w:p w14:paraId="22AD8C1F" w14:textId="4924535B" w:rsidR="007442EB" w:rsidRDefault="007442EB" w:rsidP="007442EB">
      <w:pPr>
        <w:pStyle w:val="NormalWeb"/>
        <w:shd w:val="clear" w:color="auto" w:fill="FFFFFF"/>
        <w:spacing w:before="0" w:beforeAutospacing="0" w:after="200" w:afterAutospacing="0"/>
        <w:contextualSpacing/>
        <w:rPr>
          <w:rFonts w:ascii="Arial" w:hAnsi="Arial" w:cs="Arial"/>
          <w:sz w:val="22"/>
          <w:szCs w:val="22"/>
        </w:rPr>
      </w:pPr>
    </w:p>
    <w:p w14:paraId="735CC72A" w14:textId="77777777" w:rsidR="007442EB" w:rsidRDefault="00A546CC" w:rsidP="007442EB">
      <w:pPr>
        <w:pStyle w:val="NormalWeb"/>
        <w:numPr>
          <w:ilvl w:val="0"/>
          <w:numId w:val="2"/>
        </w:numPr>
        <w:shd w:val="clear" w:color="auto" w:fill="FFFFFF"/>
        <w:spacing w:before="0" w:beforeAutospacing="0" w:after="0" w:afterAutospacing="0"/>
        <w:contextualSpacing/>
        <w:rPr>
          <w:rFonts w:ascii="Arial" w:hAnsi="Arial" w:cs="Arial"/>
          <w:sz w:val="22"/>
          <w:szCs w:val="22"/>
        </w:rPr>
      </w:pPr>
      <w:r>
        <w:rPr>
          <w:rFonts w:ascii="Arial" w:hAnsi="Arial" w:cs="Arial"/>
          <w:sz w:val="22"/>
          <w:szCs w:val="22"/>
        </w:rPr>
        <w:t xml:space="preserve">Aug. 12 — </w:t>
      </w:r>
      <w:r w:rsidR="00C841D5">
        <w:rPr>
          <w:rFonts w:ascii="Arial" w:hAnsi="Arial" w:cs="Arial"/>
          <w:sz w:val="22"/>
          <w:szCs w:val="22"/>
        </w:rPr>
        <w:t>T</w:t>
      </w:r>
      <w:r>
        <w:rPr>
          <w:rFonts w:ascii="Arial" w:hAnsi="Arial" w:cs="Arial"/>
          <w:sz w:val="22"/>
          <w:szCs w:val="22"/>
        </w:rPr>
        <w:t>urfgrass field day</w:t>
      </w:r>
    </w:p>
    <w:p w14:paraId="41C8F3C8" w14:textId="1072442B" w:rsidR="007442EB" w:rsidRDefault="00A546CC" w:rsidP="007442EB">
      <w:pPr>
        <w:pStyle w:val="NormalWeb"/>
        <w:numPr>
          <w:ilvl w:val="0"/>
          <w:numId w:val="2"/>
        </w:numPr>
        <w:shd w:val="clear" w:color="auto" w:fill="FFFFFF"/>
        <w:spacing w:before="0" w:beforeAutospacing="0" w:after="0" w:afterAutospacing="0"/>
        <w:contextualSpacing/>
        <w:rPr>
          <w:rFonts w:ascii="Arial" w:hAnsi="Arial" w:cs="Arial"/>
          <w:sz w:val="22"/>
          <w:szCs w:val="22"/>
        </w:rPr>
      </w:pPr>
      <w:r>
        <w:rPr>
          <w:rFonts w:ascii="Arial" w:hAnsi="Arial" w:cs="Arial"/>
          <w:sz w:val="22"/>
          <w:szCs w:val="22"/>
        </w:rPr>
        <w:t xml:space="preserve">Oct. 7 — </w:t>
      </w:r>
      <w:r w:rsidR="00C841D5">
        <w:rPr>
          <w:rFonts w:ascii="Arial" w:hAnsi="Arial" w:cs="Arial"/>
          <w:sz w:val="22"/>
          <w:szCs w:val="22"/>
        </w:rPr>
        <w:t>R</w:t>
      </w:r>
      <w:r>
        <w:rPr>
          <w:rFonts w:ascii="Arial" w:hAnsi="Arial" w:cs="Arial"/>
          <w:sz w:val="22"/>
          <w:szCs w:val="22"/>
        </w:rPr>
        <w:t>ice and soybean field day</w:t>
      </w:r>
    </w:p>
    <w:p w14:paraId="073DDA79" w14:textId="48941B18" w:rsidR="007442EB" w:rsidRDefault="00A546CC" w:rsidP="007442EB">
      <w:pPr>
        <w:pStyle w:val="NormalWeb"/>
        <w:numPr>
          <w:ilvl w:val="0"/>
          <w:numId w:val="2"/>
        </w:numPr>
        <w:shd w:val="clear" w:color="auto" w:fill="FFFFFF"/>
        <w:spacing w:before="0" w:beforeAutospacing="0" w:after="0" w:afterAutospacing="0"/>
        <w:contextualSpacing/>
        <w:rPr>
          <w:rFonts w:ascii="Arial" w:hAnsi="Arial" w:cs="Arial"/>
          <w:sz w:val="22"/>
          <w:szCs w:val="22"/>
        </w:rPr>
      </w:pPr>
      <w:r>
        <w:rPr>
          <w:rFonts w:ascii="Arial" w:hAnsi="Arial" w:cs="Arial"/>
          <w:sz w:val="22"/>
          <w:szCs w:val="22"/>
        </w:rPr>
        <w:t xml:space="preserve">Oct. 28 — </w:t>
      </w:r>
      <w:r w:rsidR="00C841D5">
        <w:rPr>
          <w:rFonts w:ascii="Arial" w:hAnsi="Arial" w:cs="Arial"/>
          <w:sz w:val="22"/>
          <w:szCs w:val="22"/>
        </w:rPr>
        <w:t>C</w:t>
      </w:r>
      <w:r>
        <w:rPr>
          <w:rFonts w:ascii="Arial" w:hAnsi="Arial" w:cs="Arial"/>
          <w:sz w:val="22"/>
          <w:szCs w:val="22"/>
        </w:rPr>
        <w:t>orn and cotton field day</w:t>
      </w:r>
    </w:p>
    <w:p w14:paraId="10990EED" w14:textId="77777777" w:rsidR="007442EB" w:rsidRDefault="007442EB" w:rsidP="007442EB">
      <w:pPr>
        <w:pStyle w:val="NormalWeb"/>
        <w:shd w:val="clear" w:color="auto" w:fill="FFFFFF"/>
        <w:spacing w:before="0" w:beforeAutospacing="0" w:after="200" w:afterAutospacing="0"/>
        <w:contextualSpacing/>
        <w:rPr>
          <w:rFonts w:ascii="Arial" w:hAnsi="Arial" w:cs="Arial"/>
          <w:sz w:val="22"/>
          <w:szCs w:val="22"/>
        </w:rPr>
      </w:pPr>
    </w:p>
    <w:p w14:paraId="495184A0" w14:textId="77777777" w:rsidR="007442EB" w:rsidRDefault="004240AC" w:rsidP="007442EB">
      <w:pPr>
        <w:pStyle w:val="NormalWeb"/>
        <w:shd w:val="clear" w:color="auto" w:fill="FFFFFF"/>
        <w:spacing w:before="0" w:beforeAutospacing="0" w:after="200" w:afterAutospacing="0"/>
        <w:contextualSpacing/>
        <w:rPr>
          <w:rFonts w:ascii="Arial" w:hAnsi="Arial" w:cs="Arial"/>
          <w:sz w:val="22"/>
          <w:szCs w:val="22"/>
        </w:rPr>
      </w:pPr>
      <w:r w:rsidRPr="00785ED6">
        <w:rPr>
          <w:rFonts w:ascii="Arial" w:hAnsi="Arial" w:cs="Arial"/>
          <w:sz w:val="22"/>
          <w:szCs w:val="22"/>
        </w:rPr>
        <w:t>The Cotton Sustainability Field Day on July 30 will be a program of the Northeast Research and Extension Center held at the Judd Hill Farm near Truman.</w:t>
      </w:r>
    </w:p>
    <w:p w14:paraId="5F829001" w14:textId="6DC98289" w:rsidR="007442EB" w:rsidRDefault="007442EB" w:rsidP="007442EB">
      <w:pPr>
        <w:pStyle w:val="NormalWeb"/>
        <w:shd w:val="clear" w:color="auto" w:fill="FFFFFF"/>
        <w:spacing w:before="0" w:beforeAutospacing="0" w:after="200" w:afterAutospacing="0"/>
        <w:contextualSpacing/>
        <w:rPr>
          <w:rFonts w:ascii="Arial" w:hAnsi="Arial" w:cs="Arial"/>
          <w:sz w:val="22"/>
          <w:szCs w:val="22"/>
        </w:rPr>
      </w:pPr>
    </w:p>
    <w:p w14:paraId="5759DD64" w14:textId="77777777" w:rsidR="007442EB" w:rsidRDefault="004240AC" w:rsidP="007442EB">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The program is still being developed, but will include field tours</w:t>
      </w:r>
      <w:r w:rsidR="00C841D5">
        <w:rPr>
          <w:rFonts w:ascii="Arial" w:hAnsi="Arial" w:cs="Arial"/>
          <w:sz w:val="22"/>
          <w:szCs w:val="22"/>
        </w:rPr>
        <w:t xml:space="preserve"> showing:</w:t>
      </w:r>
    </w:p>
    <w:p w14:paraId="21B21F2E" w14:textId="77777777" w:rsidR="007442EB" w:rsidRDefault="007442EB" w:rsidP="007442EB">
      <w:pPr>
        <w:pStyle w:val="NormalWeb"/>
        <w:shd w:val="clear" w:color="auto" w:fill="FFFFFF"/>
        <w:spacing w:before="0" w:beforeAutospacing="0" w:after="200" w:afterAutospacing="0"/>
        <w:contextualSpacing/>
        <w:rPr>
          <w:rFonts w:ascii="Arial" w:hAnsi="Arial" w:cs="Arial"/>
          <w:sz w:val="22"/>
          <w:szCs w:val="22"/>
        </w:rPr>
      </w:pPr>
    </w:p>
    <w:p w14:paraId="2D8F3B6B" w14:textId="77777777" w:rsidR="007442EB" w:rsidRDefault="004240AC" w:rsidP="007442EB">
      <w:pPr>
        <w:pStyle w:val="NormalWeb"/>
        <w:numPr>
          <w:ilvl w:val="0"/>
          <w:numId w:val="2"/>
        </w:numPr>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Soil and water conservation research</w:t>
      </w:r>
    </w:p>
    <w:p w14:paraId="46ED3BDF" w14:textId="1A56C137" w:rsidR="007442EB" w:rsidRDefault="00F07D79" w:rsidP="007442EB">
      <w:pPr>
        <w:pStyle w:val="NormalWeb"/>
        <w:numPr>
          <w:ilvl w:val="0"/>
          <w:numId w:val="2"/>
        </w:numPr>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Soil fertility research</w:t>
      </w:r>
    </w:p>
    <w:p w14:paraId="3A78FF7B" w14:textId="0D3F094A" w:rsidR="007442EB" w:rsidRDefault="00F07D79" w:rsidP="007442EB">
      <w:pPr>
        <w:pStyle w:val="NormalWeb"/>
        <w:numPr>
          <w:ilvl w:val="0"/>
          <w:numId w:val="2"/>
        </w:numPr>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Field-scale soil health demonstrations</w:t>
      </w:r>
    </w:p>
    <w:p w14:paraId="5E914DE5" w14:textId="77777777" w:rsidR="007442EB" w:rsidRDefault="007442EB" w:rsidP="007442EB">
      <w:pPr>
        <w:pStyle w:val="NormalWeb"/>
        <w:shd w:val="clear" w:color="auto" w:fill="FFFFFF"/>
        <w:spacing w:before="0" w:beforeAutospacing="0" w:after="200" w:afterAutospacing="0"/>
        <w:contextualSpacing/>
        <w:rPr>
          <w:rFonts w:ascii="Arial" w:hAnsi="Arial" w:cs="Arial"/>
          <w:sz w:val="22"/>
          <w:szCs w:val="22"/>
        </w:rPr>
      </w:pPr>
    </w:p>
    <w:p w14:paraId="0D90F63A" w14:textId="2353BD49" w:rsidR="007442EB" w:rsidRDefault="00F07D79" w:rsidP="007442EB">
      <w:pPr>
        <w:pStyle w:val="NormalWeb"/>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Discussions presented under a tent just before lunch will include:</w:t>
      </w:r>
    </w:p>
    <w:p w14:paraId="78E31F74" w14:textId="77777777" w:rsidR="007442EB" w:rsidRDefault="007442EB" w:rsidP="007442EB">
      <w:pPr>
        <w:pStyle w:val="NormalWeb"/>
        <w:shd w:val="clear" w:color="auto" w:fill="FFFFFF"/>
        <w:spacing w:before="0" w:beforeAutospacing="0" w:after="200" w:afterAutospacing="0"/>
        <w:contextualSpacing/>
        <w:rPr>
          <w:rFonts w:ascii="Arial" w:hAnsi="Arial" w:cs="Arial"/>
          <w:sz w:val="22"/>
          <w:szCs w:val="22"/>
        </w:rPr>
      </w:pPr>
    </w:p>
    <w:p w14:paraId="6AE73589" w14:textId="77777777" w:rsidR="007442EB" w:rsidRDefault="00F07D79" w:rsidP="007442EB">
      <w:pPr>
        <w:pStyle w:val="NormalWeb"/>
        <w:numPr>
          <w:ilvl w:val="0"/>
          <w:numId w:val="2"/>
        </w:numPr>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Update on the Healthy Soils for Sustainable Cotton Program</w:t>
      </w:r>
    </w:p>
    <w:p w14:paraId="72F282F0" w14:textId="076622C3" w:rsidR="007442EB" w:rsidRDefault="00F07D79" w:rsidP="007442EB">
      <w:pPr>
        <w:pStyle w:val="NormalWeb"/>
        <w:numPr>
          <w:ilvl w:val="0"/>
          <w:numId w:val="2"/>
        </w:numPr>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Update on the U.S. Cotton Trust Protocol</w:t>
      </w:r>
    </w:p>
    <w:p w14:paraId="5963506A" w14:textId="66702111" w:rsidR="007442EB" w:rsidRDefault="00F07D79" w:rsidP="007442EB">
      <w:pPr>
        <w:pStyle w:val="NormalWeb"/>
        <w:numPr>
          <w:ilvl w:val="0"/>
          <w:numId w:val="2"/>
        </w:numPr>
        <w:shd w:val="clear" w:color="auto" w:fill="FFFFFF"/>
        <w:spacing w:before="0" w:beforeAutospacing="0" w:after="200" w:afterAutospacing="0"/>
        <w:contextualSpacing/>
        <w:rPr>
          <w:rFonts w:ascii="Arial" w:hAnsi="Arial" w:cs="Arial"/>
          <w:sz w:val="22"/>
          <w:szCs w:val="22"/>
        </w:rPr>
      </w:pPr>
      <w:r>
        <w:rPr>
          <w:rFonts w:ascii="Arial" w:hAnsi="Arial" w:cs="Arial"/>
          <w:sz w:val="22"/>
          <w:szCs w:val="22"/>
        </w:rPr>
        <w:t xml:space="preserve">Better Cotton Initiative 2030 </w:t>
      </w:r>
      <w:r w:rsidR="00C841D5">
        <w:rPr>
          <w:rFonts w:ascii="Arial" w:hAnsi="Arial" w:cs="Arial"/>
          <w:sz w:val="22"/>
          <w:szCs w:val="22"/>
        </w:rPr>
        <w:t>T</w:t>
      </w:r>
      <w:r>
        <w:rPr>
          <w:rFonts w:ascii="Arial" w:hAnsi="Arial" w:cs="Arial"/>
          <w:sz w:val="22"/>
          <w:szCs w:val="22"/>
        </w:rPr>
        <w:t>argets</w:t>
      </w:r>
    </w:p>
    <w:p w14:paraId="1E180782" w14:textId="44EBB704" w:rsidR="007442EB" w:rsidRDefault="00F07D79" w:rsidP="007442EB">
      <w:pPr>
        <w:pStyle w:val="NormalWeb"/>
        <w:numPr>
          <w:ilvl w:val="0"/>
          <w:numId w:val="2"/>
        </w:numPr>
        <w:shd w:val="clear" w:color="auto" w:fill="FFFFFF"/>
        <w:spacing w:before="0" w:beforeAutospacing="0" w:after="200" w:afterAutospacing="0"/>
        <w:contextualSpacing/>
        <w:rPr>
          <w:rFonts w:ascii="Arial" w:hAnsi="Arial" w:cs="Arial"/>
          <w:sz w:val="22"/>
          <w:szCs w:val="22"/>
        </w:rPr>
      </w:pPr>
      <w:r w:rsidRPr="00E41514">
        <w:rPr>
          <w:rFonts w:ascii="Arial" w:hAnsi="Arial" w:cs="Arial"/>
          <w:sz w:val="22"/>
          <w:szCs w:val="22"/>
        </w:rPr>
        <w:t xml:space="preserve">Sourcing Trends: Brands Want to Know More </w:t>
      </w:r>
    </w:p>
    <w:p w14:paraId="1788A3F5" w14:textId="77777777" w:rsidR="007442EB" w:rsidRDefault="007442EB" w:rsidP="007442EB">
      <w:pPr>
        <w:pStyle w:val="NormalWeb"/>
        <w:shd w:val="clear" w:color="auto" w:fill="FFFFFF"/>
        <w:spacing w:before="0" w:beforeAutospacing="0" w:after="200" w:afterAutospacing="0"/>
        <w:contextualSpacing/>
        <w:rPr>
          <w:rFonts w:ascii="Arial" w:hAnsi="Arial" w:cs="Arial"/>
          <w:sz w:val="22"/>
          <w:szCs w:val="22"/>
        </w:rPr>
      </w:pPr>
    </w:p>
    <w:p w14:paraId="42FDB56A" w14:textId="77777777" w:rsidR="007442EB" w:rsidRDefault="00F07D79" w:rsidP="007442EB">
      <w:pPr>
        <w:pStyle w:val="NormalWeb"/>
        <w:shd w:val="clear" w:color="auto" w:fill="FFFFFF"/>
        <w:spacing w:before="0" w:beforeAutospacing="0" w:after="200" w:afterAutospacing="0"/>
        <w:contextualSpacing/>
        <w:rPr>
          <w:rFonts w:ascii="Arial" w:hAnsi="Arial" w:cs="Arial"/>
          <w:sz w:val="22"/>
          <w:szCs w:val="22"/>
        </w:rPr>
      </w:pPr>
      <w:r w:rsidRPr="00E41514">
        <w:rPr>
          <w:rFonts w:ascii="Arial" w:hAnsi="Arial" w:cs="Arial"/>
          <w:sz w:val="22"/>
          <w:szCs w:val="22"/>
        </w:rPr>
        <w:t>After lunch, at 1 p.m., training and enrollment opportunities will be available for the U.S. Cotton Trust Protocol and Better Cotton Initiative. Sign-ups for these will be in the Judd Hill Farm office.</w:t>
      </w:r>
    </w:p>
    <w:p w14:paraId="29B9F00E" w14:textId="77777777" w:rsidR="00F00232" w:rsidRDefault="00D74946" w:rsidP="007442EB">
      <w:pPr>
        <w:spacing w:after="200"/>
        <w:contextualSpacing/>
        <w:rPr>
          <w:rFonts w:ascii="Arial" w:hAnsi="Arial" w:cs="Arial"/>
          <w:sz w:val="22"/>
          <w:szCs w:val="22"/>
        </w:rPr>
      </w:pPr>
      <w:r>
        <w:rPr>
          <w:rFonts w:ascii="Arial" w:hAnsi="Arial" w:cs="Arial"/>
          <w:sz w:val="22"/>
          <w:szCs w:val="22"/>
        </w:rPr>
        <w:t xml:space="preserve">The 2021 field day schedule is available at </w:t>
      </w:r>
      <w:hyperlink r:id="rId12" w:history="1">
        <w:r w:rsidRPr="00DA59FD">
          <w:rPr>
            <w:rStyle w:val="Hyperlink"/>
            <w:rFonts w:ascii="Arial" w:hAnsi="Arial" w:cs="Arial"/>
            <w:sz w:val="22"/>
            <w:szCs w:val="22"/>
          </w:rPr>
          <w:t>https://aaes.uada.edu/events</w:t>
        </w:r>
      </w:hyperlink>
      <w:r>
        <w:rPr>
          <w:rFonts w:ascii="Arial" w:hAnsi="Arial" w:cs="Arial"/>
          <w:sz w:val="22"/>
          <w:szCs w:val="22"/>
        </w:rPr>
        <w:t>. Additional event details will be added as they become available.</w:t>
      </w:r>
    </w:p>
    <w:p w14:paraId="3D2878C4" w14:textId="77777777" w:rsidR="00F00232" w:rsidRDefault="00F00232" w:rsidP="007442EB">
      <w:pPr>
        <w:spacing w:after="200"/>
        <w:contextualSpacing/>
        <w:rPr>
          <w:rFonts w:ascii="Arial" w:hAnsi="Arial" w:cs="Arial"/>
          <w:sz w:val="22"/>
          <w:szCs w:val="22"/>
        </w:rPr>
      </w:pPr>
    </w:p>
    <w:p w14:paraId="3B1EFAC0" w14:textId="5D3B0B2C" w:rsidR="007442EB" w:rsidRDefault="002C7FA8" w:rsidP="007442EB">
      <w:pPr>
        <w:spacing w:after="200"/>
        <w:contextualSpacing/>
        <w:rPr>
          <w:rFonts w:ascii="Arial" w:hAnsi="Arial" w:cs="Arial"/>
          <w:sz w:val="22"/>
          <w:szCs w:val="22"/>
        </w:rPr>
      </w:pPr>
      <w:r w:rsidRPr="00845A9F">
        <w:rPr>
          <w:rFonts w:ascii="Arial" w:hAnsi="Arial" w:cs="Arial"/>
          <w:sz w:val="22"/>
          <w:szCs w:val="22"/>
        </w:rPr>
        <w:t xml:space="preserve">To </w:t>
      </w:r>
      <w:r>
        <w:rPr>
          <w:rFonts w:ascii="Arial" w:hAnsi="Arial" w:cs="Arial"/>
          <w:sz w:val="22"/>
          <w:szCs w:val="22"/>
        </w:rPr>
        <w:t xml:space="preserve">learn more about Division of Agriculture research, visit the Arkansas Agricultural Experiment </w:t>
      </w:r>
      <w:r w:rsidRPr="00534013">
        <w:rPr>
          <w:rFonts w:ascii="Arial" w:hAnsi="Arial" w:cs="Arial"/>
          <w:sz w:val="22"/>
          <w:szCs w:val="22"/>
        </w:rPr>
        <w:t xml:space="preserve">Station website: </w:t>
      </w:r>
      <w:hyperlink r:id="rId13" w:history="1">
        <w:r w:rsidR="00DE02F9">
          <w:rPr>
            <w:rStyle w:val="Hyperlink"/>
            <w:rFonts w:ascii="Arial" w:hAnsi="Arial" w:cs="Arial"/>
            <w:sz w:val="22"/>
            <w:szCs w:val="22"/>
          </w:rPr>
          <w:t>https://aaes.uada.edu/</w:t>
        </w:r>
      </w:hyperlink>
      <w:r w:rsidRPr="00534013">
        <w:rPr>
          <w:rFonts w:ascii="Arial" w:hAnsi="Arial" w:cs="Arial"/>
          <w:sz w:val="22"/>
          <w:szCs w:val="22"/>
        </w:rPr>
        <w:t xml:space="preserve">. Follow us on Twitter at </w:t>
      </w:r>
      <w:hyperlink r:id="rId14" w:history="1">
        <w:r w:rsidRPr="00534013">
          <w:rPr>
            <w:rStyle w:val="Hyperlink"/>
            <w:rFonts w:ascii="Arial" w:hAnsi="Arial" w:cs="Arial"/>
            <w:sz w:val="22"/>
            <w:szCs w:val="22"/>
          </w:rPr>
          <w:t>@ArkAgResearch</w:t>
        </w:r>
      </w:hyperlink>
      <w:r w:rsidRPr="00534013">
        <w:rPr>
          <w:rFonts w:ascii="Arial" w:hAnsi="Arial" w:cs="Arial"/>
          <w:sz w:val="22"/>
          <w:szCs w:val="22"/>
        </w:rPr>
        <w:t>.</w:t>
      </w:r>
    </w:p>
    <w:p w14:paraId="5265ABDC" w14:textId="0A7312B0" w:rsidR="007442EB" w:rsidRDefault="007442EB" w:rsidP="007442EB">
      <w:pPr>
        <w:spacing w:after="200"/>
        <w:contextualSpacing/>
        <w:rPr>
          <w:rFonts w:ascii="Arial" w:hAnsi="Arial" w:cs="Arial"/>
          <w:sz w:val="22"/>
          <w:szCs w:val="22"/>
        </w:rPr>
      </w:pPr>
    </w:p>
    <w:p w14:paraId="1A258C09" w14:textId="77777777" w:rsidR="007442EB" w:rsidRDefault="00E41514" w:rsidP="007442EB">
      <w:pPr>
        <w:spacing w:after="200"/>
        <w:contextualSpacing/>
        <w:rPr>
          <w:rFonts w:ascii="Arial" w:hAnsi="Arial" w:cs="Arial"/>
          <w:color w:val="34332F"/>
          <w:sz w:val="22"/>
          <w:szCs w:val="22"/>
        </w:rPr>
      </w:pPr>
      <w:r w:rsidRPr="00534013">
        <w:rPr>
          <w:rFonts w:ascii="Arial" w:hAnsi="Arial" w:cs="Arial"/>
          <w:sz w:val="22"/>
          <w:szCs w:val="22"/>
        </w:rPr>
        <w:t xml:space="preserve">To learn about </w:t>
      </w:r>
      <w:r w:rsidRPr="00E41514">
        <w:rPr>
          <w:rFonts w:ascii="Arial" w:hAnsi="Arial" w:cs="Arial"/>
          <w:bCs/>
          <w:sz w:val="22"/>
          <w:szCs w:val="22"/>
        </w:rPr>
        <w:t>Extension Programs</w:t>
      </w:r>
      <w:r w:rsidRPr="00E41514">
        <w:rPr>
          <w:rFonts w:ascii="Arial" w:hAnsi="Arial" w:cs="Arial"/>
          <w:sz w:val="22"/>
          <w:szCs w:val="22"/>
        </w:rPr>
        <w:t xml:space="preserve"> </w:t>
      </w:r>
      <w:r w:rsidRPr="00534013">
        <w:rPr>
          <w:rFonts w:ascii="Arial" w:hAnsi="Arial" w:cs="Arial"/>
          <w:sz w:val="22"/>
          <w:szCs w:val="22"/>
        </w:rPr>
        <w:t>in Arkansas, contact your local Cooperative Extension Service agent or visit</w:t>
      </w:r>
      <w:r w:rsidRPr="00534013">
        <w:rPr>
          <w:rFonts w:ascii="Arial" w:hAnsi="Arial" w:cs="Arial"/>
          <w:color w:val="34332F"/>
          <w:sz w:val="22"/>
          <w:szCs w:val="22"/>
        </w:rPr>
        <w:t xml:space="preserve"> </w:t>
      </w:r>
      <w:hyperlink r:id="rId15" w:history="1">
        <w:r w:rsidR="00C841D5" w:rsidRPr="00DA59FD">
          <w:rPr>
            <w:rStyle w:val="Hyperlink"/>
            <w:rFonts w:ascii="Arial" w:hAnsi="Arial" w:cs="Arial"/>
            <w:sz w:val="22"/>
            <w:szCs w:val="22"/>
          </w:rPr>
          <w:t>http://www.uaex.uada.edu/</w:t>
        </w:r>
      </w:hyperlink>
      <w:r w:rsidRPr="00534013">
        <w:rPr>
          <w:rFonts w:ascii="Arial" w:hAnsi="Arial" w:cs="Arial"/>
          <w:color w:val="34332F"/>
          <w:sz w:val="22"/>
          <w:szCs w:val="22"/>
        </w:rPr>
        <w:t xml:space="preserve">. Follow us on Twitter at </w:t>
      </w:r>
      <w:hyperlink r:id="rId16" w:history="1">
        <w:r w:rsidRPr="00534013">
          <w:rPr>
            <w:rStyle w:val="Hyperlink"/>
            <w:rFonts w:ascii="Arial" w:hAnsi="Arial" w:cs="Arial"/>
            <w:sz w:val="22"/>
            <w:szCs w:val="22"/>
          </w:rPr>
          <w:t>@UAEX_edu</w:t>
        </w:r>
      </w:hyperlink>
      <w:r w:rsidRPr="00534013">
        <w:rPr>
          <w:rFonts w:ascii="Arial" w:hAnsi="Arial" w:cs="Arial"/>
          <w:color w:val="34332F"/>
          <w:sz w:val="22"/>
          <w:szCs w:val="22"/>
        </w:rPr>
        <w:t>.</w:t>
      </w:r>
    </w:p>
    <w:p w14:paraId="1D4A7804" w14:textId="0486C3ED" w:rsidR="007442EB" w:rsidRDefault="007442EB" w:rsidP="007442EB">
      <w:pPr>
        <w:spacing w:after="200"/>
        <w:contextualSpacing/>
        <w:rPr>
          <w:rFonts w:ascii="Arial" w:hAnsi="Arial" w:cs="Arial"/>
          <w:sz w:val="22"/>
          <w:szCs w:val="22"/>
        </w:rPr>
      </w:pPr>
    </w:p>
    <w:p w14:paraId="70FB7BDC" w14:textId="77777777" w:rsidR="007442EB" w:rsidRDefault="007442EB" w:rsidP="007442EB">
      <w:pPr>
        <w:spacing w:after="200"/>
        <w:contextualSpacing/>
        <w:rPr>
          <w:rFonts w:ascii="Arial" w:hAnsi="Arial" w:cs="Arial"/>
          <w:sz w:val="22"/>
          <w:szCs w:val="22"/>
        </w:rPr>
      </w:pPr>
    </w:p>
    <w:p w14:paraId="2D79F7A8" w14:textId="77777777" w:rsidR="007442EB" w:rsidRDefault="00513770" w:rsidP="007442EB">
      <w:pPr>
        <w:spacing w:after="200"/>
        <w:contextualSpacing/>
        <w:rPr>
          <w:rFonts w:ascii="Arial" w:hAnsi="Arial" w:cs="Arial"/>
          <w:b/>
          <w:sz w:val="22"/>
          <w:szCs w:val="22"/>
        </w:rPr>
      </w:pPr>
      <w:r w:rsidRPr="00F476F3">
        <w:rPr>
          <w:rFonts w:ascii="Arial" w:hAnsi="Arial" w:cs="Arial"/>
          <w:b/>
          <w:sz w:val="22"/>
          <w:szCs w:val="22"/>
        </w:rPr>
        <w:t>About the Division of Agriculture</w:t>
      </w:r>
    </w:p>
    <w:p w14:paraId="3894326E" w14:textId="77777777" w:rsidR="007442EB" w:rsidRDefault="007442EB" w:rsidP="007442EB">
      <w:pPr>
        <w:spacing w:after="200"/>
        <w:contextualSpacing/>
        <w:rPr>
          <w:rFonts w:ascii="Arial" w:hAnsi="Arial" w:cs="Arial"/>
          <w:b/>
          <w:sz w:val="22"/>
          <w:szCs w:val="22"/>
        </w:rPr>
      </w:pPr>
    </w:p>
    <w:p w14:paraId="3B1EBF53" w14:textId="77777777" w:rsidR="007442EB" w:rsidRDefault="00513770" w:rsidP="007442EB">
      <w:pPr>
        <w:pStyle w:val="xmsonormal"/>
        <w:spacing w:before="0" w:beforeAutospacing="0" w:after="200" w:afterAutospacing="0"/>
        <w:contextualSpacing/>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24680604" w14:textId="77777777" w:rsidR="007442EB" w:rsidRDefault="007442EB" w:rsidP="007442EB">
      <w:pPr>
        <w:pStyle w:val="xmsonormal"/>
        <w:spacing w:before="0" w:beforeAutospacing="0" w:after="200" w:afterAutospacing="0"/>
        <w:contextualSpacing/>
        <w:rPr>
          <w:rFonts w:ascii="Arial" w:hAnsi="Arial" w:cs="Arial"/>
          <w:color w:val="000000" w:themeColor="text1"/>
          <w:sz w:val="22"/>
          <w:szCs w:val="22"/>
        </w:rPr>
      </w:pPr>
    </w:p>
    <w:p w14:paraId="259E9E15" w14:textId="77777777" w:rsidR="007442EB" w:rsidRDefault="00513770" w:rsidP="007442EB">
      <w:pPr>
        <w:pStyle w:val="xmsonormal"/>
        <w:spacing w:before="0" w:beforeAutospacing="0" w:after="200" w:afterAutospacing="0"/>
        <w:contextualSpacing/>
        <w:rPr>
          <w:rFonts w:ascii="Arial" w:hAnsi="Arial" w:cs="Arial"/>
          <w:color w:val="000000" w:themeColor="text1"/>
          <w:sz w:val="22"/>
          <w:szCs w:val="22"/>
        </w:rPr>
      </w:pPr>
      <w:r w:rsidRPr="00EB23BF">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5D1D8D87" w14:textId="77777777" w:rsidR="007442EB" w:rsidRDefault="007442EB" w:rsidP="007442EB">
      <w:pPr>
        <w:pStyle w:val="xmsonormal"/>
        <w:spacing w:before="0" w:beforeAutospacing="0" w:after="200" w:afterAutospacing="0"/>
        <w:contextualSpacing/>
        <w:rPr>
          <w:rFonts w:ascii="Arial" w:hAnsi="Arial" w:cs="Arial"/>
          <w:color w:val="000000" w:themeColor="text1"/>
          <w:sz w:val="22"/>
          <w:szCs w:val="22"/>
        </w:rPr>
      </w:pPr>
    </w:p>
    <w:p w14:paraId="512357AE" w14:textId="77777777" w:rsidR="007442EB" w:rsidRDefault="00513770" w:rsidP="007442EB">
      <w:pPr>
        <w:pStyle w:val="xmsonormal"/>
        <w:shd w:val="clear" w:color="auto" w:fill="FFFFFF"/>
        <w:spacing w:before="0" w:beforeAutospacing="0" w:after="200" w:afterAutospacing="0"/>
        <w:contextualSpacing/>
        <w:rPr>
          <w:rFonts w:ascii="Arial" w:hAnsi="Arial" w:cs="Arial"/>
          <w:color w:val="000000" w:themeColor="text1"/>
          <w:sz w:val="22"/>
          <w:szCs w:val="22"/>
        </w:rPr>
      </w:pPr>
      <w:r w:rsidRPr="00EB23BF">
        <w:rPr>
          <w:rFonts w:ascii="Arial" w:hAnsi="Arial" w:cs="Arial"/>
          <w:color w:val="000000" w:themeColor="text1"/>
          <w:sz w:val="22"/>
          <w:szCs w:val="22"/>
        </w:rPr>
        <w:t xml:space="preserve">The University of Arkansas System Division of Agriculture offers all its Extension and Research programs and services without regard to race, color, sex, gender identity, sexual orientation, </w:t>
      </w:r>
      <w:r w:rsidRPr="00EB23BF">
        <w:rPr>
          <w:rFonts w:ascii="Arial" w:hAnsi="Arial" w:cs="Arial"/>
          <w:color w:val="000000" w:themeColor="text1"/>
          <w:sz w:val="22"/>
          <w:szCs w:val="22"/>
        </w:rPr>
        <w:lastRenderedPageBreak/>
        <w:t>national origin, religion, age, disability, marital or veteran status, genetic information, or any other legally protected status, and is an Affirmative Action/Equal Opportunity Employer.</w:t>
      </w:r>
    </w:p>
    <w:p w14:paraId="68EE6424" w14:textId="7BA0AA99" w:rsidR="007442EB" w:rsidRDefault="007442EB" w:rsidP="007442EB">
      <w:pPr>
        <w:pStyle w:val="xmsonormal"/>
        <w:shd w:val="clear" w:color="auto" w:fill="FFFFFF"/>
        <w:spacing w:before="0" w:beforeAutospacing="0" w:after="200" w:afterAutospacing="0"/>
        <w:contextualSpacing/>
        <w:rPr>
          <w:rFonts w:ascii="Arial" w:hAnsi="Arial" w:cs="Arial"/>
          <w:color w:val="000000" w:themeColor="text1"/>
          <w:sz w:val="22"/>
          <w:szCs w:val="22"/>
        </w:rPr>
      </w:pPr>
    </w:p>
    <w:p w14:paraId="53E79610" w14:textId="77777777" w:rsidR="007442EB" w:rsidRPr="00513770" w:rsidRDefault="00513770" w:rsidP="00C841D5">
      <w:pPr>
        <w:pStyle w:val="xmsonormal"/>
        <w:shd w:val="clear" w:color="auto" w:fill="FFFFFF"/>
        <w:spacing w:before="0" w:beforeAutospacing="0" w:after="200" w:afterAutospacing="0"/>
        <w:contextualSpacing/>
        <w:jc w:val="center"/>
        <w:rPr>
          <w:rFonts w:ascii="Arial" w:hAnsi="Arial" w:cs="Arial"/>
          <w:color w:val="000000" w:themeColor="text1"/>
          <w:sz w:val="22"/>
          <w:szCs w:val="22"/>
        </w:rPr>
      </w:pPr>
      <w:r>
        <w:rPr>
          <w:rFonts w:ascii="Arial" w:hAnsi="Arial" w:cs="Arial"/>
          <w:color w:val="000000" w:themeColor="text1"/>
          <w:sz w:val="22"/>
          <w:szCs w:val="22"/>
        </w:rPr>
        <w:t># # #</w:t>
      </w:r>
    </w:p>
    <w:sectPr w:rsidR="007442EB" w:rsidRPr="00513770"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6027D"/>
    <w:multiLevelType w:val="hybridMultilevel"/>
    <w:tmpl w:val="6C3A5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F3"/>
    <w:rsid w:val="00016EC7"/>
    <w:rsid w:val="000614FB"/>
    <w:rsid w:val="000648BC"/>
    <w:rsid w:val="00065B4A"/>
    <w:rsid w:val="000913DE"/>
    <w:rsid w:val="000921CA"/>
    <w:rsid w:val="000A5220"/>
    <w:rsid w:val="000F6CF1"/>
    <w:rsid w:val="00130BFB"/>
    <w:rsid w:val="001519AE"/>
    <w:rsid w:val="0017427B"/>
    <w:rsid w:val="001B5157"/>
    <w:rsid w:val="001B6E74"/>
    <w:rsid w:val="001D69E5"/>
    <w:rsid w:val="001D74C9"/>
    <w:rsid w:val="00206224"/>
    <w:rsid w:val="00235D7F"/>
    <w:rsid w:val="00264E5A"/>
    <w:rsid w:val="002838C1"/>
    <w:rsid w:val="00285E8D"/>
    <w:rsid w:val="002C1B3F"/>
    <w:rsid w:val="002C7FA8"/>
    <w:rsid w:val="002D75C8"/>
    <w:rsid w:val="00302D04"/>
    <w:rsid w:val="003042DA"/>
    <w:rsid w:val="00331E14"/>
    <w:rsid w:val="00333F6A"/>
    <w:rsid w:val="003F542A"/>
    <w:rsid w:val="00406CC3"/>
    <w:rsid w:val="004240AC"/>
    <w:rsid w:val="00446201"/>
    <w:rsid w:val="004A6921"/>
    <w:rsid w:val="00513770"/>
    <w:rsid w:val="00537E56"/>
    <w:rsid w:val="00541A04"/>
    <w:rsid w:val="005679B1"/>
    <w:rsid w:val="00576E81"/>
    <w:rsid w:val="00587822"/>
    <w:rsid w:val="005B568D"/>
    <w:rsid w:val="005C3AC0"/>
    <w:rsid w:val="00602F8C"/>
    <w:rsid w:val="00661A0B"/>
    <w:rsid w:val="00666D57"/>
    <w:rsid w:val="006679C2"/>
    <w:rsid w:val="00691880"/>
    <w:rsid w:val="006A378D"/>
    <w:rsid w:val="006A5A65"/>
    <w:rsid w:val="006A6525"/>
    <w:rsid w:val="006D477E"/>
    <w:rsid w:val="006E3020"/>
    <w:rsid w:val="00707A88"/>
    <w:rsid w:val="00714300"/>
    <w:rsid w:val="00716D32"/>
    <w:rsid w:val="00717160"/>
    <w:rsid w:val="00737631"/>
    <w:rsid w:val="007442EB"/>
    <w:rsid w:val="00754F42"/>
    <w:rsid w:val="00770449"/>
    <w:rsid w:val="00785ED6"/>
    <w:rsid w:val="007A6049"/>
    <w:rsid w:val="007B1B30"/>
    <w:rsid w:val="007D040C"/>
    <w:rsid w:val="007D6D0B"/>
    <w:rsid w:val="007F74E4"/>
    <w:rsid w:val="00845693"/>
    <w:rsid w:val="00850781"/>
    <w:rsid w:val="00874CC8"/>
    <w:rsid w:val="008A217C"/>
    <w:rsid w:val="008B5518"/>
    <w:rsid w:val="008C18D1"/>
    <w:rsid w:val="008D7BE4"/>
    <w:rsid w:val="00937685"/>
    <w:rsid w:val="0095181D"/>
    <w:rsid w:val="0096120E"/>
    <w:rsid w:val="00963F8F"/>
    <w:rsid w:val="009856B3"/>
    <w:rsid w:val="00992640"/>
    <w:rsid w:val="009929FF"/>
    <w:rsid w:val="009A1BC3"/>
    <w:rsid w:val="009A212D"/>
    <w:rsid w:val="00A11C83"/>
    <w:rsid w:val="00A14BC4"/>
    <w:rsid w:val="00A376E3"/>
    <w:rsid w:val="00A44C7F"/>
    <w:rsid w:val="00A546CC"/>
    <w:rsid w:val="00A559F3"/>
    <w:rsid w:val="00A81E7C"/>
    <w:rsid w:val="00AB025B"/>
    <w:rsid w:val="00AF2CC7"/>
    <w:rsid w:val="00AF36FC"/>
    <w:rsid w:val="00B257AC"/>
    <w:rsid w:val="00B4194F"/>
    <w:rsid w:val="00B72A55"/>
    <w:rsid w:val="00BC732A"/>
    <w:rsid w:val="00BD054D"/>
    <w:rsid w:val="00C30A92"/>
    <w:rsid w:val="00C73078"/>
    <w:rsid w:val="00C841D5"/>
    <w:rsid w:val="00CE520A"/>
    <w:rsid w:val="00D12940"/>
    <w:rsid w:val="00D12B9B"/>
    <w:rsid w:val="00D258C7"/>
    <w:rsid w:val="00D67594"/>
    <w:rsid w:val="00D74946"/>
    <w:rsid w:val="00D92CFA"/>
    <w:rsid w:val="00D94160"/>
    <w:rsid w:val="00DA2E7B"/>
    <w:rsid w:val="00DE02F9"/>
    <w:rsid w:val="00E02231"/>
    <w:rsid w:val="00E051FB"/>
    <w:rsid w:val="00E41514"/>
    <w:rsid w:val="00E655D9"/>
    <w:rsid w:val="00E92BD7"/>
    <w:rsid w:val="00F00232"/>
    <w:rsid w:val="00F07D79"/>
    <w:rsid w:val="00F25C66"/>
    <w:rsid w:val="00F476F3"/>
    <w:rsid w:val="00F52352"/>
    <w:rsid w:val="00F710D2"/>
    <w:rsid w:val="00F96E41"/>
    <w:rsid w:val="00FC53FC"/>
    <w:rsid w:val="00FE3DC7"/>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5765"/>
  <w15:chartTrackingRefBased/>
  <w15:docId w15:val="{9525C43E-8906-7746-B313-F667DDF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305349676">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718628982">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gNews479" TargetMode="External"/><Relationship Id="rId13" Type="http://schemas.openxmlformats.org/officeDocument/2006/relationships/hyperlink" Target="https://aaes.uada.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AgNews479" TargetMode="External"/><Relationship Id="rId12" Type="http://schemas.openxmlformats.org/officeDocument/2006/relationships/hyperlink" Target="https://aaes.uada.edu/ev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AR_Extension" TargetMode="External"/><Relationship Id="rId1" Type="http://schemas.openxmlformats.org/officeDocument/2006/relationships/numbering" Target="numbering.xml"/><Relationship Id="rId6" Type="http://schemas.openxmlformats.org/officeDocument/2006/relationships/hyperlink" Target="mailto:fmiller@uark.edu" TargetMode="External"/><Relationship Id="rId11" Type="http://schemas.openxmlformats.org/officeDocument/2006/relationships/hyperlink" Target="https://flic.kr/p/2gYwGrZ" TargetMode="External"/><Relationship Id="rId5" Type="http://schemas.openxmlformats.org/officeDocument/2006/relationships/image" Target="media/image1.emf"/><Relationship Id="rId15" Type="http://schemas.openxmlformats.org/officeDocument/2006/relationships/hyperlink" Target="http://www.uaex.uada.edu/" TargetMode="External"/><Relationship Id="rId10" Type="http://schemas.openxmlformats.org/officeDocument/2006/relationships/hyperlink" Target="https://flic.kr/p/2gQNHkZ" TargetMode="External"/><Relationship Id="rId4" Type="http://schemas.openxmlformats.org/officeDocument/2006/relationships/webSettings" Target="webSettings.xml"/><Relationship Id="rId9" Type="http://schemas.openxmlformats.org/officeDocument/2006/relationships/hyperlink" Target="https://flic.kr/p/2gQMVMZ" TargetMode="External"/><Relationship Id="rId14" Type="http://schemas.openxmlformats.org/officeDocument/2006/relationships/hyperlink" Target="https://twitter.com/ArkAg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5439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Fred Miller</cp:lastModifiedBy>
  <cp:revision>2</cp:revision>
  <dcterms:created xsi:type="dcterms:W3CDTF">2021-06-21T15:34:00Z</dcterms:created>
  <dcterms:modified xsi:type="dcterms:W3CDTF">2021-06-21T15:34:00Z</dcterms:modified>
  <cp:category>Agricultural science news</cp:category>
</cp:coreProperties>
</file>