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B3C81" w14:textId="305F80C0" w:rsidR="00541A04" w:rsidRPr="00BA3661" w:rsidRDefault="00541A04" w:rsidP="00BA3661">
      <w:pPr>
        <w:rPr>
          <w:rFonts w:ascii="Arial" w:hAnsi="Arial" w:cs="Arial"/>
          <w:color w:val="000000" w:themeColor="text1"/>
          <w:sz w:val="22"/>
          <w:szCs w:val="22"/>
        </w:rPr>
      </w:pPr>
    </w:p>
    <w:p w14:paraId="1F2DC4FB" w14:textId="4ACE3489" w:rsidR="00A44C7F" w:rsidRPr="00BA3661" w:rsidRDefault="00A44C7F" w:rsidP="00BA3661">
      <w:pPr>
        <w:tabs>
          <w:tab w:val="left" w:pos="3150"/>
          <w:tab w:val="left" w:pos="5400"/>
          <w:tab w:val="left" w:pos="7200"/>
        </w:tabs>
        <w:rPr>
          <w:rFonts w:ascii="Arial" w:hAnsi="Arial" w:cs="Arial"/>
          <w:sz w:val="22"/>
          <w:szCs w:val="22"/>
        </w:rPr>
      </w:pPr>
      <w:r w:rsidRPr="00BA3661">
        <w:rPr>
          <w:rFonts w:ascii="Arial" w:hAnsi="Arial" w:cs="Arial"/>
          <w:sz w:val="22"/>
          <w:szCs w:val="22"/>
        </w:rPr>
        <w:t xml:space="preserve">Media Contact: </w:t>
      </w:r>
      <w:r w:rsidR="00211619" w:rsidRPr="00BA3661">
        <w:rPr>
          <w:rFonts w:ascii="Arial" w:hAnsi="Arial" w:cs="Arial"/>
          <w:sz w:val="22"/>
          <w:szCs w:val="22"/>
        </w:rPr>
        <w:t>Lon Tegels</w:t>
      </w:r>
      <w:r w:rsidRPr="00BA3661">
        <w:rPr>
          <w:rFonts w:ascii="Arial" w:hAnsi="Arial" w:cs="Arial"/>
          <w:sz w:val="22"/>
          <w:szCs w:val="22"/>
        </w:rPr>
        <w:tab/>
      </w:r>
      <w:r w:rsidR="009D41AC" w:rsidRPr="00BA3661">
        <w:rPr>
          <w:rFonts w:ascii="Arial" w:hAnsi="Arial" w:cs="Arial"/>
          <w:sz w:val="22"/>
          <w:szCs w:val="22"/>
        </w:rPr>
        <w:t>tegels@uamont.edu</w:t>
      </w:r>
      <w:r w:rsidR="00685E97" w:rsidRPr="00BA3661">
        <w:rPr>
          <w:rFonts w:ascii="Arial" w:hAnsi="Arial" w:cs="Arial"/>
          <w:sz w:val="22"/>
          <w:szCs w:val="22"/>
        </w:rPr>
        <w:tab/>
      </w:r>
      <w:r w:rsidR="00211619" w:rsidRPr="00BA3661">
        <w:rPr>
          <w:rFonts w:ascii="Arial" w:hAnsi="Arial" w:cs="Arial"/>
          <w:sz w:val="22"/>
          <w:szCs w:val="22"/>
        </w:rPr>
        <w:t>870-460-1852</w:t>
      </w:r>
      <w:r w:rsidR="00685E97" w:rsidRPr="00BA3661">
        <w:rPr>
          <w:rFonts w:ascii="Arial" w:hAnsi="Arial" w:cs="Arial"/>
          <w:sz w:val="22"/>
          <w:szCs w:val="22"/>
        </w:rPr>
        <w:tab/>
      </w:r>
      <w:hyperlink r:id="rId8" w:history="1">
        <w:r w:rsidR="00685E97" w:rsidRPr="00BA3661">
          <w:rPr>
            <w:rStyle w:val="Hyperlink"/>
            <w:rFonts w:ascii="Arial" w:hAnsi="Arial" w:cs="Arial"/>
            <w:sz w:val="22"/>
            <w:szCs w:val="22"/>
          </w:rPr>
          <w:t>@UAM_CFANR</w:t>
        </w:r>
      </w:hyperlink>
    </w:p>
    <w:p w14:paraId="19B789AA" w14:textId="52A6CE56" w:rsidR="00513770" w:rsidRPr="00BA3661" w:rsidRDefault="009D41AC" w:rsidP="00BA3661">
      <w:pPr>
        <w:rPr>
          <w:rFonts w:ascii="Arial" w:hAnsi="Arial" w:cs="Arial"/>
          <w:color w:val="000000" w:themeColor="text1"/>
          <w:sz w:val="22"/>
          <w:szCs w:val="22"/>
        </w:rPr>
      </w:pPr>
      <w:r w:rsidRPr="00BA3661">
        <w:rPr>
          <w:rFonts w:ascii="Arial" w:hAnsi="Arial" w:cs="Arial"/>
          <w:color w:val="000000" w:themeColor="text1"/>
          <w:sz w:val="22"/>
          <w:szCs w:val="22"/>
        </w:rPr>
        <w:fldChar w:fldCharType="begin"/>
      </w:r>
      <w:r w:rsidRPr="00BA3661">
        <w:rPr>
          <w:rFonts w:ascii="Arial" w:hAnsi="Arial" w:cs="Arial"/>
          <w:color w:val="000000" w:themeColor="text1"/>
          <w:sz w:val="22"/>
          <w:szCs w:val="22"/>
        </w:rPr>
        <w:instrText xml:space="preserve"> DATE \@ "MMMM d, yyyy" </w:instrText>
      </w:r>
      <w:r w:rsidRPr="00BA3661">
        <w:rPr>
          <w:rFonts w:ascii="Arial" w:hAnsi="Arial" w:cs="Arial"/>
          <w:color w:val="000000" w:themeColor="text1"/>
          <w:sz w:val="22"/>
          <w:szCs w:val="22"/>
        </w:rPr>
        <w:fldChar w:fldCharType="separate"/>
      </w:r>
      <w:r w:rsidR="00A444CD" w:rsidRPr="00BA3661">
        <w:rPr>
          <w:rFonts w:ascii="Arial" w:hAnsi="Arial" w:cs="Arial"/>
          <w:noProof/>
          <w:color w:val="000000" w:themeColor="text1"/>
          <w:sz w:val="22"/>
          <w:szCs w:val="22"/>
        </w:rPr>
        <w:t>December 10, 2021</w:t>
      </w:r>
      <w:r w:rsidRPr="00BA3661">
        <w:rPr>
          <w:rFonts w:ascii="Arial" w:hAnsi="Arial" w:cs="Arial"/>
          <w:color w:val="000000" w:themeColor="text1"/>
          <w:sz w:val="22"/>
          <w:szCs w:val="22"/>
        </w:rPr>
        <w:fldChar w:fldCharType="end"/>
      </w:r>
    </w:p>
    <w:p w14:paraId="2B63DFAC" w14:textId="77777777" w:rsidR="009D41AC" w:rsidRPr="00BA3661" w:rsidRDefault="009D41AC" w:rsidP="00BA3661">
      <w:pPr>
        <w:rPr>
          <w:rFonts w:ascii="Arial" w:hAnsi="Arial" w:cs="Arial"/>
          <w:color w:val="000000" w:themeColor="text1"/>
          <w:sz w:val="22"/>
          <w:szCs w:val="22"/>
        </w:rPr>
      </w:pPr>
    </w:p>
    <w:p w14:paraId="3128F083" w14:textId="6777FBB7" w:rsidR="00513770" w:rsidRPr="00BA3661" w:rsidRDefault="00CA303D" w:rsidP="00BA3661">
      <w:pPr>
        <w:rPr>
          <w:rFonts w:ascii="Arial" w:hAnsi="Arial" w:cs="Arial"/>
          <w:b/>
          <w:color w:val="000000" w:themeColor="text1"/>
          <w:sz w:val="22"/>
          <w:szCs w:val="22"/>
        </w:rPr>
      </w:pPr>
      <w:r w:rsidRPr="00BA3661">
        <w:rPr>
          <w:rFonts w:ascii="Arial" w:hAnsi="Arial" w:cs="Arial"/>
          <w:b/>
          <w:color w:val="000000" w:themeColor="text1"/>
          <w:sz w:val="22"/>
          <w:szCs w:val="22"/>
        </w:rPr>
        <w:t xml:space="preserve">Five-year plan turned into 34 years at UA-Monticello for retiring </w:t>
      </w:r>
      <w:r w:rsidR="00982A24" w:rsidRPr="00BA3661">
        <w:rPr>
          <w:rFonts w:ascii="Arial" w:hAnsi="Arial" w:cs="Arial"/>
          <w:b/>
          <w:color w:val="000000" w:themeColor="text1"/>
          <w:sz w:val="22"/>
          <w:szCs w:val="22"/>
        </w:rPr>
        <w:t xml:space="preserve">agriculture </w:t>
      </w:r>
      <w:r w:rsidRPr="00BA3661">
        <w:rPr>
          <w:rFonts w:ascii="Arial" w:hAnsi="Arial" w:cs="Arial"/>
          <w:b/>
          <w:color w:val="000000" w:themeColor="text1"/>
          <w:sz w:val="22"/>
          <w:szCs w:val="22"/>
        </w:rPr>
        <w:t>professor Paul Francis</w:t>
      </w:r>
    </w:p>
    <w:p w14:paraId="0A9FA7F3" w14:textId="67A86450" w:rsidR="00513770" w:rsidRPr="00BA3661" w:rsidRDefault="00513770" w:rsidP="00BA3661">
      <w:pPr>
        <w:rPr>
          <w:rFonts w:ascii="Arial" w:hAnsi="Arial" w:cs="Arial"/>
          <w:b/>
          <w:color w:val="000000" w:themeColor="text1"/>
          <w:sz w:val="22"/>
          <w:szCs w:val="22"/>
        </w:rPr>
      </w:pPr>
    </w:p>
    <w:p w14:paraId="7BCA5B02" w14:textId="54259D58" w:rsidR="00A44C7F" w:rsidRPr="00BA3661" w:rsidRDefault="00A44C7F" w:rsidP="00BA3661">
      <w:pPr>
        <w:rPr>
          <w:rFonts w:ascii="Arial" w:hAnsi="Arial" w:cs="Arial"/>
          <w:bCs/>
          <w:color w:val="000000" w:themeColor="text1"/>
          <w:sz w:val="22"/>
          <w:szCs w:val="22"/>
        </w:rPr>
      </w:pPr>
      <w:r w:rsidRPr="00BA3661">
        <w:rPr>
          <w:rFonts w:ascii="Arial" w:hAnsi="Arial" w:cs="Arial"/>
          <w:bCs/>
          <w:color w:val="000000" w:themeColor="text1"/>
          <w:sz w:val="22"/>
          <w:szCs w:val="22"/>
        </w:rPr>
        <w:t xml:space="preserve">By </w:t>
      </w:r>
      <w:r w:rsidR="00211619" w:rsidRPr="00BA3661">
        <w:rPr>
          <w:rFonts w:ascii="Arial" w:hAnsi="Arial" w:cs="Arial"/>
          <w:bCs/>
          <w:color w:val="000000" w:themeColor="text1"/>
          <w:sz w:val="22"/>
          <w:szCs w:val="22"/>
        </w:rPr>
        <w:t>Lon Tegels</w:t>
      </w:r>
    </w:p>
    <w:p w14:paraId="7EE1783E" w14:textId="77777777" w:rsidR="00685E97" w:rsidRPr="00BA3661" w:rsidRDefault="00685E97" w:rsidP="00BA3661">
      <w:pPr>
        <w:rPr>
          <w:rFonts w:ascii="Arial" w:hAnsi="Arial" w:cs="Arial"/>
          <w:bCs/>
          <w:color w:val="000000" w:themeColor="text1"/>
          <w:sz w:val="22"/>
          <w:szCs w:val="22"/>
        </w:rPr>
      </w:pPr>
      <w:r w:rsidRPr="00BA3661">
        <w:rPr>
          <w:rFonts w:ascii="Arial" w:hAnsi="Arial" w:cs="Arial"/>
          <w:bCs/>
          <w:color w:val="000000" w:themeColor="text1"/>
          <w:sz w:val="22"/>
          <w:szCs w:val="22"/>
        </w:rPr>
        <w:t>College of Forestry, Agriculture and Natural Resources</w:t>
      </w:r>
    </w:p>
    <w:p w14:paraId="2EA84CF2" w14:textId="23866BB5" w:rsidR="00685E97" w:rsidRPr="00BA3661" w:rsidRDefault="00685E97" w:rsidP="00BA3661">
      <w:pPr>
        <w:rPr>
          <w:rFonts w:ascii="Arial" w:hAnsi="Arial" w:cs="Arial"/>
          <w:bCs/>
          <w:color w:val="000000" w:themeColor="text1"/>
          <w:sz w:val="22"/>
          <w:szCs w:val="22"/>
        </w:rPr>
      </w:pPr>
      <w:r w:rsidRPr="00BA3661">
        <w:rPr>
          <w:rFonts w:ascii="Arial" w:hAnsi="Arial" w:cs="Arial"/>
          <w:bCs/>
          <w:color w:val="000000" w:themeColor="text1"/>
          <w:sz w:val="22"/>
          <w:szCs w:val="22"/>
        </w:rPr>
        <w:t>University of Arkansas at Monticello</w:t>
      </w:r>
    </w:p>
    <w:p w14:paraId="7FC58208" w14:textId="77777777" w:rsidR="00685E97" w:rsidRPr="00BA3661" w:rsidRDefault="00685E97" w:rsidP="00BA3661">
      <w:pPr>
        <w:rPr>
          <w:rFonts w:ascii="Arial" w:hAnsi="Arial" w:cs="Arial"/>
          <w:bCs/>
          <w:color w:val="000000" w:themeColor="text1"/>
          <w:sz w:val="22"/>
          <w:szCs w:val="22"/>
        </w:rPr>
      </w:pPr>
    </w:p>
    <w:p w14:paraId="67FE2588" w14:textId="1A5F2064" w:rsidR="00211619" w:rsidRPr="00BA3661" w:rsidRDefault="00211619" w:rsidP="00BA3661">
      <w:pPr>
        <w:rPr>
          <w:rFonts w:ascii="Arial" w:hAnsi="Arial" w:cs="Arial"/>
          <w:bCs/>
          <w:color w:val="000000" w:themeColor="text1"/>
          <w:sz w:val="22"/>
          <w:szCs w:val="22"/>
        </w:rPr>
      </w:pPr>
      <w:r w:rsidRPr="00BA3661">
        <w:rPr>
          <w:rFonts w:ascii="Arial" w:hAnsi="Arial" w:cs="Arial"/>
          <w:bCs/>
          <w:color w:val="000000" w:themeColor="text1"/>
          <w:sz w:val="22"/>
          <w:szCs w:val="22"/>
        </w:rPr>
        <w:t>Arkansas Forest Resources Center</w:t>
      </w:r>
    </w:p>
    <w:p w14:paraId="1D1267D8" w14:textId="610B973A" w:rsidR="00A44C7F" w:rsidRPr="00BA3661" w:rsidRDefault="00A44C7F" w:rsidP="00BA3661">
      <w:pPr>
        <w:rPr>
          <w:rFonts w:ascii="Arial" w:hAnsi="Arial" w:cs="Arial"/>
          <w:sz w:val="22"/>
          <w:szCs w:val="22"/>
        </w:rPr>
      </w:pPr>
      <w:r w:rsidRPr="00BA3661">
        <w:rPr>
          <w:rFonts w:ascii="Arial" w:hAnsi="Arial" w:cs="Arial"/>
          <w:sz w:val="22"/>
          <w:szCs w:val="22"/>
        </w:rPr>
        <w:t>U of A System Division of Agriculture</w:t>
      </w:r>
    </w:p>
    <w:p w14:paraId="6386F351" w14:textId="77777777" w:rsidR="00513770" w:rsidRPr="00BA3661" w:rsidRDefault="00513770" w:rsidP="00BA3661">
      <w:pPr>
        <w:rPr>
          <w:rFonts w:ascii="Arial" w:hAnsi="Arial" w:cs="Arial"/>
          <w:b/>
          <w:color w:val="000000" w:themeColor="text1"/>
          <w:sz w:val="22"/>
          <w:szCs w:val="22"/>
        </w:rPr>
      </w:pPr>
    </w:p>
    <w:p w14:paraId="4B3166D8" w14:textId="77777777" w:rsidR="00513770" w:rsidRPr="00BA3661" w:rsidRDefault="00513770" w:rsidP="00BA3661">
      <w:pPr>
        <w:rPr>
          <w:rFonts w:ascii="Arial" w:hAnsi="Arial" w:cs="Arial"/>
          <w:b/>
          <w:color w:val="000000" w:themeColor="text1"/>
          <w:sz w:val="22"/>
          <w:szCs w:val="22"/>
        </w:rPr>
      </w:pPr>
      <w:r w:rsidRPr="00BA3661">
        <w:rPr>
          <w:rFonts w:ascii="Arial" w:hAnsi="Arial" w:cs="Arial"/>
          <w:b/>
          <w:color w:val="000000" w:themeColor="text1"/>
          <w:sz w:val="22"/>
          <w:szCs w:val="22"/>
        </w:rPr>
        <w:t>Fast facts</w:t>
      </w:r>
    </w:p>
    <w:p w14:paraId="1DDC4242" w14:textId="44448DB7" w:rsidR="00685E97" w:rsidRPr="00BA3661" w:rsidRDefault="009D41AC" w:rsidP="00BA3661">
      <w:pPr>
        <w:pStyle w:val="ListParagraph"/>
        <w:numPr>
          <w:ilvl w:val="0"/>
          <w:numId w:val="3"/>
        </w:numPr>
        <w:rPr>
          <w:rFonts w:ascii="Arial" w:hAnsi="Arial" w:cs="Arial"/>
          <w:sz w:val="22"/>
          <w:szCs w:val="22"/>
        </w:rPr>
      </w:pPr>
      <w:r w:rsidRPr="00BA3661">
        <w:rPr>
          <w:rFonts w:ascii="Arial" w:hAnsi="Arial" w:cs="Arial"/>
          <w:sz w:val="22"/>
          <w:szCs w:val="22"/>
        </w:rPr>
        <w:t>Francis steps down after 34 years at UAM</w:t>
      </w:r>
    </w:p>
    <w:p w14:paraId="2B777131" w14:textId="00A822D2" w:rsidR="009D41AC" w:rsidRPr="00BA3661" w:rsidRDefault="009D41AC" w:rsidP="00BA3661">
      <w:pPr>
        <w:pStyle w:val="ListParagraph"/>
        <w:numPr>
          <w:ilvl w:val="0"/>
          <w:numId w:val="3"/>
        </w:numPr>
        <w:rPr>
          <w:rFonts w:ascii="Arial" w:hAnsi="Arial" w:cs="Arial"/>
          <w:sz w:val="22"/>
          <w:szCs w:val="22"/>
        </w:rPr>
      </w:pPr>
      <w:r w:rsidRPr="00BA3661">
        <w:rPr>
          <w:rFonts w:ascii="Arial" w:hAnsi="Arial" w:cs="Arial"/>
          <w:sz w:val="22"/>
          <w:szCs w:val="22"/>
        </w:rPr>
        <w:t>Student successes drive ag professor</w:t>
      </w:r>
    </w:p>
    <w:p w14:paraId="63912272" w14:textId="39687268" w:rsidR="009D41AC" w:rsidRPr="00BA3661" w:rsidRDefault="009D41AC" w:rsidP="00BA3661">
      <w:pPr>
        <w:pStyle w:val="ListParagraph"/>
        <w:numPr>
          <w:ilvl w:val="0"/>
          <w:numId w:val="3"/>
        </w:numPr>
        <w:rPr>
          <w:rFonts w:ascii="Arial" w:hAnsi="Arial" w:cs="Arial"/>
          <w:sz w:val="22"/>
          <w:szCs w:val="22"/>
        </w:rPr>
      </w:pPr>
      <w:r w:rsidRPr="00BA3661">
        <w:rPr>
          <w:rFonts w:ascii="Arial" w:hAnsi="Arial" w:cs="Arial"/>
          <w:sz w:val="22"/>
          <w:szCs w:val="22"/>
        </w:rPr>
        <w:t>Technology grows agriculture education</w:t>
      </w:r>
    </w:p>
    <w:p w14:paraId="1044B2CE" w14:textId="77777777" w:rsidR="009D41AC" w:rsidRPr="00BA3661" w:rsidRDefault="009D41AC" w:rsidP="00BA3661">
      <w:pPr>
        <w:pStyle w:val="ListParagraph"/>
        <w:rPr>
          <w:rFonts w:ascii="Arial" w:hAnsi="Arial" w:cs="Arial"/>
          <w:sz w:val="22"/>
          <w:szCs w:val="22"/>
        </w:rPr>
      </w:pPr>
    </w:p>
    <w:p w14:paraId="28BA7B74" w14:textId="31E95E87" w:rsidR="00513770" w:rsidRPr="00BA3661" w:rsidRDefault="00C13B94" w:rsidP="00BA3661">
      <w:pPr>
        <w:rPr>
          <w:rFonts w:ascii="Arial" w:hAnsi="Arial" w:cs="Arial"/>
          <w:sz w:val="22"/>
          <w:szCs w:val="22"/>
        </w:rPr>
      </w:pPr>
      <w:r w:rsidRPr="00BA3661">
        <w:rPr>
          <w:rFonts w:ascii="Arial" w:hAnsi="Arial" w:cs="Arial"/>
          <w:sz w:val="22"/>
          <w:szCs w:val="22"/>
        </w:rPr>
        <w:t>(</w:t>
      </w:r>
      <w:r w:rsidR="001F1E7F" w:rsidRPr="00BA3661">
        <w:rPr>
          <w:rFonts w:ascii="Arial" w:hAnsi="Arial" w:cs="Arial"/>
          <w:sz w:val="22"/>
          <w:szCs w:val="22"/>
        </w:rPr>
        <w:t>750</w:t>
      </w:r>
      <w:r w:rsidR="00BF3027" w:rsidRPr="00BA3661">
        <w:rPr>
          <w:rFonts w:ascii="Arial" w:hAnsi="Arial" w:cs="Arial"/>
          <w:sz w:val="22"/>
          <w:szCs w:val="22"/>
        </w:rPr>
        <w:t xml:space="preserve"> words</w:t>
      </w:r>
      <w:r w:rsidRPr="00BA3661">
        <w:rPr>
          <w:rFonts w:ascii="Arial" w:hAnsi="Arial" w:cs="Arial"/>
          <w:sz w:val="22"/>
          <w:szCs w:val="22"/>
        </w:rPr>
        <w:t>)</w:t>
      </w:r>
    </w:p>
    <w:p w14:paraId="75BCAA09" w14:textId="4B1A4964" w:rsidR="0024744C" w:rsidRPr="00BA3661" w:rsidRDefault="00E3793D" w:rsidP="00BA3661">
      <w:pPr>
        <w:rPr>
          <w:rFonts w:ascii="Arial" w:hAnsi="Arial" w:cs="Arial"/>
          <w:sz w:val="22"/>
          <w:szCs w:val="22"/>
        </w:rPr>
      </w:pPr>
      <w:r w:rsidRPr="00BA3661">
        <w:rPr>
          <w:rFonts w:ascii="Arial" w:hAnsi="Arial" w:cs="Arial"/>
          <w:sz w:val="22"/>
          <w:szCs w:val="22"/>
        </w:rPr>
        <w:t>(Newsrooms: with sidebar 12-</w:t>
      </w:r>
      <w:r w:rsidR="00BA3661" w:rsidRPr="00BA3661">
        <w:rPr>
          <w:rFonts w:ascii="Arial" w:hAnsi="Arial" w:cs="Arial"/>
          <w:sz w:val="22"/>
          <w:szCs w:val="22"/>
        </w:rPr>
        <w:t>10</w:t>
      </w:r>
      <w:r w:rsidRPr="00BA3661">
        <w:rPr>
          <w:rFonts w:ascii="Arial" w:hAnsi="Arial" w:cs="Arial"/>
          <w:sz w:val="22"/>
          <w:szCs w:val="22"/>
        </w:rPr>
        <w:t>-2021-Ark-</w:t>
      </w:r>
      <w:r w:rsidR="00BA3661" w:rsidRPr="00BA3661">
        <w:rPr>
          <w:rFonts w:ascii="Arial" w:hAnsi="Arial" w:cs="Arial"/>
          <w:sz w:val="22"/>
          <w:szCs w:val="22"/>
        </w:rPr>
        <w:t>SIDEBAR-</w:t>
      </w:r>
      <w:r w:rsidRPr="00BA3661">
        <w:rPr>
          <w:rFonts w:ascii="Arial" w:hAnsi="Arial" w:cs="Arial"/>
          <w:sz w:val="22"/>
          <w:szCs w:val="22"/>
        </w:rPr>
        <w:t>Francis-Scholarship)</w:t>
      </w:r>
      <w:r w:rsidR="00BA3661">
        <w:rPr>
          <w:rFonts w:ascii="Arial" w:hAnsi="Arial" w:cs="Arial"/>
          <w:sz w:val="22"/>
          <w:szCs w:val="22"/>
        </w:rPr>
        <w:br/>
        <w:t xml:space="preserve">(With photos at </w:t>
      </w:r>
      <w:hyperlink r:id="rId9" w:history="1">
        <w:r w:rsidR="00BA3661" w:rsidRPr="004D3718">
          <w:rPr>
            <w:rStyle w:val="Hyperlink"/>
            <w:rFonts w:ascii="Arial" w:hAnsi="Arial" w:cs="Arial"/>
            <w:sz w:val="22"/>
            <w:szCs w:val="22"/>
          </w:rPr>
          <w:t>https://flic.kr/s/aHsmXfyr77</w:t>
        </w:r>
      </w:hyperlink>
      <w:r w:rsidR="00BA3661">
        <w:rPr>
          <w:rFonts w:ascii="Arial" w:hAnsi="Arial" w:cs="Arial"/>
          <w:sz w:val="22"/>
          <w:szCs w:val="22"/>
        </w:rPr>
        <w:t xml:space="preserve"> and video at </w:t>
      </w:r>
      <w:hyperlink r:id="rId10" w:history="1">
        <w:r w:rsidR="00BA3661" w:rsidRPr="004D3718">
          <w:rPr>
            <w:rStyle w:val="Hyperlink"/>
            <w:rFonts w:ascii="Arial" w:hAnsi="Arial" w:cs="Arial"/>
            <w:sz w:val="22"/>
            <w:szCs w:val="22"/>
          </w:rPr>
          <w:t>https://youtu.be/BXfOlksAvYo</w:t>
        </w:r>
      </w:hyperlink>
      <w:r w:rsidR="00BA3661">
        <w:rPr>
          <w:rFonts w:ascii="Arial" w:hAnsi="Arial" w:cs="Arial"/>
          <w:sz w:val="22"/>
          <w:szCs w:val="22"/>
        </w:rPr>
        <w:t>)</w:t>
      </w:r>
    </w:p>
    <w:p w14:paraId="49D11577" w14:textId="77777777" w:rsidR="003C7D00" w:rsidRPr="00BA3661" w:rsidRDefault="003C7D00" w:rsidP="00BA3661">
      <w:pPr>
        <w:rPr>
          <w:rFonts w:ascii="Arial" w:hAnsi="Arial" w:cs="Arial"/>
          <w:sz w:val="22"/>
          <w:szCs w:val="22"/>
        </w:rPr>
      </w:pPr>
    </w:p>
    <w:p w14:paraId="19CA84DF" w14:textId="6601A885" w:rsidR="00E3793D" w:rsidRPr="00BA3661" w:rsidRDefault="00E3793D" w:rsidP="00BA3661">
      <w:pPr>
        <w:rPr>
          <w:rFonts w:ascii="Arial" w:hAnsi="Arial" w:cs="Arial"/>
          <w:sz w:val="22"/>
          <w:szCs w:val="22"/>
        </w:rPr>
      </w:pPr>
      <w:r w:rsidRPr="00BA3661">
        <w:rPr>
          <w:rFonts w:ascii="Arial" w:hAnsi="Arial" w:cs="Arial"/>
          <w:sz w:val="22"/>
          <w:szCs w:val="22"/>
        </w:rPr>
        <w:t xml:space="preserve">MONTICELLO, </w:t>
      </w:r>
      <w:bookmarkStart w:id="0" w:name="_SG_6c62f5079e8244ee975cab79e828cc31"/>
      <w:r w:rsidRPr="00BA3661">
        <w:rPr>
          <w:rFonts w:ascii="Arial" w:hAnsi="Arial" w:cs="Arial"/>
          <w:sz w:val="22"/>
          <w:szCs w:val="22"/>
        </w:rPr>
        <w:t>Ark.</w:t>
      </w:r>
      <w:bookmarkEnd w:id="0"/>
      <w:r w:rsidRPr="00BA3661">
        <w:rPr>
          <w:rFonts w:ascii="Arial" w:hAnsi="Arial" w:cs="Arial"/>
          <w:sz w:val="22"/>
          <w:szCs w:val="22"/>
        </w:rPr>
        <w:t xml:space="preserve"> — What started with a plan to move on in five years turned into a three-decade love affair between </w:t>
      </w:r>
      <w:bookmarkStart w:id="1" w:name="_SG_cee30c930e51454bac9acae62113a8d9"/>
      <w:r w:rsidRPr="00BA3661">
        <w:rPr>
          <w:rFonts w:ascii="Arial" w:hAnsi="Arial" w:cs="Arial"/>
          <w:sz w:val="22"/>
          <w:szCs w:val="22"/>
        </w:rPr>
        <w:t>Professor</w:t>
      </w:r>
      <w:bookmarkEnd w:id="1"/>
      <w:r w:rsidRPr="00BA3661">
        <w:rPr>
          <w:rFonts w:ascii="Arial" w:hAnsi="Arial" w:cs="Arial"/>
          <w:sz w:val="22"/>
          <w:szCs w:val="22"/>
        </w:rPr>
        <w:t xml:space="preserve"> Paul B. Francis and the University of Arkansas at Monticello.</w:t>
      </w:r>
    </w:p>
    <w:p w14:paraId="5B0C7187" w14:textId="076C222F" w:rsidR="00E3793D" w:rsidRPr="00BA3661" w:rsidRDefault="00E3793D" w:rsidP="00BA3661">
      <w:pPr>
        <w:rPr>
          <w:rFonts w:ascii="Arial" w:hAnsi="Arial" w:cs="Arial"/>
          <w:sz w:val="22"/>
          <w:szCs w:val="22"/>
        </w:rPr>
      </w:pPr>
    </w:p>
    <w:p w14:paraId="5A682C41" w14:textId="02F3C98A" w:rsidR="00E3793D" w:rsidRPr="00BA3661" w:rsidRDefault="00E3793D" w:rsidP="00BA3661">
      <w:pPr>
        <w:rPr>
          <w:rFonts w:ascii="Arial" w:hAnsi="Arial" w:cs="Arial"/>
          <w:sz w:val="22"/>
          <w:szCs w:val="22"/>
        </w:rPr>
      </w:pPr>
      <w:r w:rsidRPr="00BA3661">
        <w:rPr>
          <w:rFonts w:ascii="Arial" w:hAnsi="Arial" w:cs="Arial"/>
          <w:sz w:val="22"/>
          <w:szCs w:val="22"/>
        </w:rPr>
        <w:t>Francis is set to retire after 34 years at UAM and 37 years as an agricultural educator</w:t>
      </w:r>
      <w:r w:rsidR="009A2FA9" w:rsidRPr="00BA3661">
        <w:rPr>
          <w:rFonts w:ascii="Arial" w:hAnsi="Arial" w:cs="Arial"/>
          <w:sz w:val="22"/>
          <w:szCs w:val="22"/>
        </w:rPr>
        <w:t xml:space="preserve"> and soil scientist. </w:t>
      </w:r>
    </w:p>
    <w:p w14:paraId="6DF6902D" w14:textId="2705F4A0" w:rsidR="00E3793D" w:rsidRPr="00BA3661" w:rsidRDefault="00E3793D" w:rsidP="00BA3661">
      <w:pPr>
        <w:rPr>
          <w:rFonts w:ascii="Arial" w:hAnsi="Arial" w:cs="Arial"/>
          <w:b/>
          <w:bCs/>
          <w:sz w:val="22"/>
          <w:szCs w:val="22"/>
        </w:rPr>
      </w:pPr>
    </w:p>
    <w:p w14:paraId="44092868" w14:textId="6CCA3BB7" w:rsidR="00E3793D" w:rsidRPr="00BA3661" w:rsidRDefault="00E3793D" w:rsidP="00BA3661">
      <w:pPr>
        <w:outlineLvl w:val="1"/>
        <w:rPr>
          <w:rFonts w:ascii="Arial" w:hAnsi="Arial" w:cs="Arial"/>
          <w:sz w:val="22"/>
          <w:szCs w:val="22"/>
        </w:rPr>
      </w:pPr>
      <w:r w:rsidRPr="00BA3661">
        <w:rPr>
          <w:rFonts w:ascii="Arial" w:hAnsi="Arial" w:cs="Arial"/>
          <w:sz w:val="22"/>
          <w:szCs w:val="22"/>
        </w:rPr>
        <w:t xml:space="preserve">“I came to University of Arkansas at Monticello in fall 1987 on </w:t>
      </w:r>
      <w:r w:rsidR="00CA594F" w:rsidRPr="00BA3661">
        <w:rPr>
          <w:rFonts w:ascii="Arial" w:hAnsi="Arial" w:cs="Arial"/>
          <w:sz w:val="22"/>
          <w:szCs w:val="22"/>
        </w:rPr>
        <w:t xml:space="preserve">a </w:t>
      </w:r>
      <w:r w:rsidRPr="00BA3661">
        <w:rPr>
          <w:rFonts w:ascii="Arial" w:hAnsi="Arial" w:cs="Arial"/>
          <w:sz w:val="22"/>
          <w:szCs w:val="22"/>
        </w:rPr>
        <w:t xml:space="preserve">nine-month teaching appointment with </w:t>
      </w:r>
      <w:r w:rsidR="003C7D00" w:rsidRPr="00BA3661">
        <w:rPr>
          <w:rFonts w:ascii="Arial" w:hAnsi="Arial" w:cs="Arial"/>
          <w:sz w:val="22"/>
          <w:szCs w:val="22"/>
        </w:rPr>
        <w:t xml:space="preserve">a </w:t>
      </w:r>
      <w:r w:rsidRPr="00BA3661">
        <w:rPr>
          <w:rFonts w:ascii="Arial" w:hAnsi="Arial" w:cs="Arial"/>
          <w:sz w:val="22"/>
          <w:szCs w:val="22"/>
        </w:rPr>
        <w:t>research appointment</w:t>
      </w:r>
      <w:r w:rsidR="003C7D00" w:rsidRPr="00BA3661">
        <w:rPr>
          <w:rFonts w:ascii="Arial" w:hAnsi="Arial" w:cs="Arial"/>
          <w:sz w:val="22"/>
          <w:szCs w:val="22"/>
        </w:rPr>
        <w:t>,</w:t>
      </w:r>
      <w:r w:rsidRPr="00BA3661">
        <w:rPr>
          <w:rFonts w:ascii="Arial" w:hAnsi="Arial" w:cs="Arial"/>
          <w:sz w:val="22"/>
          <w:szCs w:val="22"/>
        </w:rPr>
        <w:t xml:space="preserve"> pending grant money in the summertime,” he said. “I never intended to stay more than five years because I wanted to move to a bigger university with a 12-month teaching</w:t>
      </w:r>
      <w:r w:rsidR="00CA594F" w:rsidRPr="00BA3661">
        <w:rPr>
          <w:rFonts w:ascii="Arial" w:hAnsi="Arial" w:cs="Arial"/>
          <w:sz w:val="22"/>
          <w:szCs w:val="22"/>
        </w:rPr>
        <w:t xml:space="preserve"> </w:t>
      </w:r>
      <w:r w:rsidRPr="00BA3661">
        <w:rPr>
          <w:rFonts w:ascii="Arial" w:hAnsi="Arial" w:cs="Arial"/>
          <w:sz w:val="22"/>
          <w:szCs w:val="22"/>
        </w:rPr>
        <w:t xml:space="preserve">position. </w:t>
      </w:r>
    </w:p>
    <w:p w14:paraId="34F00650" w14:textId="77777777" w:rsidR="00E3793D" w:rsidRPr="00BA3661" w:rsidRDefault="00E3793D" w:rsidP="00BA3661">
      <w:pPr>
        <w:outlineLvl w:val="1"/>
        <w:rPr>
          <w:rFonts w:ascii="Arial" w:hAnsi="Arial" w:cs="Arial"/>
          <w:sz w:val="22"/>
          <w:szCs w:val="22"/>
        </w:rPr>
      </w:pPr>
    </w:p>
    <w:p w14:paraId="66E284C6" w14:textId="7026FD1A" w:rsidR="00E3793D" w:rsidRPr="00BA3661" w:rsidRDefault="00E3793D" w:rsidP="00BA3661">
      <w:pPr>
        <w:outlineLvl w:val="1"/>
        <w:rPr>
          <w:rFonts w:ascii="Arial" w:hAnsi="Arial" w:cs="Arial"/>
          <w:sz w:val="22"/>
          <w:szCs w:val="22"/>
        </w:rPr>
      </w:pPr>
      <w:r w:rsidRPr="00BA3661">
        <w:rPr>
          <w:rFonts w:ascii="Arial" w:hAnsi="Arial" w:cs="Arial"/>
          <w:sz w:val="22"/>
          <w:szCs w:val="22"/>
        </w:rPr>
        <w:t xml:space="preserve">“I’ve been here ever since,” Francis said. </w:t>
      </w:r>
    </w:p>
    <w:p w14:paraId="22C8CA02" w14:textId="77777777" w:rsidR="00E3793D" w:rsidRPr="00BA3661" w:rsidRDefault="00E3793D" w:rsidP="00BA3661">
      <w:pPr>
        <w:outlineLvl w:val="1"/>
        <w:rPr>
          <w:rFonts w:ascii="Arial" w:hAnsi="Arial" w:cs="Arial"/>
          <w:sz w:val="22"/>
          <w:szCs w:val="22"/>
        </w:rPr>
      </w:pPr>
    </w:p>
    <w:p w14:paraId="498B6205" w14:textId="5F9DF496" w:rsidR="00E3793D" w:rsidRPr="00BA3661" w:rsidRDefault="00E3793D" w:rsidP="00BA3661">
      <w:pPr>
        <w:pStyle w:val="Heading3"/>
        <w:spacing w:before="0"/>
        <w:rPr>
          <w:rFonts w:ascii="Arial" w:hAnsi="Arial" w:cs="Arial"/>
          <w:b/>
          <w:bCs/>
          <w:color w:val="000000" w:themeColor="text1"/>
          <w:sz w:val="22"/>
          <w:szCs w:val="22"/>
        </w:rPr>
      </w:pPr>
      <w:r w:rsidRPr="00BA3661">
        <w:rPr>
          <w:rFonts w:ascii="Arial" w:hAnsi="Arial" w:cs="Arial"/>
          <w:b/>
          <w:bCs/>
          <w:color w:val="000000" w:themeColor="text1"/>
          <w:sz w:val="22"/>
          <w:szCs w:val="22"/>
        </w:rPr>
        <w:t>Students are the key</w:t>
      </w:r>
    </w:p>
    <w:p w14:paraId="196B2034" w14:textId="6468BC82" w:rsidR="00E3793D" w:rsidRPr="00BA3661" w:rsidRDefault="00E3793D" w:rsidP="00BA3661">
      <w:pPr>
        <w:outlineLvl w:val="1"/>
        <w:rPr>
          <w:rFonts w:ascii="Arial" w:hAnsi="Arial" w:cs="Arial"/>
          <w:sz w:val="22"/>
          <w:szCs w:val="22"/>
        </w:rPr>
      </w:pPr>
      <w:r w:rsidRPr="00BA3661">
        <w:rPr>
          <w:rFonts w:ascii="Arial" w:hAnsi="Arial" w:cs="Arial"/>
          <w:sz w:val="22"/>
          <w:szCs w:val="22"/>
        </w:rPr>
        <w:t>“When I first came to UAM, the first thing that struck me was the students,” he said. “They are all hard-working students. The majority, approximately 70 percent of them, are the first ones in their family to get a college degree. The majority of them come from low-income families</w:t>
      </w:r>
      <w:r w:rsidR="001F1E7F" w:rsidRPr="00BA3661">
        <w:rPr>
          <w:rFonts w:ascii="Arial" w:hAnsi="Arial" w:cs="Arial"/>
          <w:sz w:val="22"/>
          <w:szCs w:val="22"/>
        </w:rPr>
        <w:t xml:space="preserve">. </w:t>
      </w:r>
      <w:r w:rsidRPr="00BA3661">
        <w:rPr>
          <w:rFonts w:ascii="Arial" w:hAnsi="Arial" w:cs="Arial"/>
          <w:sz w:val="22"/>
          <w:szCs w:val="22"/>
        </w:rPr>
        <w:t>I felt I was doing something worthwhile with my life.”</w:t>
      </w:r>
    </w:p>
    <w:p w14:paraId="3DBF31C6" w14:textId="77777777" w:rsidR="00E3793D" w:rsidRPr="00BA3661" w:rsidRDefault="00E3793D" w:rsidP="00BA3661">
      <w:pPr>
        <w:outlineLvl w:val="1"/>
        <w:rPr>
          <w:rFonts w:ascii="Arial" w:hAnsi="Arial" w:cs="Arial"/>
          <w:sz w:val="22"/>
          <w:szCs w:val="22"/>
        </w:rPr>
      </w:pPr>
    </w:p>
    <w:p w14:paraId="4E6E3F43" w14:textId="77777777" w:rsidR="00E3793D" w:rsidRPr="00BA3661" w:rsidRDefault="00E3793D" w:rsidP="00BA3661">
      <w:pPr>
        <w:outlineLvl w:val="1"/>
        <w:rPr>
          <w:rFonts w:ascii="Arial" w:hAnsi="Arial" w:cs="Arial"/>
          <w:sz w:val="22"/>
          <w:szCs w:val="22"/>
        </w:rPr>
      </w:pPr>
      <w:r w:rsidRPr="00BA3661">
        <w:rPr>
          <w:rFonts w:ascii="Arial" w:hAnsi="Arial" w:cs="Arial"/>
          <w:sz w:val="22"/>
          <w:szCs w:val="22"/>
        </w:rPr>
        <w:t xml:space="preserve">Francis was not only impressed with the students but also the faculty at the College of Forestry, Agriculture and Natural Resources. </w:t>
      </w:r>
    </w:p>
    <w:p w14:paraId="523DC228" w14:textId="77777777" w:rsidR="00E3793D" w:rsidRPr="00BA3661" w:rsidRDefault="00E3793D" w:rsidP="00BA3661">
      <w:pPr>
        <w:outlineLvl w:val="1"/>
        <w:rPr>
          <w:rFonts w:ascii="Arial" w:hAnsi="Arial" w:cs="Arial"/>
          <w:sz w:val="22"/>
          <w:szCs w:val="22"/>
        </w:rPr>
      </w:pPr>
    </w:p>
    <w:p w14:paraId="5A604002" w14:textId="77777777" w:rsidR="00E3793D" w:rsidRPr="00BA3661" w:rsidRDefault="00E3793D" w:rsidP="00BA3661">
      <w:pPr>
        <w:outlineLvl w:val="1"/>
        <w:rPr>
          <w:rFonts w:ascii="Arial" w:hAnsi="Arial" w:cs="Arial"/>
          <w:sz w:val="22"/>
          <w:szCs w:val="22"/>
        </w:rPr>
      </w:pPr>
      <w:r w:rsidRPr="00BA3661">
        <w:rPr>
          <w:rFonts w:ascii="Arial" w:hAnsi="Arial" w:cs="Arial"/>
          <w:sz w:val="22"/>
          <w:szCs w:val="22"/>
        </w:rPr>
        <w:t xml:space="preserve">“I’ve never been disappointed with the people I’ve worked with; they have all been good, dedicated people,” Francis said. “That’s one thing about UAM that has impressed me. The faculty cares about the students and really wants to see them develop. </w:t>
      </w:r>
    </w:p>
    <w:p w14:paraId="2AA9D475" w14:textId="77777777" w:rsidR="00E3793D" w:rsidRPr="00BA3661" w:rsidRDefault="00E3793D" w:rsidP="00BA3661">
      <w:pPr>
        <w:outlineLvl w:val="1"/>
        <w:rPr>
          <w:rFonts w:ascii="Arial" w:hAnsi="Arial" w:cs="Arial"/>
          <w:sz w:val="22"/>
          <w:szCs w:val="22"/>
        </w:rPr>
      </w:pPr>
    </w:p>
    <w:p w14:paraId="6AE54C53" w14:textId="59B7C405" w:rsidR="00E3793D" w:rsidRPr="00BA3661" w:rsidRDefault="00E3793D" w:rsidP="00BA3661">
      <w:pPr>
        <w:outlineLvl w:val="1"/>
        <w:rPr>
          <w:rFonts w:ascii="Arial" w:hAnsi="Arial" w:cs="Arial"/>
          <w:sz w:val="22"/>
          <w:szCs w:val="22"/>
        </w:rPr>
      </w:pPr>
      <w:r w:rsidRPr="00BA3661">
        <w:rPr>
          <w:rFonts w:ascii="Arial" w:hAnsi="Arial" w:cs="Arial"/>
          <w:sz w:val="22"/>
          <w:szCs w:val="22"/>
        </w:rPr>
        <w:t xml:space="preserve">“To me, there is nothing more meaningful than to be at a professional meeting and meet a former student who is very successful in their field and have them come up and visit about their times here at UAM, and to know that I might have had a little bit of influence in the success of their career,” he said. </w:t>
      </w:r>
    </w:p>
    <w:p w14:paraId="79E7E9AD" w14:textId="50FC8756" w:rsidR="00E3793D" w:rsidRPr="00BA3661" w:rsidRDefault="00E3793D" w:rsidP="00BA3661">
      <w:pPr>
        <w:outlineLvl w:val="1"/>
        <w:rPr>
          <w:rFonts w:ascii="Arial" w:hAnsi="Arial" w:cs="Arial"/>
          <w:sz w:val="22"/>
          <w:szCs w:val="22"/>
        </w:rPr>
      </w:pPr>
    </w:p>
    <w:p w14:paraId="4BDD9D56" w14:textId="2BEE4C05" w:rsidR="00E3793D" w:rsidRPr="00BA3661" w:rsidRDefault="00E3793D" w:rsidP="00BA3661">
      <w:pPr>
        <w:pStyle w:val="Heading2"/>
        <w:spacing w:before="0"/>
        <w:rPr>
          <w:rFonts w:ascii="Arial" w:hAnsi="Arial" w:cs="Arial"/>
          <w:b/>
          <w:bCs/>
          <w:color w:val="000000" w:themeColor="text1"/>
          <w:sz w:val="22"/>
          <w:szCs w:val="22"/>
        </w:rPr>
      </w:pPr>
      <w:r w:rsidRPr="00BA3661">
        <w:rPr>
          <w:rFonts w:ascii="Arial" w:hAnsi="Arial" w:cs="Arial"/>
          <w:b/>
          <w:bCs/>
          <w:color w:val="000000" w:themeColor="text1"/>
          <w:sz w:val="22"/>
          <w:szCs w:val="22"/>
        </w:rPr>
        <w:t>Pathway to agriculture</w:t>
      </w:r>
    </w:p>
    <w:p w14:paraId="124E3435" w14:textId="61CD5669" w:rsidR="00E3793D" w:rsidRPr="00BA3661" w:rsidRDefault="00E3793D" w:rsidP="00BA3661">
      <w:pPr>
        <w:outlineLvl w:val="1"/>
        <w:rPr>
          <w:rFonts w:ascii="Arial" w:hAnsi="Arial" w:cs="Arial"/>
          <w:sz w:val="22"/>
          <w:szCs w:val="22"/>
        </w:rPr>
      </w:pPr>
      <w:r w:rsidRPr="00BA3661">
        <w:rPr>
          <w:rFonts w:ascii="Arial" w:hAnsi="Arial" w:cs="Arial"/>
          <w:sz w:val="22"/>
          <w:szCs w:val="22"/>
        </w:rPr>
        <w:t>Francis, who turns 65 in May, was born in Memphis</w:t>
      </w:r>
      <w:r w:rsidR="001F1E7F" w:rsidRPr="00BA3661">
        <w:rPr>
          <w:rFonts w:ascii="Arial" w:hAnsi="Arial" w:cs="Arial"/>
          <w:sz w:val="22"/>
          <w:szCs w:val="22"/>
        </w:rPr>
        <w:t>, Tennessee, and later</w:t>
      </w:r>
      <w:r w:rsidRPr="00BA3661">
        <w:rPr>
          <w:rFonts w:ascii="Arial" w:hAnsi="Arial" w:cs="Arial"/>
          <w:sz w:val="22"/>
          <w:szCs w:val="22"/>
        </w:rPr>
        <w:t xml:space="preserve"> mov</w:t>
      </w:r>
      <w:r w:rsidR="001F1E7F" w:rsidRPr="00BA3661">
        <w:rPr>
          <w:rFonts w:ascii="Arial" w:hAnsi="Arial" w:cs="Arial"/>
          <w:sz w:val="22"/>
          <w:szCs w:val="22"/>
        </w:rPr>
        <w:t>ed</w:t>
      </w:r>
      <w:r w:rsidRPr="00BA3661">
        <w:rPr>
          <w:rFonts w:ascii="Arial" w:hAnsi="Arial" w:cs="Arial"/>
          <w:sz w:val="22"/>
          <w:szCs w:val="22"/>
        </w:rPr>
        <w:t xml:space="preserve"> to Bettendorf, Iowa. He’s worked on farms since he was 14. </w:t>
      </w:r>
    </w:p>
    <w:p w14:paraId="71BEF1F5" w14:textId="77777777" w:rsidR="00E3793D" w:rsidRPr="00BA3661" w:rsidRDefault="00E3793D" w:rsidP="00BA3661">
      <w:pPr>
        <w:outlineLvl w:val="1"/>
        <w:rPr>
          <w:rFonts w:ascii="Arial" w:hAnsi="Arial" w:cs="Arial"/>
          <w:sz w:val="22"/>
          <w:szCs w:val="22"/>
        </w:rPr>
      </w:pPr>
    </w:p>
    <w:p w14:paraId="0FE9C5A3" w14:textId="62FFB89C" w:rsidR="00E3793D" w:rsidRPr="00BA3661" w:rsidRDefault="00E3793D" w:rsidP="00BA3661">
      <w:pPr>
        <w:outlineLvl w:val="1"/>
        <w:rPr>
          <w:rFonts w:ascii="Arial" w:hAnsi="Arial" w:cs="Arial"/>
          <w:sz w:val="22"/>
          <w:szCs w:val="22"/>
        </w:rPr>
      </w:pPr>
      <w:r w:rsidRPr="00BA3661">
        <w:rPr>
          <w:rFonts w:ascii="Arial" w:hAnsi="Arial" w:cs="Arial"/>
          <w:sz w:val="22"/>
          <w:szCs w:val="22"/>
        </w:rPr>
        <w:t>“Lots of my friends and I worked on farms. That’s how I got into agriculture. I enjoyed the smell of soil. Freshly tilled dirt in the spring. I like watching things grow, working around farmers, and I liked the outdoors, and that got me into this career as a plant and soil scientist.”</w:t>
      </w:r>
    </w:p>
    <w:p w14:paraId="164FA614" w14:textId="77777777" w:rsidR="00E3793D" w:rsidRPr="00BA3661" w:rsidRDefault="00E3793D" w:rsidP="00BA3661">
      <w:pPr>
        <w:outlineLvl w:val="1"/>
        <w:rPr>
          <w:rFonts w:ascii="Arial" w:hAnsi="Arial" w:cs="Arial"/>
          <w:sz w:val="22"/>
          <w:szCs w:val="22"/>
        </w:rPr>
      </w:pPr>
    </w:p>
    <w:p w14:paraId="7403A0CA" w14:textId="7309B84B" w:rsidR="00E3793D" w:rsidRPr="00BA3661" w:rsidRDefault="00E3793D" w:rsidP="00BA3661">
      <w:pPr>
        <w:outlineLvl w:val="1"/>
        <w:rPr>
          <w:rFonts w:ascii="Arial" w:hAnsi="Arial" w:cs="Arial"/>
          <w:sz w:val="22"/>
          <w:szCs w:val="22"/>
        </w:rPr>
      </w:pPr>
      <w:r w:rsidRPr="00BA3661">
        <w:rPr>
          <w:rFonts w:ascii="Arial" w:hAnsi="Arial" w:cs="Arial"/>
          <w:sz w:val="22"/>
          <w:szCs w:val="22"/>
        </w:rPr>
        <w:t xml:space="preserve">Francis got his undergraduate degree from the University of Tennessee at Martin in Natural Resources Management. Then it was onto Iowa State University where he completed his master’s degree in Soil Management/Physics. He returned to the University of Tennessee to earn his Ph.D. in Agronomy. His first job teaching undergraduates was Tennessee Tech at Cookeville. </w:t>
      </w:r>
    </w:p>
    <w:p w14:paraId="0471982F" w14:textId="77777777" w:rsidR="00BA5474" w:rsidRPr="00BA3661" w:rsidRDefault="00BA5474" w:rsidP="00BA3661">
      <w:pPr>
        <w:outlineLvl w:val="1"/>
        <w:rPr>
          <w:rFonts w:ascii="Arial" w:hAnsi="Arial" w:cs="Arial"/>
          <w:sz w:val="22"/>
          <w:szCs w:val="22"/>
        </w:rPr>
      </w:pPr>
    </w:p>
    <w:p w14:paraId="4DF1145F" w14:textId="0CD92854" w:rsidR="00BA5474" w:rsidRPr="00BA3661" w:rsidRDefault="00BA5474" w:rsidP="00BA3661">
      <w:pPr>
        <w:pStyle w:val="Heading3"/>
        <w:spacing w:before="0"/>
        <w:rPr>
          <w:rFonts w:ascii="Arial" w:hAnsi="Arial" w:cs="Arial"/>
          <w:b/>
          <w:bCs/>
          <w:color w:val="000000" w:themeColor="text1"/>
          <w:sz w:val="22"/>
          <w:szCs w:val="22"/>
        </w:rPr>
      </w:pPr>
      <w:r w:rsidRPr="00BA3661">
        <w:rPr>
          <w:rFonts w:ascii="Arial" w:hAnsi="Arial" w:cs="Arial"/>
          <w:b/>
          <w:bCs/>
          <w:color w:val="000000" w:themeColor="text1"/>
          <w:sz w:val="22"/>
          <w:szCs w:val="22"/>
        </w:rPr>
        <w:t>Research a Passion</w:t>
      </w:r>
    </w:p>
    <w:p w14:paraId="33F6B430" w14:textId="77777777" w:rsidR="00CA594F" w:rsidRPr="00BA3661" w:rsidRDefault="009D41AC" w:rsidP="00BA3661">
      <w:pPr>
        <w:outlineLvl w:val="1"/>
        <w:rPr>
          <w:rFonts w:ascii="Arial" w:hAnsi="Arial" w:cs="Arial"/>
          <w:sz w:val="22"/>
          <w:szCs w:val="22"/>
        </w:rPr>
      </w:pPr>
      <w:r w:rsidRPr="00BA3661">
        <w:rPr>
          <w:rFonts w:ascii="Arial" w:hAnsi="Arial" w:cs="Arial"/>
          <w:sz w:val="22"/>
          <w:szCs w:val="22"/>
        </w:rPr>
        <w:t>Francis s</w:t>
      </w:r>
      <w:r w:rsidR="00E3793D" w:rsidRPr="00BA3661">
        <w:rPr>
          <w:rFonts w:ascii="Arial" w:hAnsi="Arial" w:cs="Arial"/>
          <w:sz w:val="22"/>
          <w:szCs w:val="22"/>
        </w:rPr>
        <w:t xml:space="preserve">aid </w:t>
      </w:r>
      <w:r w:rsidRPr="00BA3661">
        <w:rPr>
          <w:rFonts w:ascii="Arial" w:hAnsi="Arial" w:cs="Arial"/>
          <w:sz w:val="22"/>
          <w:szCs w:val="22"/>
        </w:rPr>
        <w:t>he’s been blessed to do his research for the University of Arkansas System Division of Agriculture. The split appointment has allowed him to venture into tomato research, nutrient uptake, forages, bio</w:t>
      </w:r>
      <w:r w:rsidR="009E457E" w:rsidRPr="00BA3661">
        <w:rPr>
          <w:rFonts w:ascii="Arial" w:hAnsi="Arial" w:cs="Arial"/>
          <w:sz w:val="22"/>
          <w:szCs w:val="22"/>
        </w:rPr>
        <w:t>-</w:t>
      </w:r>
      <w:r w:rsidRPr="00BA3661">
        <w:rPr>
          <w:rFonts w:ascii="Arial" w:hAnsi="Arial" w:cs="Arial"/>
          <w:sz w:val="22"/>
          <w:szCs w:val="22"/>
        </w:rPr>
        <w:t xml:space="preserve">stimulants and agroforestry. </w:t>
      </w:r>
    </w:p>
    <w:p w14:paraId="249BFF5C" w14:textId="77777777" w:rsidR="00CA594F" w:rsidRPr="00BA3661" w:rsidRDefault="00CA594F" w:rsidP="00BA3661">
      <w:pPr>
        <w:outlineLvl w:val="1"/>
        <w:rPr>
          <w:rFonts w:ascii="Arial" w:hAnsi="Arial" w:cs="Arial"/>
          <w:sz w:val="22"/>
          <w:szCs w:val="22"/>
        </w:rPr>
      </w:pPr>
    </w:p>
    <w:p w14:paraId="4DBDEEAE" w14:textId="194C021C" w:rsidR="009D41AC" w:rsidRPr="00BA3661" w:rsidRDefault="009D41AC" w:rsidP="00BA3661">
      <w:pPr>
        <w:outlineLvl w:val="1"/>
        <w:rPr>
          <w:rFonts w:ascii="Arial" w:hAnsi="Arial" w:cs="Arial"/>
          <w:sz w:val="22"/>
          <w:szCs w:val="22"/>
        </w:rPr>
      </w:pPr>
      <w:r w:rsidRPr="00BA3661">
        <w:rPr>
          <w:rFonts w:ascii="Arial" w:hAnsi="Arial" w:cs="Arial"/>
          <w:sz w:val="22"/>
          <w:szCs w:val="22"/>
        </w:rPr>
        <w:t>“The studies I’ve been doing with my colleagues on improving irrigation efficiency on crops I think is something I’ve enjoyed most</w:t>
      </w:r>
      <w:r w:rsidR="00CA594F" w:rsidRPr="00BA3661">
        <w:rPr>
          <w:rFonts w:ascii="Arial" w:hAnsi="Arial" w:cs="Arial"/>
          <w:sz w:val="22"/>
          <w:szCs w:val="22"/>
        </w:rPr>
        <w:t>,” Francis said</w:t>
      </w:r>
      <w:r w:rsidRPr="00BA3661">
        <w:rPr>
          <w:rFonts w:ascii="Arial" w:hAnsi="Arial" w:cs="Arial"/>
          <w:sz w:val="22"/>
          <w:szCs w:val="22"/>
        </w:rPr>
        <w:t xml:space="preserve">. </w:t>
      </w:r>
      <w:r w:rsidR="00CA594F" w:rsidRPr="00BA3661">
        <w:rPr>
          <w:rFonts w:ascii="Arial" w:hAnsi="Arial" w:cs="Arial"/>
          <w:sz w:val="22"/>
          <w:szCs w:val="22"/>
        </w:rPr>
        <w:t>“</w:t>
      </w:r>
      <w:r w:rsidRPr="00BA3661">
        <w:rPr>
          <w:rFonts w:ascii="Arial" w:hAnsi="Arial" w:cs="Arial"/>
          <w:sz w:val="22"/>
          <w:szCs w:val="22"/>
        </w:rPr>
        <w:t>We do have a groundwater crisis in many counties of the state. Trying to develop ways of improving our groundwater use in crop efficiency and use of water is something I’ve enjoyed over the years.</w:t>
      </w:r>
    </w:p>
    <w:p w14:paraId="0A7A6141" w14:textId="77777777" w:rsidR="009D41AC" w:rsidRPr="00BA3661" w:rsidRDefault="009D41AC" w:rsidP="00BA3661">
      <w:pPr>
        <w:outlineLvl w:val="1"/>
        <w:rPr>
          <w:rFonts w:ascii="Arial" w:hAnsi="Arial" w:cs="Arial"/>
          <w:sz w:val="22"/>
          <w:szCs w:val="22"/>
        </w:rPr>
      </w:pPr>
    </w:p>
    <w:p w14:paraId="13F1BE80" w14:textId="5DAB7F6A" w:rsidR="009D41AC" w:rsidRPr="00BA3661" w:rsidRDefault="00CA303D" w:rsidP="00BA3661">
      <w:pPr>
        <w:outlineLvl w:val="1"/>
        <w:rPr>
          <w:rFonts w:ascii="Arial" w:hAnsi="Arial" w:cs="Arial"/>
          <w:sz w:val="22"/>
          <w:szCs w:val="22"/>
        </w:rPr>
      </w:pPr>
      <w:r w:rsidRPr="00BA3661">
        <w:rPr>
          <w:rFonts w:ascii="Arial" w:hAnsi="Arial" w:cs="Arial"/>
          <w:sz w:val="22"/>
          <w:szCs w:val="22"/>
        </w:rPr>
        <w:t>“</w:t>
      </w:r>
      <w:r w:rsidR="009D41AC" w:rsidRPr="00BA3661">
        <w:rPr>
          <w:rFonts w:ascii="Arial" w:hAnsi="Arial" w:cs="Arial"/>
          <w:sz w:val="22"/>
          <w:szCs w:val="22"/>
        </w:rPr>
        <w:t>It’s never a dull day around here,” said Francis.</w:t>
      </w:r>
    </w:p>
    <w:p w14:paraId="3C25FDB5" w14:textId="77777777" w:rsidR="009D41AC" w:rsidRPr="00BA3661" w:rsidRDefault="009D41AC" w:rsidP="00BA3661">
      <w:pPr>
        <w:outlineLvl w:val="1"/>
        <w:rPr>
          <w:rFonts w:ascii="Arial" w:hAnsi="Arial" w:cs="Arial"/>
          <w:sz w:val="22"/>
          <w:szCs w:val="22"/>
        </w:rPr>
      </w:pPr>
    </w:p>
    <w:p w14:paraId="3C7876F2" w14:textId="25EA4D8D" w:rsidR="00BA5474" w:rsidRPr="00BA3661" w:rsidRDefault="00BA5474" w:rsidP="00BA3661">
      <w:pPr>
        <w:pStyle w:val="Heading3"/>
        <w:spacing w:before="0"/>
        <w:rPr>
          <w:rFonts w:ascii="Arial" w:hAnsi="Arial" w:cs="Arial"/>
          <w:b/>
          <w:bCs/>
          <w:color w:val="000000" w:themeColor="text1"/>
          <w:sz w:val="22"/>
          <w:szCs w:val="22"/>
        </w:rPr>
      </w:pPr>
      <w:r w:rsidRPr="00BA3661">
        <w:rPr>
          <w:rFonts w:ascii="Arial" w:hAnsi="Arial" w:cs="Arial"/>
          <w:b/>
          <w:bCs/>
          <w:color w:val="000000" w:themeColor="text1"/>
          <w:sz w:val="22"/>
          <w:szCs w:val="22"/>
        </w:rPr>
        <w:t>Student Engagement</w:t>
      </w:r>
    </w:p>
    <w:p w14:paraId="01D2A514" w14:textId="77777777" w:rsidR="001F1E7F" w:rsidRPr="00BA3661" w:rsidRDefault="009D41AC" w:rsidP="00BA3661">
      <w:pPr>
        <w:outlineLvl w:val="1"/>
        <w:rPr>
          <w:rFonts w:ascii="Arial" w:hAnsi="Arial" w:cs="Arial"/>
          <w:sz w:val="22"/>
          <w:szCs w:val="22"/>
        </w:rPr>
      </w:pPr>
      <w:r w:rsidRPr="00BA3661">
        <w:rPr>
          <w:rFonts w:ascii="Arial" w:hAnsi="Arial" w:cs="Arial"/>
          <w:sz w:val="22"/>
          <w:szCs w:val="22"/>
        </w:rPr>
        <w:t xml:space="preserve">Keeping students engaged in school is one of his biggest challenges. </w:t>
      </w:r>
    </w:p>
    <w:p w14:paraId="532CAE4C" w14:textId="77777777" w:rsidR="001F1E7F" w:rsidRPr="00BA3661" w:rsidRDefault="001F1E7F" w:rsidP="00BA3661">
      <w:pPr>
        <w:outlineLvl w:val="1"/>
        <w:rPr>
          <w:rFonts w:ascii="Arial" w:hAnsi="Arial" w:cs="Arial"/>
          <w:sz w:val="22"/>
          <w:szCs w:val="22"/>
        </w:rPr>
      </w:pPr>
    </w:p>
    <w:p w14:paraId="1882CDFE" w14:textId="2C93992F" w:rsidR="009D41AC" w:rsidRPr="00BA3661" w:rsidRDefault="009D41AC" w:rsidP="00BA3661">
      <w:pPr>
        <w:outlineLvl w:val="1"/>
        <w:rPr>
          <w:rFonts w:ascii="Arial" w:hAnsi="Arial" w:cs="Arial"/>
          <w:b/>
          <w:bCs/>
          <w:i/>
          <w:iCs/>
          <w:sz w:val="22"/>
          <w:szCs w:val="22"/>
        </w:rPr>
      </w:pPr>
      <w:r w:rsidRPr="00BA3661">
        <w:rPr>
          <w:rFonts w:ascii="Arial" w:hAnsi="Arial" w:cs="Arial"/>
          <w:sz w:val="22"/>
          <w:szCs w:val="22"/>
        </w:rPr>
        <w:t>Francis said, “about a third aren’t prepared for college. About a third are very well prepared. And the final third fall in the middle and need to be encouraged.” Francis said</w:t>
      </w:r>
      <w:r w:rsidR="001F1E7F" w:rsidRPr="00BA3661">
        <w:rPr>
          <w:rFonts w:ascii="Arial" w:hAnsi="Arial" w:cs="Arial"/>
          <w:sz w:val="22"/>
          <w:szCs w:val="22"/>
        </w:rPr>
        <w:t xml:space="preserve">. “You </w:t>
      </w:r>
      <w:r w:rsidRPr="00BA3661">
        <w:rPr>
          <w:rFonts w:ascii="Arial" w:hAnsi="Arial" w:cs="Arial"/>
          <w:sz w:val="22"/>
          <w:szCs w:val="22"/>
        </w:rPr>
        <w:t>have to work with them and get them enthusiastic because it’s all about their attitude to be successful.</w:t>
      </w:r>
      <w:r w:rsidR="001F1E7F" w:rsidRPr="00BA3661">
        <w:rPr>
          <w:rFonts w:ascii="Arial" w:hAnsi="Arial" w:cs="Arial"/>
          <w:sz w:val="22"/>
          <w:szCs w:val="22"/>
        </w:rPr>
        <w:t xml:space="preserve"> If </w:t>
      </w:r>
      <w:r w:rsidRPr="00BA3661">
        <w:rPr>
          <w:rFonts w:ascii="Arial" w:hAnsi="Arial" w:cs="Arial"/>
          <w:sz w:val="22"/>
          <w:szCs w:val="22"/>
        </w:rPr>
        <w:t>they can develop the attitude that they are going to make it, they</w:t>
      </w:r>
      <w:r w:rsidR="001F1E7F" w:rsidRPr="00BA3661">
        <w:rPr>
          <w:rFonts w:ascii="Arial" w:hAnsi="Arial" w:cs="Arial"/>
          <w:sz w:val="22"/>
          <w:szCs w:val="22"/>
        </w:rPr>
        <w:t xml:space="preserve"> WILL </w:t>
      </w:r>
      <w:r w:rsidRPr="00BA3661">
        <w:rPr>
          <w:rFonts w:ascii="Arial" w:hAnsi="Arial" w:cs="Arial"/>
          <w:sz w:val="22"/>
          <w:szCs w:val="22"/>
        </w:rPr>
        <w:t>make it!”</w:t>
      </w:r>
    </w:p>
    <w:p w14:paraId="6D253674" w14:textId="77777777" w:rsidR="009D41AC" w:rsidRPr="00BA3661" w:rsidRDefault="009D41AC" w:rsidP="00BA3661">
      <w:pPr>
        <w:outlineLvl w:val="1"/>
        <w:rPr>
          <w:rFonts w:ascii="Arial" w:hAnsi="Arial" w:cs="Arial"/>
          <w:b/>
          <w:bCs/>
          <w:i/>
          <w:iCs/>
          <w:sz w:val="22"/>
          <w:szCs w:val="22"/>
        </w:rPr>
      </w:pPr>
    </w:p>
    <w:p w14:paraId="5B65316D" w14:textId="346A3FDA" w:rsidR="009D41AC" w:rsidRPr="00BA3661" w:rsidRDefault="009D41AC" w:rsidP="00BA3661">
      <w:pPr>
        <w:outlineLvl w:val="1"/>
        <w:rPr>
          <w:rFonts w:ascii="Arial" w:hAnsi="Arial" w:cs="Arial"/>
          <w:sz w:val="22"/>
          <w:szCs w:val="22"/>
        </w:rPr>
      </w:pPr>
      <w:r w:rsidRPr="00BA3661">
        <w:rPr>
          <w:rFonts w:ascii="Arial" w:hAnsi="Arial" w:cs="Arial"/>
          <w:sz w:val="22"/>
          <w:szCs w:val="22"/>
        </w:rPr>
        <w:t>“We’ve always been good at placing students in career agriculture because, let’s face it, we</w:t>
      </w:r>
      <w:r w:rsidR="00174261" w:rsidRPr="00BA3661">
        <w:rPr>
          <w:rFonts w:ascii="Arial" w:hAnsi="Arial" w:cs="Arial"/>
          <w:sz w:val="22"/>
          <w:szCs w:val="22"/>
        </w:rPr>
        <w:t>’ve</w:t>
      </w:r>
      <w:r w:rsidRPr="00BA3661">
        <w:rPr>
          <w:rFonts w:ascii="Arial" w:hAnsi="Arial" w:cs="Arial"/>
          <w:sz w:val="22"/>
          <w:szCs w:val="22"/>
        </w:rPr>
        <w:t xml:space="preserve"> all got to eat</w:t>
      </w:r>
      <w:r w:rsidR="001F5258" w:rsidRPr="00BA3661">
        <w:rPr>
          <w:rFonts w:ascii="Arial" w:hAnsi="Arial" w:cs="Arial"/>
          <w:sz w:val="22"/>
          <w:szCs w:val="22"/>
        </w:rPr>
        <w:t xml:space="preserve">,” </w:t>
      </w:r>
      <w:r w:rsidRPr="00BA3661">
        <w:rPr>
          <w:rFonts w:ascii="Arial" w:hAnsi="Arial" w:cs="Arial"/>
          <w:sz w:val="22"/>
          <w:szCs w:val="22"/>
        </w:rPr>
        <w:t>Francis said</w:t>
      </w:r>
      <w:r w:rsidR="001F1E7F" w:rsidRPr="00BA3661">
        <w:rPr>
          <w:rFonts w:ascii="Arial" w:hAnsi="Arial" w:cs="Arial"/>
          <w:sz w:val="22"/>
          <w:szCs w:val="22"/>
        </w:rPr>
        <w:t>. “T</w:t>
      </w:r>
      <w:r w:rsidRPr="00BA3661">
        <w:rPr>
          <w:rFonts w:ascii="Arial" w:hAnsi="Arial" w:cs="Arial"/>
          <w:sz w:val="22"/>
          <w:szCs w:val="22"/>
        </w:rPr>
        <w:t>echnological developments that have occurred in crops and agriculture, in general, ha</w:t>
      </w:r>
      <w:r w:rsidR="00CA594F" w:rsidRPr="00BA3661">
        <w:rPr>
          <w:rFonts w:ascii="Arial" w:hAnsi="Arial" w:cs="Arial"/>
          <w:sz w:val="22"/>
          <w:szCs w:val="22"/>
        </w:rPr>
        <w:t>ve</w:t>
      </w:r>
      <w:r w:rsidRPr="00BA3661">
        <w:rPr>
          <w:rFonts w:ascii="Arial" w:hAnsi="Arial" w:cs="Arial"/>
          <w:sz w:val="22"/>
          <w:szCs w:val="22"/>
        </w:rPr>
        <w:t xml:space="preserve"> been phenomenal, particularly the last 10 years. It’s an exciting time to be in agriculture. The face of agriculture is changing at a very rapid pace.</w:t>
      </w:r>
    </w:p>
    <w:p w14:paraId="4A984CFF" w14:textId="77777777" w:rsidR="003B22BA" w:rsidRPr="00BA3661" w:rsidRDefault="003B22BA" w:rsidP="00BA3661">
      <w:pPr>
        <w:outlineLvl w:val="1"/>
        <w:rPr>
          <w:rFonts w:ascii="Arial" w:hAnsi="Arial" w:cs="Arial"/>
          <w:sz w:val="22"/>
          <w:szCs w:val="22"/>
        </w:rPr>
      </w:pPr>
    </w:p>
    <w:p w14:paraId="46486097" w14:textId="0131D45B" w:rsidR="00BD7BA6" w:rsidRPr="00BA3661" w:rsidRDefault="00BD7BA6" w:rsidP="00BA3661">
      <w:pPr>
        <w:outlineLvl w:val="1"/>
        <w:rPr>
          <w:rFonts w:ascii="Arial" w:hAnsi="Arial" w:cs="Arial"/>
          <w:sz w:val="22"/>
          <w:szCs w:val="22"/>
        </w:rPr>
      </w:pPr>
      <w:r w:rsidRPr="00BA3661">
        <w:rPr>
          <w:rFonts w:ascii="Arial" w:hAnsi="Arial" w:cs="Arial"/>
          <w:sz w:val="22"/>
          <w:szCs w:val="22"/>
        </w:rPr>
        <w:t xml:space="preserve">People </w:t>
      </w:r>
      <w:r w:rsidR="00174261" w:rsidRPr="00BA3661">
        <w:rPr>
          <w:rFonts w:ascii="Arial" w:hAnsi="Arial" w:cs="Arial"/>
          <w:sz w:val="22"/>
          <w:szCs w:val="22"/>
        </w:rPr>
        <w:t>are</w:t>
      </w:r>
      <w:r w:rsidRPr="00BA3661">
        <w:rPr>
          <w:rFonts w:ascii="Arial" w:hAnsi="Arial" w:cs="Arial"/>
          <w:sz w:val="22"/>
          <w:szCs w:val="22"/>
        </w:rPr>
        <w:t xml:space="preserve"> what </w:t>
      </w:r>
      <w:r w:rsidR="009D41AC" w:rsidRPr="00BA3661">
        <w:rPr>
          <w:rFonts w:ascii="Arial" w:hAnsi="Arial" w:cs="Arial"/>
          <w:sz w:val="22"/>
          <w:szCs w:val="22"/>
        </w:rPr>
        <w:t>Francis will miss most</w:t>
      </w:r>
      <w:r w:rsidRPr="00BA3661">
        <w:rPr>
          <w:rFonts w:ascii="Arial" w:hAnsi="Arial" w:cs="Arial"/>
          <w:sz w:val="22"/>
          <w:szCs w:val="22"/>
        </w:rPr>
        <w:t>.</w:t>
      </w:r>
    </w:p>
    <w:p w14:paraId="79334C53" w14:textId="77777777" w:rsidR="00BD7BA6" w:rsidRPr="00BA3661" w:rsidRDefault="00BD7BA6" w:rsidP="00BA3661">
      <w:pPr>
        <w:outlineLvl w:val="1"/>
        <w:rPr>
          <w:rFonts w:ascii="Arial" w:hAnsi="Arial" w:cs="Arial"/>
          <w:sz w:val="22"/>
          <w:szCs w:val="22"/>
        </w:rPr>
      </w:pPr>
    </w:p>
    <w:p w14:paraId="54261277" w14:textId="3715F6D8" w:rsidR="009D41AC" w:rsidRPr="00BA3661" w:rsidRDefault="009D41AC" w:rsidP="00BA3661">
      <w:pPr>
        <w:outlineLvl w:val="1"/>
        <w:rPr>
          <w:rFonts w:ascii="Arial" w:hAnsi="Arial" w:cs="Arial"/>
          <w:sz w:val="22"/>
          <w:szCs w:val="22"/>
        </w:rPr>
      </w:pPr>
      <w:r w:rsidRPr="00BA3661">
        <w:rPr>
          <w:rFonts w:ascii="Arial" w:hAnsi="Arial" w:cs="Arial"/>
          <w:sz w:val="22"/>
          <w:szCs w:val="22"/>
        </w:rPr>
        <w:t>“When I come to work</w:t>
      </w:r>
      <w:r w:rsidR="00CA594F" w:rsidRPr="00BA3661">
        <w:rPr>
          <w:rFonts w:ascii="Arial" w:hAnsi="Arial" w:cs="Arial"/>
          <w:sz w:val="22"/>
          <w:szCs w:val="22"/>
        </w:rPr>
        <w:t>,</w:t>
      </w:r>
      <w:r w:rsidRPr="00BA3661">
        <w:rPr>
          <w:rFonts w:ascii="Arial" w:hAnsi="Arial" w:cs="Arial"/>
          <w:sz w:val="22"/>
          <w:szCs w:val="22"/>
        </w:rPr>
        <w:t xml:space="preserve"> and to be able to make a difference in people’s lives</w:t>
      </w:r>
      <w:r w:rsidR="00174261" w:rsidRPr="00BA3661">
        <w:rPr>
          <w:rFonts w:ascii="Arial" w:hAnsi="Arial" w:cs="Arial"/>
          <w:sz w:val="22"/>
          <w:szCs w:val="22"/>
        </w:rPr>
        <w:t xml:space="preserve">, </w:t>
      </w:r>
      <w:r w:rsidRPr="00BA3661">
        <w:rPr>
          <w:rFonts w:ascii="Arial" w:hAnsi="Arial" w:cs="Arial"/>
          <w:sz w:val="22"/>
          <w:szCs w:val="22"/>
        </w:rPr>
        <w:t xml:space="preserve">or trying at </w:t>
      </w:r>
      <w:r w:rsidR="0024744C" w:rsidRPr="00BA3661">
        <w:rPr>
          <w:rFonts w:ascii="Arial" w:hAnsi="Arial" w:cs="Arial"/>
          <w:sz w:val="22"/>
          <w:szCs w:val="22"/>
        </w:rPr>
        <w:t>least, seeing</w:t>
      </w:r>
      <w:r w:rsidRPr="00BA3661">
        <w:rPr>
          <w:rFonts w:ascii="Arial" w:hAnsi="Arial" w:cs="Arial"/>
          <w:sz w:val="22"/>
          <w:szCs w:val="22"/>
        </w:rPr>
        <w:t xml:space="preserve"> the reaction of some of the students and parents at the commencement</w:t>
      </w:r>
      <w:r w:rsidR="00CA594F" w:rsidRPr="00BA3661">
        <w:rPr>
          <w:rFonts w:ascii="Arial" w:hAnsi="Arial" w:cs="Arial"/>
          <w:sz w:val="22"/>
          <w:szCs w:val="22"/>
        </w:rPr>
        <w:t>,” he said</w:t>
      </w:r>
      <w:r w:rsidRPr="00BA3661">
        <w:rPr>
          <w:rFonts w:ascii="Arial" w:hAnsi="Arial" w:cs="Arial"/>
          <w:sz w:val="22"/>
          <w:szCs w:val="22"/>
        </w:rPr>
        <w:t xml:space="preserve">. </w:t>
      </w:r>
      <w:r w:rsidR="00CA594F" w:rsidRPr="00BA3661">
        <w:rPr>
          <w:rFonts w:ascii="Arial" w:hAnsi="Arial" w:cs="Arial"/>
          <w:sz w:val="22"/>
          <w:szCs w:val="22"/>
        </w:rPr>
        <w:t>“</w:t>
      </w:r>
      <w:r w:rsidRPr="00BA3661">
        <w:rPr>
          <w:rFonts w:ascii="Arial" w:hAnsi="Arial" w:cs="Arial"/>
          <w:sz w:val="22"/>
          <w:szCs w:val="22"/>
        </w:rPr>
        <w:t xml:space="preserve">When </w:t>
      </w:r>
      <w:r w:rsidRPr="00BA3661">
        <w:rPr>
          <w:rFonts w:ascii="Arial" w:hAnsi="Arial" w:cs="Arial"/>
          <w:sz w:val="22"/>
          <w:szCs w:val="22"/>
        </w:rPr>
        <w:lastRenderedPageBreak/>
        <w:t xml:space="preserve">the student, spouse or friend is getting their degree, and to see the joy that overcomes them. I’ve been here; I’ve cried a lot with parents at commencement. Those are tears of joy. You can’t put a price tag on that.” </w:t>
      </w:r>
    </w:p>
    <w:p w14:paraId="7BBAA22E" w14:textId="77777777" w:rsidR="00E3793D" w:rsidRPr="00BA3661" w:rsidRDefault="00E3793D" w:rsidP="00BA3661">
      <w:pPr>
        <w:outlineLvl w:val="1"/>
        <w:rPr>
          <w:rFonts w:ascii="Arial" w:hAnsi="Arial" w:cs="Arial"/>
          <w:sz w:val="22"/>
          <w:szCs w:val="22"/>
        </w:rPr>
      </w:pPr>
    </w:p>
    <w:p w14:paraId="5C31BDDD" w14:textId="3C1DAFF6" w:rsidR="00685E97" w:rsidRPr="00BA3661" w:rsidRDefault="00685E97" w:rsidP="00BA3661">
      <w:pPr>
        <w:pStyle w:val="xmsonormal"/>
        <w:spacing w:before="0" w:beforeAutospacing="0" w:after="0" w:afterAutospacing="0"/>
        <w:rPr>
          <w:rFonts w:ascii="Arial" w:hAnsi="Arial" w:cs="Arial"/>
          <w:b/>
          <w:sz w:val="22"/>
          <w:szCs w:val="22"/>
        </w:rPr>
      </w:pPr>
      <w:r w:rsidRPr="00BA3661">
        <w:rPr>
          <w:rFonts w:ascii="Arial" w:hAnsi="Arial" w:cs="Arial"/>
          <w:b/>
          <w:bCs/>
          <w:sz w:val="22"/>
          <w:szCs w:val="22"/>
        </w:rPr>
        <w:t>About the College of Forestry, Agriculture and Natural Resources and the Arkansas Forest Resources Center</w:t>
      </w:r>
    </w:p>
    <w:p w14:paraId="7B4D9F19" w14:textId="77777777" w:rsidR="00685E97" w:rsidRPr="00BA3661" w:rsidRDefault="00685E97" w:rsidP="00BA3661">
      <w:pPr>
        <w:pStyle w:val="xmsonormal"/>
        <w:spacing w:before="0" w:beforeAutospacing="0" w:after="0" w:afterAutospacing="0"/>
        <w:rPr>
          <w:rFonts w:ascii="Arial" w:hAnsi="Arial" w:cs="Arial"/>
          <w:bCs/>
          <w:sz w:val="22"/>
          <w:szCs w:val="22"/>
        </w:rPr>
      </w:pPr>
      <w:r w:rsidRPr="00BA3661">
        <w:rPr>
          <w:rFonts w:ascii="Arial" w:hAnsi="Arial" w:cs="Arial"/>
          <w:bCs/>
          <w:sz w:val="22"/>
          <w:szCs w:val="22"/>
        </w:rPr>
        <w:t>The College of Forestry, Agriculture and Natural Resources, and the Arkansas Forest Resources Center, a University of Arkansas System Center of Excellence, brings together interdisciplinary expertise through a partnership between the University of Arkansas at Monticello and the University of Arkansas System Division of Agriculture. The College and Center are headquartered at the University of Arkansas at Monticello campus, but their programs range statewide with the mission of developing and delivering teaching, research, and extension programs that enhance and ensure the sustainability and productivity of forest-based natural resources and agricultural systems. Academic programs are delivered by the College of Forestry, Agriculture, and Natural Resources through the University of Arkansas at Monticello. Through the University of Arkansas System Division of Agriculture, research is administered by the Arkansas Agricultural Experiment Station, and extension and outreach activities are coordinated by the Arkansas Cooperative Extension Service.</w:t>
      </w:r>
    </w:p>
    <w:p w14:paraId="2B2F8407" w14:textId="77F70852" w:rsidR="00685E97" w:rsidRPr="00BA3661" w:rsidRDefault="00685E97" w:rsidP="00BA3661">
      <w:pPr>
        <w:pStyle w:val="xmsonormal"/>
        <w:spacing w:before="0" w:beforeAutospacing="0" w:after="0" w:afterAutospacing="0"/>
        <w:rPr>
          <w:rFonts w:ascii="Arial" w:hAnsi="Arial" w:cs="Arial"/>
          <w:bCs/>
          <w:sz w:val="22"/>
          <w:szCs w:val="22"/>
        </w:rPr>
      </w:pPr>
      <w:r w:rsidRPr="00BA3661">
        <w:rPr>
          <w:rFonts w:ascii="Arial" w:hAnsi="Arial" w:cs="Arial"/>
          <w:bCs/>
          <w:sz w:val="22"/>
          <w:szCs w:val="22"/>
        </w:rPr>
        <w:t>The University of Arkansas at Monticello and the University of Arkansas System Division of Agriculture offer all of their programs to all eligible persons without regard to race, color, sex, gender identity, sexual orientation, national origin, religion, age, disability, marital or veteran status, genetic information, or any other legally protected status, and are Affirmative Action/Equal Opportunity Employers.</w:t>
      </w:r>
    </w:p>
    <w:p w14:paraId="0BEBBEE9" w14:textId="77777777" w:rsidR="00BA5474" w:rsidRPr="00BA3661" w:rsidRDefault="00BA5474" w:rsidP="00BA3661">
      <w:pPr>
        <w:pStyle w:val="xmsonormal"/>
        <w:spacing w:before="0" w:beforeAutospacing="0" w:after="0" w:afterAutospacing="0"/>
        <w:rPr>
          <w:rFonts w:ascii="Arial" w:hAnsi="Arial" w:cs="Arial"/>
          <w:b/>
          <w:bCs/>
          <w:sz w:val="22"/>
          <w:szCs w:val="22"/>
        </w:rPr>
      </w:pPr>
    </w:p>
    <w:p w14:paraId="3988A465" w14:textId="77777777" w:rsidR="00BA5474" w:rsidRPr="00BA3661" w:rsidRDefault="00BA5474" w:rsidP="00BA3661">
      <w:pPr>
        <w:pStyle w:val="xmsonormal"/>
        <w:spacing w:before="0" w:beforeAutospacing="0" w:after="0" w:afterAutospacing="0"/>
        <w:rPr>
          <w:rFonts w:ascii="Arial" w:hAnsi="Arial" w:cs="Arial"/>
          <w:b/>
          <w:bCs/>
          <w:sz w:val="22"/>
          <w:szCs w:val="22"/>
        </w:rPr>
      </w:pPr>
    </w:p>
    <w:p w14:paraId="58E8CBB2" w14:textId="6E07BA72" w:rsidR="00685E97" w:rsidRPr="00BA3661" w:rsidRDefault="00685E97" w:rsidP="00BA3661">
      <w:pPr>
        <w:pStyle w:val="xmsonormal"/>
        <w:spacing w:before="0" w:beforeAutospacing="0" w:after="0" w:afterAutospacing="0"/>
        <w:rPr>
          <w:rFonts w:ascii="Arial" w:hAnsi="Arial" w:cs="Arial"/>
          <w:b/>
          <w:sz w:val="22"/>
          <w:szCs w:val="22"/>
        </w:rPr>
      </w:pPr>
      <w:r w:rsidRPr="00BA3661">
        <w:rPr>
          <w:rFonts w:ascii="Arial" w:hAnsi="Arial" w:cs="Arial"/>
          <w:b/>
          <w:bCs/>
          <w:sz w:val="22"/>
          <w:szCs w:val="22"/>
        </w:rPr>
        <w:t>About the Division of Agriculture</w:t>
      </w:r>
    </w:p>
    <w:p w14:paraId="75DB4C9E" w14:textId="77777777" w:rsidR="00685E97" w:rsidRPr="00BA3661" w:rsidRDefault="00685E97" w:rsidP="00BA3661">
      <w:pPr>
        <w:pStyle w:val="xmsonormal"/>
        <w:spacing w:before="0" w:beforeAutospacing="0" w:after="0" w:afterAutospacing="0"/>
        <w:rPr>
          <w:rFonts w:ascii="Arial" w:hAnsi="Arial" w:cs="Arial"/>
          <w:bCs/>
          <w:sz w:val="22"/>
          <w:szCs w:val="22"/>
        </w:rPr>
      </w:pPr>
      <w:r w:rsidRPr="00BA3661">
        <w:rPr>
          <w:rFonts w:ascii="Arial" w:hAnsi="Arial" w:cs="Arial"/>
          <w:bCs/>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79174B3F" w14:textId="77777777" w:rsidR="00685E97" w:rsidRPr="00BA3661" w:rsidRDefault="00685E97" w:rsidP="00BA3661">
      <w:pPr>
        <w:pStyle w:val="xmsonormal"/>
        <w:spacing w:before="0" w:beforeAutospacing="0" w:after="0" w:afterAutospacing="0"/>
        <w:rPr>
          <w:rFonts w:ascii="Arial" w:hAnsi="Arial" w:cs="Arial"/>
          <w:bCs/>
          <w:sz w:val="22"/>
          <w:szCs w:val="22"/>
        </w:rPr>
      </w:pPr>
      <w:r w:rsidRPr="00BA3661">
        <w:rPr>
          <w:rFonts w:ascii="Arial" w:hAnsi="Arial" w:cs="Arial"/>
          <w:bCs/>
          <w:sz w:val="22"/>
          <w:szCs w:val="22"/>
        </w:rPr>
        <w:t>The Division of Agriculture is one of 20 entities within the University of Arkansas System. It has offices in all 75 counties in Arkansas and faculty on five system campuses.</w:t>
      </w:r>
    </w:p>
    <w:p w14:paraId="0DAEA7DA" w14:textId="77777777" w:rsidR="00685E97" w:rsidRPr="00BA3661" w:rsidRDefault="00685E97" w:rsidP="00BA3661">
      <w:pPr>
        <w:pStyle w:val="xmsonormal"/>
        <w:spacing w:before="0" w:beforeAutospacing="0" w:after="0" w:afterAutospacing="0"/>
        <w:rPr>
          <w:rFonts w:ascii="Arial" w:hAnsi="Arial" w:cs="Arial"/>
          <w:bCs/>
          <w:sz w:val="22"/>
          <w:szCs w:val="22"/>
        </w:rPr>
      </w:pPr>
      <w:r w:rsidRPr="00BA3661">
        <w:rPr>
          <w:rFonts w:ascii="Arial" w:hAnsi="Arial" w:cs="Arial"/>
          <w:bCs/>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9671917" w14:textId="78919B75" w:rsidR="00F476F3" w:rsidRPr="00BA3661" w:rsidRDefault="00513770" w:rsidP="00BA3661">
      <w:pPr>
        <w:pStyle w:val="xmsonormal"/>
        <w:shd w:val="clear" w:color="auto" w:fill="FFFFFF"/>
        <w:spacing w:before="0" w:beforeAutospacing="0" w:after="0" w:afterAutospacing="0"/>
        <w:jc w:val="center"/>
        <w:rPr>
          <w:rFonts w:ascii="Arial" w:hAnsi="Arial" w:cs="Arial"/>
          <w:color w:val="000000" w:themeColor="text1"/>
          <w:sz w:val="22"/>
          <w:szCs w:val="22"/>
        </w:rPr>
      </w:pPr>
      <w:r w:rsidRPr="00BA3661">
        <w:rPr>
          <w:rFonts w:ascii="Arial" w:hAnsi="Arial" w:cs="Arial"/>
          <w:color w:val="000000" w:themeColor="text1"/>
          <w:sz w:val="22"/>
          <w:szCs w:val="22"/>
        </w:rPr>
        <w:t># # #</w:t>
      </w:r>
    </w:p>
    <w:sectPr w:rsidR="00F476F3" w:rsidRPr="00BA3661" w:rsidSect="00874CC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D3268" w14:textId="77777777" w:rsidR="0017514C" w:rsidRDefault="0017514C" w:rsidP="006E006D">
      <w:r>
        <w:separator/>
      </w:r>
    </w:p>
  </w:endnote>
  <w:endnote w:type="continuationSeparator" w:id="0">
    <w:p w14:paraId="303B27B3" w14:textId="77777777" w:rsidR="0017514C" w:rsidRDefault="0017514C" w:rsidP="006E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B48FB" w14:textId="77777777" w:rsidR="0017514C" w:rsidRDefault="0017514C" w:rsidP="006E006D">
      <w:r>
        <w:separator/>
      </w:r>
    </w:p>
  </w:footnote>
  <w:footnote w:type="continuationSeparator" w:id="0">
    <w:p w14:paraId="2F4ADC38" w14:textId="77777777" w:rsidR="0017514C" w:rsidRDefault="0017514C" w:rsidP="006E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F2281" w14:textId="46B9F7F4" w:rsidR="00594ABC" w:rsidRDefault="00594ABC" w:rsidP="00594ABC">
    <w:pPr>
      <w:pStyle w:val="Header"/>
    </w:pPr>
    <w:r>
      <w:rPr>
        <w:noProof/>
      </w:rPr>
      <w:drawing>
        <wp:inline distT="0" distB="0" distL="0" distR="0" wp14:anchorId="7966CE44" wp14:editId="00A9131A">
          <wp:extent cx="2273643" cy="72703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6215" cy="740644"/>
                  </a:xfrm>
                  <a:prstGeom prst="rect">
                    <a:avLst/>
                  </a:prstGeom>
                </pic:spPr>
              </pic:pic>
            </a:graphicData>
          </a:graphic>
        </wp:inline>
      </w:drawing>
    </w:r>
    <w:r>
      <w:tab/>
    </w:r>
    <w:r>
      <w:tab/>
    </w:r>
    <w:r>
      <w:rPr>
        <w:noProof/>
      </w:rPr>
      <w:drawing>
        <wp:inline distT="0" distB="0" distL="0" distR="0" wp14:anchorId="4DEAD2EB" wp14:editId="46DB712F">
          <wp:extent cx="2216665" cy="645916"/>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59582" cy="658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05C9F"/>
    <w:multiLevelType w:val="hybridMultilevel"/>
    <w:tmpl w:val="4D02ADCC"/>
    <w:lvl w:ilvl="0" w:tplc="E9BA1F48">
      <w:start w:val="2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57A56"/>
    <w:multiLevelType w:val="hybridMultilevel"/>
    <w:tmpl w:val="BBC058F2"/>
    <w:lvl w:ilvl="0" w:tplc="ED069496">
      <w:start w:val="2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C34EA"/>
    <w:multiLevelType w:val="hybridMultilevel"/>
    <w:tmpl w:val="6BD2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6027D"/>
    <w:multiLevelType w:val="hybridMultilevel"/>
    <w:tmpl w:val="4BCC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G2MDI3sjA3MDQ0M7JQ0lEKTi0uzszPAykwqwUAFWI9QCwAAAA="/>
  </w:docVars>
  <w:rsids>
    <w:rsidRoot w:val="00F476F3"/>
    <w:rsid w:val="00016EC7"/>
    <w:rsid w:val="00026380"/>
    <w:rsid w:val="000913DE"/>
    <w:rsid w:val="000921CA"/>
    <w:rsid w:val="000A5220"/>
    <w:rsid w:val="000C380A"/>
    <w:rsid w:val="00130BFB"/>
    <w:rsid w:val="001519AE"/>
    <w:rsid w:val="00174261"/>
    <w:rsid w:val="0017427B"/>
    <w:rsid w:val="0017514C"/>
    <w:rsid w:val="001A6898"/>
    <w:rsid w:val="001B5157"/>
    <w:rsid w:val="001B6E74"/>
    <w:rsid w:val="001D74C9"/>
    <w:rsid w:val="001F1E7F"/>
    <w:rsid w:val="001F2369"/>
    <w:rsid w:val="001F5258"/>
    <w:rsid w:val="00211619"/>
    <w:rsid w:val="002345D6"/>
    <w:rsid w:val="00235D7F"/>
    <w:rsid w:val="0024744C"/>
    <w:rsid w:val="00264E5A"/>
    <w:rsid w:val="002E026E"/>
    <w:rsid w:val="002F6DCB"/>
    <w:rsid w:val="00302D04"/>
    <w:rsid w:val="003042DA"/>
    <w:rsid w:val="00331E14"/>
    <w:rsid w:val="00333F6A"/>
    <w:rsid w:val="00357542"/>
    <w:rsid w:val="00397329"/>
    <w:rsid w:val="003B22BA"/>
    <w:rsid w:val="003C7D00"/>
    <w:rsid w:val="003E6EE6"/>
    <w:rsid w:val="00406CC3"/>
    <w:rsid w:val="00412AC2"/>
    <w:rsid w:val="00513770"/>
    <w:rsid w:val="00537E56"/>
    <w:rsid w:val="00541A04"/>
    <w:rsid w:val="0054370D"/>
    <w:rsid w:val="00587822"/>
    <w:rsid w:val="00594ABC"/>
    <w:rsid w:val="005C3AC0"/>
    <w:rsid w:val="005F154B"/>
    <w:rsid w:val="00610FE8"/>
    <w:rsid w:val="00661A0B"/>
    <w:rsid w:val="00685E97"/>
    <w:rsid w:val="006A5A65"/>
    <w:rsid w:val="006A6525"/>
    <w:rsid w:val="006B1454"/>
    <w:rsid w:val="006D4023"/>
    <w:rsid w:val="006E006D"/>
    <w:rsid w:val="00707A88"/>
    <w:rsid w:val="00717160"/>
    <w:rsid w:val="00754F42"/>
    <w:rsid w:val="00756CDF"/>
    <w:rsid w:val="00770449"/>
    <w:rsid w:val="007904A1"/>
    <w:rsid w:val="007B1B30"/>
    <w:rsid w:val="007D040C"/>
    <w:rsid w:val="00840276"/>
    <w:rsid w:val="00850781"/>
    <w:rsid w:val="00874CC8"/>
    <w:rsid w:val="00874D58"/>
    <w:rsid w:val="008A217C"/>
    <w:rsid w:val="008C18D1"/>
    <w:rsid w:val="00937685"/>
    <w:rsid w:val="00943B63"/>
    <w:rsid w:val="009465E1"/>
    <w:rsid w:val="00982A24"/>
    <w:rsid w:val="009856B3"/>
    <w:rsid w:val="00992640"/>
    <w:rsid w:val="009A212D"/>
    <w:rsid w:val="009A2FA9"/>
    <w:rsid w:val="009B3BFE"/>
    <w:rsid w:val="009C1A5E"/>
    <w:rsid w:val="009D41AC"/>
    <w:rsid w:val="009E457E"/>
    <w:rsid w:val="009F4FE5"/>
    <w:rsid w:val="00A11C83"/>
    <w:rsid w:val="00A376E3"/>
    <w:rsid w:val="00A444CD"/>
    <w:rsid w:val="00A44C7F"/>
    <w:rsid w:val="00A559F3"/>
    <w:rsid w:val="00A879CE"/>
    <w:rsid w:val="00AB025B"/>
    <w:rsid w:val="00AC08F8"/>
    <w:rsid w:val="00AC4702"/>
    <w:rsid w:val="00B257AC"/>
    <w:rsid w:val="00B4194F"/>
    <w:rsid w:val="00B529C4"/>
    <w:rsid w:val="00B53521"/>
    <w:rsid w:val="00B600BD"/>
    <w:rsid w:val="00B72A55"/>
    <w:rsid w:val="00BA3661"/>
    <w:rsid w:val="00BA5474"/>
    <w:rsid w:val="00BC732A"/>
    <w:rsid w:val="00BD054D"/>
    <w:rsid w:val="00BD7BA6"/>
    <w:rsid w:val="00BF3027"/>
    <w:rsid w:val="00C13B94"/>
    <w:rsid w:val="00C30A92"/>
    <w:rsid w:val="00C80F8D"/>
    <w:rsid w:val="00C95CB5"/>
    <w:rsid w:val="00CA303D"/>
    <w:rsid w:val="00CA594F"/>
    <w:rsid w:val="00CE520A"/>
    <w:rsid w:val="00CE6E13"/>
    <w:rsid w:val="00D1195E"/>
    <w:rsid w:val="00D258C7"/>
    <w:rsid w:val="00D5723B"/>
    <w:rsid w:val="00D67594"/>
    <w:rsid w:val="00D85DED"/>
    <w:rsid w:val="00D94160"/>
    <w:rsid w:val="00DA0220"/>
    <w:rsid w:val="00DA2E7B"/>
    <w:rsid w:val="00E051FB"/>
    <w:rsid w:val="00E3793D"/>
    <w:rsid w:val="00E44B69"/>
    <w:rsid w:val="00E655D9"/>
    <w:rsid w:val="00E80C5A"/>
    <w:rsid w:val="00E92BD7"/>
    <w:rsid w:val="00EA45E8"/>
    <w:rsid w:val="00F25C66"/>
    <w:rsid w:val="00F476F3"/>
    <w:rsid w:val="00F710D2"/>
    <w:rsid w:val="00F96E41"/>
    <w:rsid w:val="00FC53FC"/>
    <w:rsid w:val="00FE1718"/>
    <w:rsid w:val="00FE3DC7"/>
    <w:rsid w:val="00FE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15765"/>
  <w15:chartTrackingRefBased/>
  <w15:docId w15:val="{9525C43E-8906-7746-B313-F667DDF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9D41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1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41A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customStyle="1" w:styleId="UnresolvedMention1">
    <w:name w:val="Unresolved Mention1"/>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styleId="Revision">
    <w:name w:val="Revision"/>
    <w:hidden/>
    <w:uiPriority w:val="99"/>
    <w:semiHidden/>
    <w:rsid w:val="006E006D"/>
    <w:rPr>
      <w:rFonts w:ascii="Times New Roman" w:eastAsia="Times New Roman" w:hAnsi="Times New Roman" w:cs="Times New Roman"/>
    </w:rPr>
  </w:style>
  <w:style w:type="paragraph" w:styleId="Header">
    <w:name w:val="header"/>
    <w:basedOn w:val="Normal"/>
    <w:link w:val="HeaderChar"/>
    <w:uiPriority w:val="99"/>
    <w:unhideWhenUsed/>
    <w:rsid w:val="006E006D"/>
    <w:pPr>
      <w:tabs>
        <w:tab w:val="center" w:pos="4680"/>
        <w:tab w:val="right" w:pos="9360"/>
      </w:tabs>
    </w:pPr>
  </w:style>
  <w:style w:type="character" w:customStyle="1" w:styleId="HeaderChar">
    <w:name w:val="Header Char"/>
    <w:basedOn w:val="DefaultParagraphFont"/>
    <w:link w:val="Header"/>
    <w:uiPriority w:val="99"/>
    <w:rsid w:val="006E006D"/>
    <w:rPr>
      <w:rFonts w:ascii="Times New Roman" w:eastAsia="Times New Roman" w:hAnsi="Times New Roman" w:cs="Times New Roman"/>
    </w:rPr>
  </w:style>
  <w:style w:type="paragraph" w:styleId="Footer">
    <w:name w:val="footer"/>
    <w:basedOn w:val="Normal"/>
    <w:link w:val="FooterChar"/>
    <w:uiPriority w:val="99"/>
    <w:unhideWhenUsed/>
    <w:rsid w:val="006E006D"/>
    <w:pPr>
      <w:tabs>
        <w:tab w:val="center" w:pos="4680"/>
        <w:tab w:val="right" w:pos="9360"/>
      </w:tabs>
    </w:pPr>
  </w:style>
  <w:style w:type="character" w:customStyle="1" w:styleId="FooterChar">
    <w:name w:val="Footer Char"/>
    <w:basedOn w:val="DefaultParagraphFont"/>
    <w:link w:val="Footer"/>
    <w:uiPriority w:val="99"/>
    <w:rsid w:val="006E006D"/>
    <w:rPr>
      <w:rFonts w:ascii="Times New Roman" w:eastAsia="Times New Roman" w:hAnsi="Times New Roman" w:cs="Times New Roman"/>
    </w:rPr>
  </w:style>
  <w:style w:type="character" w:styleId="Strong">
    <w:name w:val="Strong"/>
    <w:basedOn w:val="DefaultParagraphFont"/>
    <w:uiPriority w:val="22"/>
    <w:qFormat/>
    <w:rsid w:val="009D41AC"/>
    <w:rPr>
      <w:b/>
      <w:bCs/>
    </w:rPr>
  </w:style>
  <w:style w:type="character" w:styleId="BookTitle">
    <w:name w:val="Book Title"/>
    <w:basedOn w:val="DefaultParagraphFont"/>
    <w:uiPriority w:val="33"/>
    <w:qFormat/>
    <w:rsid w:val="009D41AC"/>
    <w:rPr>
      <w:b/>
      <w:bCs/>
      <w:i/>
      <w:iCs/>
      <w:spacing w:val="5"/>
    </w:rPr>
  </w:style>
  <w:style w:type="character" w:styleId="SubtleReference">
    <w:name w:val="Subtle Reference"/>
    <w:basedOn w:val="DefaultParagraphFont"/>
    <w:uiPriority w:val="31"/>
    <w:qFormat/>
    <w:rsid w:val="009D41AC"/>
    <w:rPr>
      <w:smallCaps/>
      <w:color w:val="5A5A5A" w:themeColor="text1" w:themeTint="A5"/>
    </w:rPr>
  </w:style>
  <w:style w:type="character" w:styleId="IntenseReference">
    <w:name w:val="Intense Reference"/>
    <w:basedOn w:val="DefaultParagraphFont"/>
    <w:uiPriority w:val="32"/>
    <w:qFormat/>
    <w:rsid w:val="009D41AC"/>
    <w:rPr>
      <w:b/>
      <w:bCs/>
      <w:smallCaps/>
      <w:color w:val="4472C4" w:themeColor="accent1"/>
      <w:spacing w:val="5"/>
    </w:rPr>
  </w:style>
  <w:style w:type="character" w:customStyle="1" w:styleId="Heading2Char">
    <w:name w:val="Heading 2 Char"/>
    <w:basedOn w:val="DefaultParagraphFont"/>
    <w:link w:val="Heading2"/>
    <w:uiPriority w:val="9"/>
    <w:rsid w:val="009D41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41A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9D41A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D41AC"/>
    <w:rPr>
      <w:rFonts w:ascii="Times New Roman" w:eastAsia="Times New Roman" w:hAnsi="Times New Roman" w:cs="Times New Roman"/>
    </w:rPr>
  </w:style>
  <w:style w:type="character" w:customStyle="1" w:styleId="video-url-fadeable">
    <w:name w:val="video-url-fadeable"/>
    <w:basedOn w:val="DefaultParagraphFont"/>
    <w:rsid w:val="0024744C"/>
  </w:style>
  <w:style w:type="character" w:styleId="UnresolvedMention">
    <w:name w:val="Unresolved Mention"/>
    <w:basedOn w:val="DefaultParagraphFont"/>
    <w:uiPriority w:val="99"/>
    <w:semiHidden/>
    <w:unhideWhenUsed/>
    <w:rsid w:val="00BA3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7737">
      <w:bodyDiv w:val="1"/>
      <w:marLeft w:val="0"/>
      <w:marRight w:val="0"/>
      <w:marTop w:val="0"/>
      <w:marBottom w:val="0"/>
      <w:divBdr>
        <w:top w:val="none" w:sz="0" w:space="0" w:color="auto"/>
        <w:left w:val="none" w:sz="0" w:space="0" w:color="auto"/>
        <w:bottom w:val="none" w:sz="0" w:space="0" w:color="auto"/>
        <w:right w:val="none" w:sz="0" w:space="0" w:color="auto"/>
      </w:divBdr>
    </w:div>
    <w:div w:id="217787438">
      <w:bodyDiv w:val="1"/>
      <w:marLeft w:val="0"/>
      <w:marRight w:val="0"/>
      <w:marTop w:val="0"/>
      <w:marBottom w:val="0"/>
      <w:divBdr>
        <w:top w:val="none" w:sz="0" w:space="0" w:color="auto"/>
        <w:left w:val="none" w:sz="0" w:space="0" w:color="auto"/>
        <w:bottom w:val="none" w:sz="0" w:space="0" w:color="auto"/>
        <w:right w:val="none" w:sz="0" w:space="0" w:color="auto"/>
      </w:divBdr>
    </w:div>
    <w:div w:id="228227567">
      <w:bodyDiv w:val="1"/>
      <w:marLeft w:val="0"/>
      <w:marRight w:val="0"/>
      <w:marTop w:val="0"/>
      <w:marBottom w:val="0"/>
      <w:divBdr>
        <w:top w:val="none" w:sz="0" w:space="0" w:color="auto"/>
        <w:left w:val="none" w:sz="0" w:space="0" w:color="auto"/>
        <w:bottom w:val="none" w:sz="0" w:space="0" w:color="auto"/>
        <w:right w:val="none" w:sz="0" w:space="0" w:color="auto"/>
      </w:divBdr>
      <w:divsChild>
        <w:div w:id="873929394">
          <w:marLeft w:val="0"/>
          <w:marRight w:val="0"/>
          <w:marTop w:val="0"/>
          <w:marBottom w:val="0"/>
          <w:divBdr>
            <w:top w:val="none" w:sz="0" w:space="0" w:color="auto"/>
            <w:left w:val="none" w:sz="0" w:space="0" w:color="auto"/>
            <w:bottom w:val="none" w:sz="0" w:space="0" w:color="auto"/>
            <w:right w:val="none" w:sz="0" w:space="0" w:color="auto"/>
          </w:divBdr>
        </w:div>
        <w:div w:id="869340385">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70372800">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75179460">
      <w:bodyDiv w:val="1"/>
      <w:marLeft w:val="0"/>
      <w:marRight w:val="0"/>
      <w:marTop w:val="0"/>
      <w:marBottom w:val="0"/>
      <w:divBdr>
        <w:top w:val="none" w:sz="0" w:space="0" w:color="auto"/>
        <w:left w:val="none" w:sz="0" w:space="0" w:color="auto"/>
        <w:bottom w:val="none" w:sz="0" w:space="0" w:color="auto"/>
        <w:right w:val="none" w:sz="0" w:space="0" w:color="auto"/>
      </w:divBdr>
    </w:div>
    <w:div w:id="1228685380">
      <w:bodyDiv w:val="1"/>
      <w:marLeft w:val="0"/>
      <w:marRight w:val="0"/>
      <w:marTop w:val="0"/>
      <w:marBottom w:val="0"/>
      <w:divBdr>
        <w:top w:val="none" w:sz="0" w:space="0" w:color="auto"/>
        <w:left w:val="none" w:sz="0" w:space="0" w:color="auto"/>
        <w:bottom w:val="none" w:sz="0" w:space="0" w:color="auto"/>
        <w:right w:val="none" w:sz="0" w:space="0" w:color="auto"/>
      </w:divBdr>
    </w:div>
    <w:div w:id="1270548994">
      <w:bodyDiv w:val="1"/>
      <w:marLeft w:val="0"/>
      <w:marRight w:val="0"/>
      <w:marTop w:val="0"/>
      <w:marBottom w:val="0"/>
      <w:divBdr>
        <w:top w:val="none" w:sz="0" w:space="0" w:color="auto"/>
        <w:left w:val="none" w:sz="0" w:space="0" w:color="auto"/>
        <w:bottom w:val="none" w:sz="0" w:space="0" w:color="auto"/>
        <w:right w:val="none" w:sz="0" w:space="0" w:color="auto"/>
      </w:divBdr>
      <w:divsChild>
        <w:div w:id="1096705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380114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683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AM_CFAN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utu.be/BXfOlksAvYo%20" TargetMode="External"/><Relationship Id="rId4" Type="http://schemas.openxmlformats.org/officeDocument/2006/relationships/settings" Target="settings.xml"/><Relationship Id="rId9" Type="http://schemas.openxmlformats.org/officeDocument/2006/relationships/hyperlink" Target="https://flic.kr/s/aHsmXfyr7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099C-00B3-400F-AF8F-727D1B44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7855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Miller</dc:creator>
  <cp:keywords/>
  <dc:description/>
  <cp:lastModifiedBy>Ryan McGeeney</cp:lastModifiedBy>
  <cp:revision>5</cp:revision>
  <dcterms:created xsi:type="dcterms:W3CDTF">2021-12-10T16:37:00Z</dcterms:created>
  <dcterms:modified xsi:type="dcterms:W3CDTF">2021-12-10T17:18:00Z</dcterms:modified>
  <cp:category>Agricultural science news</cp:category>
</cp:coreProperties>
</file>