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0532" w14:textId="75F9957C" w:rsidR="00C4040F" w:rsidRDefault="006E6134">
      <w:r>
        <w:rPr>
          <w:noProof/>
        </w:rPr>
        <w:drawing>
          <wp:inline distT="0" distB="0" distL="0" distR="0" wp14:anchorId="2483CBBD" wp14:editId="772FFCA4">
            <wp:extent cx="5943600" cy="129857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98C0C61" w14:textId="77777777" w:rsidR="00E67597" w:rsidRDefault="00E67597"/>
    <w:p w14:paraId="0CC3CE71" w14:textId="0E2AD1DF" w:rsidR="00E67597" w:rsidRDefault="00F04F04" w:rsidP="00E67597">
      <w:pPr>
        <w:jc w:val="center"/>
        <w:rPr>
          <w:b/>
          <w:sz w:val="28"/>
          <w:szCs w:val="28"/>
        </w:rPr>
      </w:pPr>
      <w:r>
        <w:rPr>
          <w:b/>
          <w:sz w:val="28"/>
          <w:szCs w:val="28"/>
        </w:rPr>
        <w:t>Sydney Wolf</w:t>
      </w:r>
      <w:r w:rsidR="00F11017">
        <w:rPr>
          <w:b/>
          <w:sz w:val="28"/>
          <w:szCs w:val="28"/>
        </w:rPr>
        <w:t xml:space="preserve"> wins 202</w:t>
      </w:r>
      <w:r w:rsidR="005E1C8F">
        <w:rPr>
          <w:b/>
          <w:sz w:val="28"/>
          <w:szCs w:val="28"/>
        </w:rPr>
        <w:t>3</w:t>
      </w:r>
      <w:r w:rsidR="00E67597">
        <w:rPr>
          <w:b/>
          <w:sz w:val="28"/>
          <w:szCs w:val="28"/>
        </w:rPr>
        <w:t xml:space="preserve"> Arkansas Soybean Science Challenge</w:t>
      </w:r>
      <w:r w:rsidR="00920A20">
        <w:rPr>
          <w:b/>
          <w:sz w:val="28"/>
          <w:szCs w:val="28"/>
        </w:rPr>
        <w:t xml:space="preserve"> </w:t>
      </w:r>
      <w:r w:rsidR="005E1C8F">
        <w:rPr>
          <w:b/>
          <w:sz w:val="28"/>
          <w:szCs w:val="28"/>
        </w:rPr>
        <w:t>S</w:t>
      </w:r>
      <w:r w:rsidR="00355E6F">
        <w:rPr>
          <w:b/>
          <w:sz w:val="28"/>
          <w:szCs w:val="28"/>
        </w:rPr>
        <w:t>enior</w:t>
      </w:r>
      <w:r w:rsidR="005E1C8F">
        <w:rPr>
          <w:b/>
          <w:sz w:val="28"/>
          <w:szCs w:val="28"/>
        </w:rPr>
        <w:t xml:space="preserve"> Division at </w:t>
      </w:r>
      <w:r w:rsidR="008C21DD">
        <w:rPr>
          <w:b/>
          <w:sz w:val="28"/>
          <w:szCs w:val="28"/>
        </w:rPr>
        <w:t>Northeast Arkansas Regional Science Fair</w:t>
      </w:r>
    </w:p>
    <w:p w14:paraId="4ED3796D" w14:textId="50AEDBB6" w:rsidR="00E67597" w:rsidRPr="00673640" w:rsidRDefault="00E67597" w:rsidP="00E67597">
      <w:pPr>
        <w:rPr>
          <w:sz w:val="24"/>
          <w:szCs w:val="24"/>
        </w:rPr>
      </w:pPr>
      <w:r w:rsidRPr="00673640">
        <w:rPr>
          <w:b/>
          <w:sz w:val="24"/>
          <w:szCs w:val="24"/>
        </w:rPr>
        <w:tab/>
      </w:r>
      <w:r w:rsidR="002003FE">
        <w:rPr>
          <w:sz w:val="24"/>
          <w:szCs w:val="24"/>
        </w:rPr>
        <w:t>Sydney Wolf</w:t>
      </w:r>
      <w:r w:rsidR="00673640" w:rsidRPr="00673640">
        <w:rPr>
          <w:sz w:val="24"/>
          <w:szCs w:val="24"/>
        </w:rPr>
        <w:t>,</w:t>
      </w:r>
      <w:r w:rsidR="00A83789">
        <w:rPr>
          <w:sz w:val="24"/>
          <w:szCs w:val="24"/>
        </w:rPr>
        <w:t xml:space="preserve"> </w:t>
      </w:r>
      <w:r w:rsidR="00D03B65">
        <w:rPr>
          <w:sz w:val="24"/>
          <w:szCs w:val="24"/>
        </w:rPr>
        <w:t>1</w:t>
      </w:r>
      <w:r w:rsidR="002E79C2">
        <w:rPr>
          <w:sz w:val="24"/>
          <w:szCs w:val="24"/>
        </w:rPr>
        <w:t>6</w:t>
      </w:r>
      <w:r w:rsidR="00407D20" w:rsidRPr="00673640">
        <w:rPr>
          <w:sz w:val="24"/>
          <w:szCs w:val="24"/>
        </w:rPr>
        <w:t>, a</w:t>
      </w:r>
      <w:r w:rsidR="006E557B">
        <w:rPr>
          <w:sz w:val="24"/>
          <w:szCs w:val="24"/>
        </w:rPr>
        <w:t xml:space="preserve"> </w:t>
      </w:r>
      <w:r w:rsidR="002E79C2">
        <w:rPr>
          <w:sz w:val="24"/>
          <w:szCs w:val="24"/>
        </w:rPr>
        <w:t>junior</w:t>
      </w:r>
      <w:r w:rsidR="008F212E">
        <w:rPr>
          <w:sz w:val="24"/>
          <w:szCs w:val="24"/>
        </w:rPr>
        <w:t xml:space="preserve"> </w:t>
      </w:r>
      <w:r w:rsidRPr="00673640">
        <w:rPr>
          <w:sz w:val="24"/>
          <w:szCs w:val="24"/>
        </w:rPr>
        <w:t>at</w:t>
      </w:r>
      <w:r w:rsidR="006E557B">
        <w:rPr>
          <w:sz w:val="24"/>
          <w:szCs w:val="24"/>
        </w:rPr>
        <w:t xml:space="preserve"> </w:t>
      </w:r>
      <w:r w:rsidR="002675A2">
        <w:rPr>
          <w:sz w:val="24"/>
          <w:szCs w:val="24"/>
        </w:rPr>
        <w:t xml:space="preserve">The </w:t>
      </w:r>
      <w:r w:rsidR="00076AB2">
        <w:rPr>
          <w:sz w:val="24"/>
          <w:szCs w:val="24"/>
        </w:rPr>
        <w:t>Academies at</w:t>
      </w:r>
      <w:r w:rsidRPr="00673640">
        <w:rPr>
          <w:sz w:val="24"/>
          <w:szCs w:val="24"/>
        </w:rPr>
        <w:t xml:space="preserve"> </w:t>
      </w:r>
      <w:r w:rsidR="002675A2">
        <w:rPr>
          <w:sz w:val="24"/>
          <w:szCs w:val="24"/>
        </w:rPr>
        <w:t xml:space="preserve">Jonesboro High School </w:t>
      </w:r>
      <w:r w:rsidRPr="00673640">
        <w:rPr>
          <w:sz w:val="24"/>
          <w:szCs w:val="24"/>
        </w:rPr>
        <w:t xml:space="preserve">won the </w:t>
      </w:r>
      <w:r w:rsidR="00CD697E" w:rsidRPr="00673640">
        <w:rPr>
          <w:sz w:val="24"/>
          <w:szCs w:val="24"/>
        </w:rPr>
        <w:t>20</w:t>
      </w:r>
      <w:r w:rsidR="002E79C2">
        <w:rPr>
          <w:sz w:val="24"/>
          <w:szCs w:val="24"/>
        </w:rPr>
        <w:t>23</w:t>
      </w:r>
      <w:r w:rsidR="00CD697E" w:rsidRPr="00673640">
        <w:rPr>
          <w:sz w:val="24"/>
          <w:szCs w:val="24"/>
        </w:rPr>
        <w:t xml:space="preserve"> </w:t>
      </w:r>
      <w:r w:rsidR="009815E7">
        <w:rPr>
          <w:sz w:val="24"/>
          <w:szCs w:val="24"/>
        </w:rPr>
        <w:t>S</w:t>
      </w:r>
      <w:r w:rsidR="00355E6F">
        <w:rPr>
          <w:sz w:val="24"/>
          <w:szCs w:val="24"/>
        </w:rPr>
        <w:t>enior</w:t>
      </w:r>
      <w:r w:rsidR="009815E7">
        <w:rPr>
          <w:sz w:val="24"/>
          <w:szCs w:val="24"/>
        </w:rPr>
        <w:t xml:space="preserve"> Division</w:t>
      </w:r>
      <w:r w:rsidR="003F20D2">
        <w:rPr>
          <w:sz w:val="24"/>
          <w:szCs w:val="24"/>
        </w:rPr>
        <w:t xml:space="preserve"> award at </w:t>
      </w:r>
      <w:r w:rsidR="00BD47E9">
        <w:rPr>
          <w:sz w:val="24"/>
          <w:szCs w:val="24"/>
        </w:rPr>
        <w:t>North</w:t>
      </w:r>
      <w:r w:rsidR="00200014">
        <w:rPr>
          <w:sz w:val="24"/>
          <w:szCs w:val="24"/>
        </w:rPr>
        <w:t xml:space="preserve">east Arkansas Regional Science </w:t>
      </w:r>
      <w:r w:rsidR="00FA159D">
        <w:rPr>
          <w:sz w:val="24"/>
          <w:szCs w:val="24"/>
        </w:rPr>
        <w:t>Fair at</w:t>
      </w:r>
      <w:r w:rsidR="009815E7">
        <w:rPr>
          <w:sz w:val="24"/>
          <w:szCs w:val="24"/>
        </w:rPr>
        <w:t xml:space="preserve"> A</w:t>
      </w:r>
      <w:r w:rsidR="00FC4E70">
        <w:rPr>
          <w:sz w:val="24"/>
          <w:szCs w:val="24"/>
        </w:rPr>
        <w:t xml:space="preserve">rkansas State University </w:t>
      </w:r>
      <w:r w:rsidR="009815E7">
        <w:rPr>
          <w:sz w:val="24"/>
          <w:szCs w:val="24"/>
        </w:rPr>
        <w:t xml:space="preserve">Jonesboro </w:t>
      </w:r>
      <w:r w:rsidR="00200014">
        <w:rPr>
          <w:sz w:val="24"/>
          <w:szCs w:val="24"/>
        </w:rPr>
        <w:t xml:space="preserve">March </w:t>
      </w:r>
      <w:r w:rsidR="000D14DE">
        <w:rPr>
          <w:sz w:val="24"/>
          <w:szCs w:val="24"/>
        </w:rPr>
        <w:t>1</w:t>
      </w:r>
      <w:r w:rsidR="009815E7">
        <w:rPr>
          <w:sz w:val="24"/>
          <w:szCs w:val="24"/>
        </w:rPr>
        <w:t>0</w:t>
      </w:r>
      <w:r w:rsidR="000B7D1B">
        <w:rPr>
          <w:sz w:val="24"/>
          <w:szCs w:val="24"/>
        </w:rPr>
        <w:t>.</w:t>
      </w:r>
    </w:p>
    <w:p w14:paraId="4C54349C" w14:textId="64B05616" w:rsidR="00DD7CF2" w:rsidRPr="0082485C" w:rsidRDefault="00E67597" w:rsidP="0082485C">
      <w:pPr>
        <w:rPr>
          <w:sz w:val="24"/>
          <w:szCs w:val="24"/>
        </w:rPr>
      </w:pPr>
      <w:r w:rsidRPr="00436CE4">
        <w:rPr>
          <w:sz w:val="24"/>
          <w:szCs w:val="24"/>
        </w:rPr>
        <w:tab/>
      </w:r>
      <w:r w:rsidR="000D14DE" w:rsidRPr="00436CE4">
        <w:rPr>
          <w:sz w:val="24"/>
          <w:szCs w:val="24"/>
        </w:rPr>
        <w:t xml:space="preserve">Wolf </w:t>
      </w:r>
      <w:r w:rsidR="000B7D1B" w:rsidRPr="00436CE4">
        <w:rPr>
          <w:sz w:val="24"/>
          <w:szCs w:val="24"/>
        </w:rPr>
        <w:t xml:space="preserve">received </w:t>
      </w:r>
      <w:r w:rsidR="00D42EC3" w:rsidRPr="00436CE4">
        <w:rPr>
          <w:sz w:val="24"/>
          <w:szCs w:val="24"/>
        </w:rPr>
        <w:t>a</w:t>
      </w:r>
      <w:r w:rsidR="004A088C" w:rsidRPr="00436CE4">
        <w:rPr>
          <w:sz w:val="24"/>
          <w:szCs w:val="24"/>
        </w:rPr>
        <w:t xml:space="preserve"> $300 </w:t>
      </w:r>
      <w:r w:rsidR="004A088C" w:rsidRPr="00436CE4">
        <w:rPr>
          <w:rFonts w:cstheme="minorHAnsi"/>
          <w:sz w:val="24"/>
          <w:szCs w:val="24"/>
        </w:rPr>
        <w:t>cash award for h</w:t>
      </w:r>
      <w:r w:rsidR="000D14DE" w:rsidRPr="00436CE4">
        <w:rPr>
          <w:rFonts w:cstheme="minorHAnsi"/>
          <w:sz w:val="24"/>
          <w:szCs w:val="24"/>
        </w:rPr>
        <w:t>er</w:t>
      </w:r>
      <w:r w:rsidR="004A088C" w:rsidRPr="00436CE4">
        <w:rPr>
          <w:rFonts w:cstheme="minorHAnsi"/>
          <w:sz w:val="24"/>
          <w:szCs w:val="24"/>
        </w:rPr>
        <w:t xml:space="preserve"> regional win. Awards were</w:t>
      </w:r>
      <w:r w:rsidRPr="00436CE4">
        <w:rPr>
          <w:rFonts w:cstheme="minorHAnsi"/>
          <w:sz w:val="24"/>
          <w:szCs w:val="24"/>
        </w:rPr>
        <w:t xml:space="preserve"> provided by the Arkansas Soybean Promotion Board</w:t>
      </w:r>
      <w:r w:rsidR="000B7D1B" w:rsidRPr="00436CE4">
        <w:rPr>
          <w:rFonts w:cstheme="minorHAnsi"/>
          <w:sz w:val="24"/>
          <w:szCs w:val="24"/>
        </w:rPr>
        <w:t>. H</w:t>
      </w:r>
      <w:r w:rsidR="00AA1ECB" w:rsidRPr="00436CE4">
        <w:rPr>
          <w:rFonts w:cstheme="minorHAnsi"/>
          <w:sz w:val="24"/>
          <w:szCs w:val="24"/>
        </w:rPr>
        <w:t>er</w:t>
      </w:r>
      <w:r w:rsidR="00AE12BC" w:rsidRPr="00436CE4">
        <w:rPr>
          <w:rFonts w:cstheme="minorHAnsi"/>
          <w:sz w:val="24"/>
          <w:szCs w:val="24"/>
        </w:rPr>
        <w:t xml:space="preserve"> science project</w:t>
      </w:r>
      <w:r w:rsidR="000B7D1B" w:rsidRPr="00436CE4">
        <w:rPr>
          <w:rFonts w:cstheme="minorHAnsi"/>
          <w:sz w:val="24"/>
          <w:szCs w:val="24"/>
        </w:rPr>
        <w:t xml:space="preserve"> </w:t>
      </w:r>
      <w:r w:rsidR="00AE12BC" w:rsidRPr="00436CE4">
        <w:rPr>
          <w:rFonts w:cstheme="minorHAnsi"/>
          <w:sz w:val="24"/>
          <w:szCs w:val="24"/>
        </w:rPr>
        <w:t xml:space="preserve">titled </w:t>
      </w:r>
      <w:r w:rsidR="00694F56" w:rsidRPr="00436CE4">
        <w:rPr>
          <w:rFonts w:cstheme="minorHAnsi"/>
          <w:sz w:val="24"/>
          <w:szCs w:val="24"/>
        </w:rPr>
        <w:t>“</w:t>
      </w:r>
      <w:r w:rsidR="00436CE4" w:rsidRPr="00436CE4">
        <w:rPr>
          <w:sz w:val="24"/>
          <w:szCs w:val="24"/>
        </w:rPr>
        <w:t>How Does Planting Configuration and Irrigation Method Affect Soybean Growth</w:t>
      </w:r>
      <w:r w:rsidR="00C9683E" w:rsidRPr="00C84DDD">
        <w:rPr>
          <w:rFonts w:eastAsia="Times New Roman" w:cstheme="minorHAnsi"/>
          <w:color w:val="000000"/>
          <w:sz w:val="24"/>
          <w:szCs w:val="24"/>
        </w:rPr>
        <w:t>”</w:t>
      </w:r>
      <w:r w:rsidR="00C9683E">
        <w:rPr>
          <w:rFonts w:eastAsia="Times New Roman" w:cstheme="minorHAnsi"/>
          <w:color w:val="000000"/>
          <w:sz w:val="24"/>
          <w:szCs w:val="24"/>
        </w:rPr>
        <w:t xml:space="preserve"> </w:t>
      </w:r>
      <w:r w:rsidR="00497A22">
        <w:rPr>
          <w:rFonts w:eastAsia="Times New Roman" w:cstheme="minorHAnsi"/>
          <w:color w:val="000000"/>
          <w:sz w:val="24"/>
          <w:szCs w:val="24"/>
        </w:rPr>
        <w:t>placed first in plant science</w:t>
      </w:r>
      <w:r w:rsidR="00D600EE">
        <w:rPr>
          <w:rFonts w:eastAsia="Times New Roman" w:cstheme="minorHAnsi"/>
          <w:color w:val="000000"/>
          <w:sz w:val="24"/>
          <w:szCs w:val="24"/>
        </w:rPr>
        <w:t>, t</w:t>
      </w:r>
      <w:r w:rsidR="009C232D">
        <w:rPr>
          <w:rFonts w:eastAsia="Times New Roman" w:cstheme="minorHAnsi"/>
          <w:color w:val="000000"/>
          <w:sz w:val="24"/>
          <w:szCs w:val="24"/>
        </w:rPr>
        <w:t>ook</w:t>
      </w:r>
      <w:r w:rsidR="00F417B1">
        <w:rPr>
          <w:rFonts w:eastAsia="Times New Roman" w:cstheme="minorHAnsi"/>
          <w:color w:val="000000"/>
          <w:sz w:val="24"/>
          <w:szCs w:val="24"/>
        </w:rPr>
        <w:t xml:space="preserve"> </w:t>
      </w:r>
      <w:r w:rsidR="004E1E1D">
        <w:rPr>
          <w:rFonts w:eastAsia="Times New Roman" w:cstheme="minorHAnsi"/>
          <w:color w:val="000000"/>
          <w:sz w:val="24"/>
          <w:szCs w:val="24"/>
        </w:rPr>
        <w:t xml:space="preserve">first </w:t>
      </w:r>
      <w:r w:rsidR="00F417B1">
        <w:rPr>
          <w:rFonts w:eastAsia="Times New Roman" w:cstheme="minorHAnsi"/>
          <w:color w:val="000000"/>
          <w:sz w:val="24"/>
          <w:szCs w:val="24"/>
        </w:rPr>
        <w:t>place</w:t>
      </w:r>
      <w:r w:rsidR="00497A22">
        <w:rPr>
          <w:rFonts w:eastAsia="Times New Roman" w:cstheme="minorHAnsi"/>
          <w:color w:val="000000"/>
          <w:sz w:val="24"/>
          <w:szCs w:val="24"/>
        </w:rPr>
        <w:t xml:space="preserve"> </w:t>
      </w:r>
      <w:r w:rsidR="00F417B1">
        <w:rPr>
          <w:rFonts w:eastAsia="Times New Roman" w:cstheme="minorHAnsi"/>
          <w:color w:val="000000"/>
          <w:sz w:val="24"/>
          <w:szCs w:val="24"/>
        </w:rPr>
        <w:t>overall</w:t>
      </w:r>
      <w:r w:rsidR="005A772A">
        <w:rPr>
          <w:rFonts w:eastAsia="Times New Roman" w:cstheme="minorHAnsi"/>
          <w:color w:val="000000"/>
          <w:sz w:val="24"/>
          <w:szCs w:val="24"/>
        </w:rPr>
        <w:t>, won the Geography Award,</w:t>
      </w:r>
      <w:r w:rsidR="00497A22">
        <w:rPr>
          <w:rFonts w:eastAsia="Times New Roman" w:cstheme="minorHAnsi"/>
          <w:color w:val="000000"/>
          <w:sz w:val="24"/>
          <w:szCs w:val="24"/>
        </w:rPr>
        <w:t xml:space="preserve"> and </w:t>
      </w:r>
      <w:r w:rsidR="004E1E1D">
        <w:rPr>
          <w:rFonts w:eastAsia="Times New Roman" w:cstheme="minorHAnsi"/>
          <w:color w:val="000000"/>
          <w:sz w:val="24"/>
          <w:szCs w:val="24"/>
        </w:rPr>
        <w:t xml:space="preserve">received </w:t>
      </w:r>
      <w:r w:rsidR="00F417B1">
        <w:rPr>
          <w:rFonts w:eastAsia="Times New Roman" w:cstheme="minorHAnsi"/>
          <w:color w:val="000000"/>
          <w:sz w:val="24"/>
          <w:szCs w:val="24"/>
        </w:rPr>
        <w:t xml:space="preserve">one of the </w:t>
      </w:r>
      <w:r w:rsidR="00497A22">
        <w:rPr>
          <w:rFonts w:eastAsia="Times New Roman" w:cstheme="minorHAnsi"/>
          <w:color w:val="000000"/>
          <w:sz w:val="24"/>
          <w:szCs w:val="24"/>
        </w:rPr>
        <w:t>ISEF finalist</w:t>
      </w:r>
      <w:r w:rsidR="0065302B">
        <w:rPr>
          <w:rFonts w:eastAsia="Times New Roman" w:cstheme="minorHAnsi"/>
          <w:color w:val="000000"/>
          <w:sz w:val="24"/>
          <w:szCs w:val="24"/>
        </w:rPr>
        <w:t xml:space="preserve"> award</w:t>
      </w:r>
      <w:r w:rsidR="00F417B1">
        <w:rPr>
          <w:rFonts w:eastAsia="Times New Roman" w:cstheme="minorHAnsi"/>
          <w:color w:val="000000"/>
          <w:sz w:val="24"/>
          <w:szCs w:val="24"/>
        </w:rPr>
        <w:t>s</w:t>
      </w:r>
      <w:r w:rsidR="004E1E1D">
        <w:rPr>
          <w:rFonts w:eastAsia="Times New Roman" w:cstheme="minorHAnsi"/>
          <w:color w:val="000000"/>
          <w:sz w:val="24"/>
          <w:szCs w:val="24"/>
        </w:rPr>
        <w:t>.</w:t>
      </w:r>
    </w:p>
    <w:p w14:paraId="14DFD090" w14:textId="1C1F6DC0" w:rsidR="00AE12BC" w:rsidRPr="00E74BC5" w:rsidRDefault="00F11017" w:rsidP="00E67597">
      <w:pPr>
        <w:rPr>
          <w:rFonts w:cstheme="minorHAnsi"/>
          <w:sz w:val="24"/>
          <w:szCs w:val="24"/>
        </w:rPr>
      </w:pPr>
      <w:r w:rsidRPr="00E74BC5">
        <w:rPr>
          <w:rFonts w:cstheme="minorHAnsi"/>
          <w:sz w:val="24"/>
          <w:szCs w:val="24"/>
        </w:rPr>
        <w:tab/>
      </w:r>
      <w:r w:rsidR="009546A0" w:rsidRPr="00E74BC5">
        <w:rPr>
          <w:rFonts w:cstheme="minorHAnsi"/>
          <w:sz w:val="24"/>
          <w:szCs w:val="24"/>
        </w:rPr>
        <w:t xml:space="preserve">Allyson </w:t>
      </w:r>
      <w:proofErr w:type="spellStart"/>
      <w:r w:rsidR="009546A0" w:rsidRPr="00E74BC5">
        <w:rPr>
          <w:rFonts w:cstheme="minorHAnsi"/>
          <w:sz w:val="24"/>
          <w:szCs w:val="24"/>
        </w:rPr>
        <w:t>Goodin</w:t>
      </w:r>
      <w:proofErr w:type="spellEnd"/>
      <w:r w:rsidR="000B7D1B" w:rsidRPr="00E74BC5">
        <w:rPr>
          <w:rFonts w:cstheme="minorHAnsi"/>
          <w:sz w:val="24"/>
          <w:szCs w:val="24"/>
        </w:rPr>
        <w:t xml:space="preserve">, </w:t>
      </w:r>
      <w:r w:rsidR="009546A0" w:rsidRPr="00E74BC5">
        <w:rPr>
          <w:rFonts w:cstheme="minorHAnsi"/>
          <w:sz w:val="24"/>
          <w:szCs w:val="24"/>
        </w:rPr>
        <w:t>Sydney’</w:t>
      </w:r>
      <w:r w:rsidR="000B7D1B" w:rsidRPr="00E74BC5">
        <w:rPr>
          <w:rFonts w:cstheme="minorHAnsi"/>
          <w:sz w:val="24"/>
          <w:szCs w:val="24"/>
        </w:rPr>
        <w:t>s teacher, won the</w:t>
      </w:r>
      <w:r w:rsidR="003126E3" w:rsidRPr="00E74BC5">
        <w:rPr>
          <w:rFonts w:cstheme="minorHAnsi"/>
          <w:sz w:val="24"/>
          <w:szCs w:val="24"/>
        </w:rPr>
        <w:t xml:space="preserve"> $</w:t>
      </w:r>
      <w:r w:rsidR="009546A0" w:rsidRPr="00E74BC5">
        <w:rPr>
          <w:rFonts w:cstheme="minorHAnsi"/>
          <w:sz w:val="24"/>
          <w:szCs w:val="24"/>
        </w:rPr>
        <w:t>2</w:t>
      </w:r>
      <w:r w:rsidR="003126E3" w:rsidRPr="00E74BC5">
        <w:rPr>
          <w:rFonts w:cstheme="minorHAnsi"/>
          <w:sz w:val="24"/>
          <w:szCs w:val="24"/>
        </w:rPr>
        <w:t xml:space="preserve">00 regional </w:t>
      </w:r>
      <w:r w:rsidR="00DA427E" w:rsidRPr="00E74BC5">
        <w:rPr>
          <w:rFonts w:cstheme="minorHAnsi"/>
          <w:sz w:val="24"/>
          <w:szCs w:val="24"/>
        </w:rPr>
        <w:t>award</w:t>
      </w:r>
      <w:r w:rsidR="005A5080" w:rsidRPr="00E74BC5">
        <w:rPr>
          <w:rFonts w:cstheme="minorHAnsi"/>
          <w:sz w:val="24"/>
          <w:szCs w:val="24"/>
        </w:rPr>
        <w:t xml:space="preserve">. </w:t>
      </w:r>
      <w:proofErr w:type="spellStart"/>
      <w:r w:rsidR="005A5080" w:rsidRPr="00E74BC5">
        <w:rPr>
          <w:rFonts w:cstheme="minorHAnsi"/>
          <w:sz w:val="24"/>
          <w:szCs w:val="24"/>
        </w:rPr>
        <w:t>Goodin</w:t>
      </w:r>
      <w:proofErr w:type="spellEnd"/>
      <w:r w:rsidR="00DA427E" w:rsidRPr="00E74BC5">
        <w:rPr>
          <w:rFonts w:cstheme="minorHAnsi"/>
          <w:sz w:val="24"/>
          <w:szCs w:val="24"/>
        </w:rPr>
        <w:t xml:space="preserve"> </w:t>
      </w:r>
      <w:r w:rsidR="002D4DA0" w:rsidRPr="00E74BC5">
        <w:rPr>
          <w:rFonts w:cstheme="minorHAnsi"/>
          <w:sz w:val="24"/>
          <w:szCs w:val="24"/>
        </w:rPr>
        <w:t>stated that the Soybean Science Challenge is a great way to learn ab</w:t>
      </w:r>
      <w:r w:rsidR="00D8093C" w:rsidRPr="00E74BC5">
        <w:rPr>
          <w:rFonts w:cstheme="minorHAnsi"/>
          <w:sz w:val="24"/>
          <w:szCs w:val="24"/>
        </w:rPr>
        <w:t>out the science behind soybeans in the classroom</w:t>
      </w:r>
      <w:r w:rsidR="002D4DA0" w:rsidRPr="00E74BC5">
        <w:rPr>
          <w:rFonts w:cstheme="minorHAnsi"/>
          <w:sz w:val="24"/>
          <w:szCs w:val="24"/>
        </w:rPr>
        <w:t xml:space="preserve">. </w:t>
      </w:r>
      <w:r w:rsidR="00417DC6" w:rsidRPr="00E74BC5">
        <w:rPr>
          <w:rFonts w:cstheme="minorHAnsi"/>
          <w:sz w:val="24"/>
          <w:szCs w:val="24"/>
        </w:rPr>
        <w:t>“</w:t>
      </w:r>
      <w:r w:rsidR="00E74BC5" w:rsidRPr="00E74BC5">
        <w:rPr>
          <w:rFonts w:cstheme="minorHAnsi"/>
          <w:color w:val="242424"/>
          <w:sz w:val="24"/>
          <w:szCs w:val="24"/>
          <w:shd w:val="clear" w:color="auto" w:fill="FFFFFF"/>
        </w:rPr>
        <w:t>The Challenge allowed my students to gain new knowledge about the impact of soybeans on their everyday life. It also allowed them to participate at their own pace. This helps my students put time management skills into action</w:t>
      </w:r>
      <w:r w:rsidR="003F3ECB" w:rsidRPr="00E74BC5">
        <w:rPr>
          <w:rFonts w:cstheme="minorHAnsi"/>
          <w:color w:val="000000"/>
          <w:sz w:val="24"/>
          <w:szCs w:val="24"/>
        </w:rPr>
        <w:t>,</w:t>
      </w:r>
      <w:r w:rsidR="00B61274" w:rsidRPr="00E74BC5">
        <w:rPr>
          <w:rFonts w:cstheme="minorHAnsi"/>
          <w:color w:val="000000"/>
          <w:sz w:val="24"/>
          <w:szCs w:val="24"/>
        </w:rPr>
        <w:t xml:space="preserve">” </w:t>
      </w:r>
      <w:r w:rsidR="00221F41" w:rsidRPr="00E74BC5">
        <w:rPr>
          <w:rFonts w:cstheme="minorHAnsi"/>
          <w:color w:val="000000"/>
          <w:sz w:val="24"/>
          <w:szCs w:val="24"/>
        </w:rPr>
        <w:t>s</w:t>
      </w:r>
      <w:r w:rsidR="00B61274" w:rsidRPr="00E74BC5">
        <w:rPr>
          <w:rFonts w:cstheme="minorHAnsi"/>
          <w:color w:val="000000"/>
          <w:sz w:val="24"/>
          <w:szCs w:val="24"/>
        </w:rPr>
        <w:t>he explained.</w:t>
      </w:r>
    </w:p>
    <w:p w14:paraId="6950D0AB" w14:textId="11436829" w:rsidR="002D4DA0" w:rsidRPr="008809A9" w:rsidRDefault="002D4DA0" w:rsidP="008809A9">
      <w:pPr>
        <w:rPr>
          <w:rFonts w:cstheme="minorHAnsi"/>
          <w:sz w:val="24"/>
          <w:szCs w:val="24"/>
        </w:rPr>
      </w:pPr>
      <w:r w:rsidRPr="008809A9">
        <w:rPr>
          <w:rFonts w:cstheme="minorHAnsi"/>
          <w:sz w:val="24"/>
          <w:szCs w:val="24"/>
        </w:rPr>
        <w:tab/>
      </w:r>
      <w:r w:rsidR="00E769EB">
        <w:rPr>
          <w:rFonts w:cstheme="minorHAnsi"/>
          <w:sz w:val="24"/>
          <w:szCs w:val="24"/>
        </w:rPr>
        <w:t>Sydney</w:t>
      </w:r>
      <w:r w:rsidR="005A5080">
        <w:rPr>
          <w:rFonts w:cstheme="minorHAnsi"/>
          <w:sz w:val="24"/>
          <w:szCs w:val="24"/>
        </w:rPr>
        <w:t xml:space="preserve"> </w:t>
      </w:r>
      <w:r w:rsidR="00C474FA">
        <w:rPr>
          <w:rFonts w:cstheme="minorHAnsi"/>
          <w:sz w:val="24"/>
          <w:szCs w:val="24"/>
        </w:rPr>
        <w:t xml:space="preserve">said </w:t>
      </w:r>
      <w:r w:rsidR="00A4050E">
        <w:rPr>
          <w:rFonts w:cstheme="minorHAnsi"/>
          <w:sz w:val="24"/>
          <w:szCs w:val="24"/>
        </w:rPr>
        <w:t xml:space="preserve">she was happy </w:t>
      </w:r>
      <w:r w:rsidR="00DC7755">
        <w:rPr>
          <w:rFonts w:cstheme="minorHAnsi"/>
          <w:sz w:val="24"/>
          <w:szCs w:val="24"/>
        </w:rPr>
        <w:t xml:space="preserve">to win the </w:t>
      </w:r>
      <w:r w:rsidR="00A4050E">
        <w:rPr>
          <w:rFonts w:cstheme="minorHAnsi"/>
          <w:sz w:val="24"/>
          <w:szCs w:val="24"/>
        </w:rPr>
        <w:t>S</w:t>
      </w:r>
      <w:r w:rsidR="00E769EB">
        <w:rPr>
          <w:rFonts w:cstheme="minorHAnsi"/>
          <w:sz w:val="24"/>
          <w:szCs w:val="24"/>
        </w:rPr>
        <w:t>enior</w:t>
      </w:r>
      <w:r w:rsidR="00A4050E">
        <w:rPr>
          <w:rFonts w:cstheme="minorHAnsi"/>
          <w:sz w:val="24"/>
          <w:szCs w:val="24"/>
        </w:rPr>
        <w:t xml:space="preserve"> Division </w:t>
      </w:r>
      <w:r w:rsidRPr="008809A9">
        <w:rPr>
          <w:rFonts w:cstheme="minorHAnsi"/>
          <w:sz w:val="24"/>
          <w:szCs w:val="24"/>
        </w:rPr>
        <w:t>Soybean Science Challenge. “</w:t>
      </w:r>
      <w:r w:rsidR="006F09E8">
        <w:rPr>
          <w:rFonts w:cstheme="minorHAnsi"/>
          <w:sz w:val="24"/>
          <w:szCs w:val="24"/>
        </w:rPr>
        <w:t xml:space="preserve">I have really enjoyed </w:t>
      </w:r>
      <w:r w:rsidR="004F4E80">
        <w:rPr>
          <w:rFonts w:cstheme="minorHAnsi"/>
          <w:sz w:val="24"/>
          <w:szCs w:val="24"/>
        </w:rPr>
        <w:t>participating in the Soybean Science Challenge the last two years</w:t>
      </w:r>
      <w:r w:rsidR="00A4050E">
        <w:rPr>
          <w:rFonts w:cstheme="minorHAnsi"/>
          <w:sz w:val="24"/>
          <w:szCs w:val="24"/>
        </w:rPr>
        <w:t xml:space="preserve"> and I was very excited to win</w:t>
      </w:r>
      <w:r w:rsidR="00C575B8">
        <w:rPr>
          <w:rFonts w:cstheme="minorHAnsi"/>
          <w:sz w:val="24"/>
          <w:szCs w:val="24"/>
        </w:rPr>
        <w:t>,</w:t>
      </w:r>
      <w:r w:rsidR="0057683D" w:rsidRPr="002645D6">
        <w:rPr>
          <w:rFonts w:cstheme="minorHAnsi"/>
          <w:sz w:val="24"/>
          <w:szCs w:val="24"/>
        </w:rPr>
        <w:t xml:space="preserve">” </w:t>
      </w:r>
      <w:r w:rsidR="000D62FD">
        <w:rPr>
          <w:rFonts w:cstheme="minorHAnsi"/>
          <w:sz w:val="24"/>
          <w:szCs w:val="24"/>
        </w:rPr>
        <w:t>s</w:t>
      </w:r>
      <w:r w:rsidR="00626110" w:rsidRPr="002645D6">
        <w:rPr>
          <w:rFonts w:cstheme="minorHAnsi"/>
          <w:sz w:val="24"/>
          <w:szCs w:val="24"/>
        </w:rPr>
        <w:t>h</w:t>
      </w:r>
      <w:r w:rsidR="0057683D" w:rsidRPr="002645D6">
        <w:rPr>
          <w:rFonts w:cstheme="minorHAnsi"/>
          <w:sz w:val="24"/>
          <w:szCs w:val="24"/>
        </w:rPr>
        <w:t xml:space="preserve">e </w:t>
      </w:r>
      <w:r w:rsidR="0057683D">
        <w:rPr>
          <w:rFonts w:cstheme="minorHAnsi"/>
          <w:color w:val="000000"/>
          <w:sz w:val="24"/>
          <w:szCs w:val="24"/>
        </w:rPr>
        <w:t>replied.</w:t>
      </w:r>
    </w:p>
    <w:p w14:paraId="5C621E57" w14:textId="7A40EF12" w:rsidR="004E28FB" w:rsidRPr="00B033A9" w:rsidRDefault="004E28FB" w:rsidP="00E67597">
      <w:pPr>
        <w:rPr>
          <w:rFonts w:cstheme="minorHAnsi"/>
          <w:sz w:val="24"/>
          <w:szCs w:val="24"/>
        </w:rPr>
      </w:pPr>
      <w:r w:rsidRPr="00B033A9">
        <w:rPr>
          <w:rFonts w:cstheme="minorHAnsi"/>
          <w:sz w:val="24"/>
          <w:szCs w:val="24"/>
        </w:rPr>
        <w:tab/>
      </w:r>
      <w:r w:rsidR="00176C31">
        <w:rPr>
          <w:rFonts w:cstheme="minorHAnsi"/>
          <w:sz w:val="24"/>
          <w:szCs w:val="24"/>
        </w:rPr>
        <w:t>Mr. and Mrs. Wolf, Sydney’s parents,</w:t>
      </w:r>
      <w:r w:rsidRPr="00B033A9">
        <w:rPr>
          <w:rFonts w:cstheme="minorHAnsi"/>
          <w:sz w:val="24"/>
          <w:szCs w:val="24"/>
        </w:rPr>
        <w:t xml:space="preserve"> w</w:t>
      </w:r>
      <w:r w:rsidR="00176C31">
        <w:rPr>
          <w:rFonts w:cstheme="minorHAnsi"/>
          <w:sz w:val="24"/>
          <w:szCs w:val="24"/>
        </w:rPr>
        <w:t>ere</w:t>
      </w:r>
      <w:r w:rsidRPr="00B033A9">
        <w:rPr>
          <w:rFonts w:cstheme="minorHAnsi"/>
          <w:sz w:val="24"/>
          <w:szCs w:val="24"/>
        </w:rPr>
        <w:t xml:space="preserve"> very </w:t>
      </w:r>
      <w:r w:rsidR="00A97B97" w:rsidRPr="00B033A9">
        <w:rPr>
          <w:rFonts w:cstheme="minorHAnsi"/>
          <w:sz w:val="24"/>
          <w:szCs w:val="24"/>
        </w:rPr>
        <w:t>proud</w:t>
      </w:r>
      <w:r w:rsidRPr="00B033A9">
        <w:rPr>
          <w:rFonts w:cstheme="minorHAnsi"/>
          <w:sz w:val="24"/>
          <w:szCs w:val="24"/>
        </w:rPr>
        <w:t xml:space="preserve"> to see </w:t>
      </w:r>
      <w:r w:rsidR="00A97B97" w:rsidRPr="00B033A9">
        <w:rPr>
          <w:rFonts w:cstheme="minorHAnsi"/>
          <w:sz w:val="24"/>
          <w:szCs w:val="24"/>
        </w:rPr>
        <w:t>h</w:t>
      </w:r>
      <w:r w:rsidR="00112A3B" w:rsidRPr="00B033A9">
        <w:rPr>
          <w:rFonts w:cstheme="minorHAnsi"/>
          <w:sz w:val="24"/>
          <w:szCs w:val="24"/>
        </w:rPr>
        <w:t>er</w:t>
      </w:r>
      <w:r w:rsidRPr="00B033A9">
        <w:rPr>
          <w:rFonts w:cstheme="minorHAnsi"/>
          <w:sz w:val="24"/>
          <w:szCs w:val="24"/>
        </w:rPr>
        <w:t xml:space="preserve"> </w:t>
      </w:r>
      <w:r w:rsidR="001E4B2B" w:rsidRPr="00B033A9">
        <w:rPr>
          <w:rFonts w:cstheme="minorHAnsi"/>
          <w:sz w:val="24"/>
          <w:szCs w:val="24"/>
        </w:rPr>
        <w:t xml:space="preserve">receive </w:t>
      </w:r>
      <w:r w:rsidR="001E4B2B">
        <w:rPr>
          <w:rFonts w:cstheme="minorHAnsi"/>
          <w:sz w:val="24"/>
          <w:szCs w:val="24"/>
        </w:rPr>
        <w:t>the</w:t>
      </w:r>
      <w:r w:rsidR="00171FD7">
        <w:rPr>
          <w:rFonts w:cstheme="minorHAnsi"/>
          <w:sz w:val="24"/>
          <w:szCs w:val="24"/>
        </w:rPr>
        <w:t xml:space="preserve"> </w:t>
      </w:r>
      <w:r w:rsidRPr="00B033A9">
        <w:rPr>
          <w:rFonts w:cstheme="minorHAnsi"/>
          <w:sz w:val="24"/>
          <w:szCs w:val="24"/>
        </w:rPr>
        <w:t xml:space="preserve">award. </w:t>
      </w:r>
      <w:r w:rsidR="00B033A9" w:rsidRPr="00B033A9">
        <w:rPr>
          <w:rFonts w:cstheme="minorHAnsi"/>
          <w:color w:val="201F1E"/>
          <w:sz w:val="24"/>
          <w:szCs w:val="24"/>
          <w:shd w:val="clear" w:color="auto" w:fill="FFFFFF"/>
        </w:rPr>
        <w:t>"</w:t>
      </w:r>
      <w:r w:rsidR="00EE62C1">
        <w:rPr>
          <w:rFonts w:cstheme="minorHAnsi"/>
          <w:color w:val="201F1E"/>
          <w:sz w:val="24"/>
          <w:szCs w:val="24"/>
          <w:shd w:val="clear" w:color="auto" w:fill="FFFFFF"/>
        </w:rPr>
        <w:t>It was wonderful to see Sydney’s hard work and dedication</w:t>
      </w:r>
      <w:r w:rsidR="001E4B2B">
        <w:rPr>
          <w:rFonts w:cstheme="minorHAnsi"/>
          <w:color w:val="201F1E"/>
          <w:sz w:val="24"/>
          <w:szCs w:val="24"/>
          <w:shd w:val="clear" w:color="auto" w:fill="FFFFFF"/>
        </w:rPr>
        <w:t xml:space="preserve"> to her project acknowledged</w:t>
      </w:r>
      <w:r w:rsidR="005C0002">
        <w:rPr>
          <w:rFonts w:cstheme="minorHAnsi"/>
          <w:color w:val="201F1E"/>
          <w:sz w:val="24"/>
          <w:szCs w:val="24"/>
          <w:shd w:val="clear" w:color="auto" w:fill="FFFFFF"/>
        </w:rPr>
        <w:t xml:space="preserve"> by winning this award</w:t>
      </w:r>
      <w:r w:rsidR="00510FD9">
        <w:rPr>
          <w:rFonts w:cstheme="minorHAnsi"/>
          <w:color w:val="201F1E"/>
          <w:sz w:val="24"/>
          <w:szCs w:val="24"/>
          <w:shd w:val="clear" w:color="auto" w:fill="FFFFFF"/>
        </w:rPr>
        <w:t>,” they stated.</w:t>
      </w:r>
    </w:p>
    <w:p w14:paraId="58228457" w14:textId="42BAB68E" w:rsidR="00771FFB" w:rsidRPr="002856C2" w:rsidRDefault="006460E9" w:rsidP="00F36716">
      <w:pPr>
        <w:textAlignment w:val="baseline"/>
        <w:rPr>
          <w:rFonts w:eastAsia="Times New Roman" w:cstheme="minorHAnsi"/>
          <w:sz w:val="24"/>
          <w:szCs w:val="24"/>
        </w:rPr>
      </w:pPr>
      <w:r w:rsidRPr="002856C2">
        <w:rPr>
          <w:rFonts w:cstheme="minorHAnsi"/>
          <w:sz w:val="24"/>
          <w:szCs w:val="24"/>
        </w:rPr>
        <w:tab/>
      </w:r>
      <w:proofErr w:type="spellStart"/>
      <w:r w:rsidR="00C0166D" w:rsidRPr="002856C2">
        <w:rPr>
          <w:rFonts w:cstheme="minorHAnsi"/>
          <w:sz w:val="24"/>
          <w:szCs w:val="24"/>
        </w:rPr>
        <w:t>Goodin</w:t>
      </w:r>
      <w:proofErr w:type="spellEnd"/>
      <w:r w:rsidR="00031984" w:rsidRPr="002856C2">
        <w:rPr>
          <w:rFonts w:cstheme="minorHAnsi"/>
          <w:sz w:val="24"/>
          <w:szCs w:val="24"/>
        </w:rPr>
        <w:t xml:space="preserve"> </w:t>
      </w:r>
      <w:r w:rsidR="004D4F51" w:rsidRPr="002856C2">
        <w:rPr>
          <w:rFonts w:cstheme="minorHAnsi"/>
          <w:sz w:val="24"/>
          <w:szCs w:val="24"/>
        </w:rPr>
        <w:t xml:space="preserve">expounded on </w:t>
      </w:r>
      <w:r w:rsidR="000D5F51" w:rsidRPr="002856C2">
        <w:rPr>
          <w:rFonts w:cstheme="minorHAnsi"/>
          <w:sz w:val="24"/>
          <w:szCs w:val="24"/>
        </w:rPr>
        <w:t>why the Soybean Science Challenge is so important.</w:t>
      </w:r>
      <w:r w:rsidR="004D4F51" w:rsidRPr="002856C2">
        <w:rPr>
          <w:rFonts w:cstheme="minorHAnsi"/>
          <w:sz w:val="24"/>
          <w:szCs w:val="24"/>
        </w:rPr>
        <w:t xml:space="preserve"> </w:t>
      </w:r>
      <w:r w:rsidR="00D92A61" w:rsidRPr="002856C2">
        <w:rPr>
          <w:rFonts w:cstheme="minorHAnsi"/>
          <w:sz w:val="24"/>
          <w:szCs w:val="24"/>
        </w:rPr>
        <w:t>“</w:t>
      </w:r>
      <w:r w:rsidR="002856C2" w:rsidRPr="002856C2">
        <w:rPr>
          <w:rFonts w:cstheme="minorHAnsi"/>
          <w:color w:val="242424"/>
          <w:sz w:val="24"/>
          <w:szCs w:val="24"/>
          <w:shd w:val="clear" w:color="auto" w:fill="FFFFFF"/>
        </w:rPr>
        <w:t>I offer the Soybean Science Challenge as an opportunity to my students. They choose to participate, and it is not mandatory in my classroom. It is a great self-paced course that allows the students to learn so much about this important Arkansas crop</w:t>
      </w:r>
      <w:r w:rsidR="00247EB5" w:rsidRPr="002856C2">
        <w:rPr>
          <w:rFonts w:cstheme="minorHAnsi"/>
          <w:color w:val="000000"/>
          <w:sz w:val="24"/>
          <w:szCs w:val="24"/>
        </w:rPr>
        <w:t xml:space="preserve">,” </w:t>
      </w:r>
      <w:r w:rsidR="006A2CAC" w:rsidRPr="002856C2">
        <w:rPr>
          <w:rFonts w:cstheme="minorHAnsi"/>
          <w:color w:val="000000"/>
          <w:sz w:val="24"/>
          <w:szCs w:val="24"/>
        </w:rPr>
        <w:t xml:space="preserve">she </w:t>
      </w:r>
      <w:r w:rsidR="00C575B8">
        <w:rPr>
          <w:rFonts w:cstheme="minorHAnsi"/>
          <w:color w:val="000000"/>
          <w:sz w:val="24"/>
          <w:szCs w:val="24"/>
        </w:rPr>
        <w:t>stated.</w:t>
      </w:r>
    </w:p>
    <w:p w14:paraId="3B32D0DD" w14:textId="271A3559" w:rsidR="007D146C" w:rsidRPr="00D771FC" w:rsidRDefault="00B8274C" w:rsidP="00DD7CF2">
      <w:pPr>
        <w:ind w:firstLine="720"/>
        <w:rPr>
          <w:rFonts w:cstheme="minorHAnsi"/>
          <w:sz w:val="24"/>
          <w:szCs w:val="24"/>
        </w:rPr>
      </w:pPr>
      <w:r>
        <w:rPr>
          <w:rFonts w:cstheme="minorHAnsi"/>
          <w:sz w:val="24"/>
          <w:szCs w:val="24"/>
        </w:rPr>
        <w:t>Sydney</w:t>
      </w:r>
      <w:r w:rsidR="004E6766">
        <w:rPr>
          <w:rFonts w:cstheme="minorHAnsi"/>
          <w:sz w:val="24"/>
          <w:szCs w:val="24"/>
        </w:rPr>
        <w:t xml:space="preserve"> </w:t>
      </w:r>
      <w:r w:rsidR="00F03507" w:rsidRPr="004E6766">
        <w:rPr>
          <w:rFonts w:cstheme="minorHAnsi"/>
          <w:sz w:val="24"/>
          <w:szCs w:val="24"/>
        </w:rPr>
        <w:t xml:space="preserve">explained </w:t>
      </w:r>
      <w:r>
        <w:rPr>
          <w:rFonts w:cstheme="minorHAnsi"/>
          <w:sz w:val="24"/>
          <w:szCs w:val="24"/>
        </w:rPr>
        <w:t>what she had learned about participating in The Challenge.</w:t>
      </w:r>
      <w:r w:rsidR="00E241C3" w:rsidRPr="00D771FC">
        <w:rPr>
          <w:rFonts w:cstheme="minorHAnsi"/>
          <w:sz w:val="24"/>
          <w:szCs w:val="24"/>
        </w:rPr>
        <w:t xml:space="preserve"> </w:t>
      </w:r>
      <w:r w:rsidR="001F7CDC">
        <w:rPr>
          <w:rFonts w:cstheme="minorHAnsi"/>
          <w:sz w:val="24"/>
          <w:szCs w:val="24"/>
        </w:rPr>
        <w:t>“</w:t>
      </w:r>
      <w:r w:rsidR="007B1B7E">
        <w:rPr>
          <w:rFonts w:cstheme="minorHAnsi"/>
          <w:color w:val="201F1E"/>
          <w:sz w:val="24"/>
          <w:szCs w:val="24"/>
          <w:shd w:val="clear" w:color="auto" w:fill="FFFFFF"/>
        </w:rPr>
        <w:t>I have a greater appreciation for farmers who dedicate</w:t>
      </w:r>
      <w:r w:rsidR="00E96C7F">
        <w:rPr>
          <w:rFonts w:cstheme="minorHAnsi"/>
          <w:color w:val="201F1E"/>
          <w:sz w:val="24"/>
          <w:szCs w:val="24"/>
          <w:shd w:val="clear" w:color="auto" w:fill="FFFFFF"/>
        </w:rPr>
        <w:t xml:space="preserve"> their time and hard work to ensure crop success</w:t>
      </w:r>
      <w:r w:rsidR="0046480C">
        <w:rPr>
          <w:rFonts w:cstheme="minorHAnsi"/>
          <w:color w:val="201F1E"/>
          <w:sz w:val="24"/>
          <w:szCs w:val="24"/>
          <w:shd w:val="clear" w:color="auto" w:fill="FFFFFF"/>
        </w:rPr>
        <w:t>. I also learned in my participation in the Soybean Science Challenge</w:t>
      </w:r>
      <w:r w:rsidR="001F7CDC">
        <w:rPr>
          <w:rFonts w:cstheme="minorHAnsi"/>
          <w:color w:val="201F1E"/>
          <w:sz w:val="24"/>
          <w:szCs w:val="24"/>
          <w:shd w:val="clear" w:color="auto" w:fill="FFFFFF"/>
        </w:rPr>
        <w:t xml:space="preserve"> how many other people with different careers help </w:t>
      </w:r>
      <w:r w:rsidR="00097FEE">
        <w:rPr>
          <w:rFonts w:cstheme="minorHAnsi"/>
          <w:color w:val="201F1E"/>
          <w:sz w:val="24"/>
          <w:szCs w:val="24"/>
          <w:shd w:val="clear" w:color="auto" w:fill="FFFFFF"/>
        </w:rPr>
        <w:t>ensure</w:t>
      </w:r>
      <w:r w:rsidR="001F7CDC">
        <w:rPr>
          <w:rFonts w:cstheme="minorHAnsi"/>
          <w:color w:val="201F1E"/>
          <w:sz w:val="24"/>
          <w:szCs w:val="24"/>
          <w:shd w:val="clear" w:color="auto" w:fill="FFFFFF"/>
        </w:rPr>
        <w:t xml:space="preserve"> the crop succeeds as well,</w:t>
      </w:r>
      <w:r w:rsidR="00D20E4F" w:rsidRPr="00D771FC">
        <w:rPr>
          <w:rFonts w:cstheme="minorHAnsi"/>
          <w:color w:val="000000"/>
          <w:sz w:val="24"/>
          <w:szCs w:val="24"/>
        </w:rPr>
        <w:t xml:space="preserve">” </w:t>
      </w:r>
      <w:r w:rsidR="004E6766" w:rsidRPr="00D771FC">
        <w:rPr>
          <w:rFonts w:cstheme="minorHAnsi"/>
          <w:color w:val="000000"/>
          <w:sz w:val="24"/>
          <w:szCs w:val="24"/>
        </w:rPr>
        <w:t>s</w:t>
      </w:r>
      <w:r w:rsidR="00D20E4F" w:rsidRPr="00D771FC">
        <w:rPr>
          <w:rFonts w:cstheme="minorHAnsi"/>
          <w:color w:val="000000"/>
          <w:sz w:val="24"/>
          <w:szCs w:val="24"/>
        </w:rPr>
        <w:t>he</w:t>
      </w:r>
      <w:r w:rsidR="00D20E4F" w:rsidRPr="00D771FC">
        <w:rPr>
          <w:color w:val="000000"/>
          <w:sz w:val="24"/>
          <w:szCs w:val="24"/>
        </w:rPr>
        <w:t xml:space="preserve"> </w:t>
      </w:r>
      <w:r w:rsidR="00726E45" w:rsidRPr="00D771FC">
        <w:rPr>
          <w:color w:val="000000"/>
          <w:sz w:val="24"/>
          <w:szCs w:val="24"/>
        </w:rPr>
        <w:t>stated.</w:t>
      </w:r>
    </w:p>
    <w:p w14:paraId="27837F49" w14:textId="1053CDB7" w:rsidR="007D146C" w:rsidRPr="00D771FC" w:rsidRDefault="007D146C" w:rsidP="007D146C">
      <w:pPr>
        <w:spacing w:line="240" w:lineRule="auto"/>
        <w:ind w:firstLine="720"/>
        <w:rPr>
          <w:rFonts w:cstheme="minorHAnsi"/>
          <w:sz w:val="24"/>
          <w:szCs w:val="24"/>
        </w:rPr>
      </w:pPr>
      <w:r w:rsidRPr="00D771FC">
        <w:rPr>
          <w:rFonts w:cstheme="minorHAnsi"/>
          <w:sz w:val="24"/>
          <w:szCs w:val="24"/>
        </w:rPr>
        <w:lastRenderedPageBreak/>
        <w:t xml:space="preserve">“The Soybean Science Challenge provides an opportunity for Arkansas </w:t>
      </w:r>
      <w:r w:rsidR="00A35FAF">
        <w:rPr>
          <w:rFonts w:cstheme="minorHAnsi"/>
          <w:sz w:val="24"/>
          <w:szCs w:val="24"/>
        </w:rPr>
        <w:t>j</w:t>
      </w:r>
      <w:r w:rsidR="00726E45" w:rsidRPr="00D771FC">
        <w:rPr>
          <w:rFonts w:cstheme="minorHAnsi"/>
          <w:sz w:val="24"/>
          <w:szCs w:val="24"/>
        </w:rPr>
        <w:t xml:space="preserve">unior </w:t>
      </w:r>
      <w:r w:rsidR="00A35FAF">
        <w:rPr>
          <w:rFonts w:cstheme="minorHAnsi"/>
          <w:sz w:val="24"/>
          <w:szCs w:val="24"/>
        </w:rPr>
        <w:t>h</w:t>
      </w:r>
      <w:r w:rsidR="00726E45" w:rsidRPr="00D771FC">
        <w:rPr>
          <w:rFonts w:cstheme="minorHAnsi"/>
          <w:sz w:val="24"/>
          <w:szCs w:val="24"/>
        </w:rPr>
        <w:t xml:space="preserve">igh and </w:t>
      </w:r>
      <w:r w:rsidR="00A35FAF">
        <w:rPr>
          <w:rFonts w:cstheme="minorHAnsi"/>
          <w:sz w:val="24"/>
          <w:szCs w:val="24"/>
        </w:rPr>
        <w:t>h</w:t>
      </w:r>
      <w:r w:rsidRPr="00D771FC">
        <w:rPr>
          <w:rFonts w:cstheme="minorHAnsi"/>
          <w:sz w:val="24"/>
          <w:szCs w:val="24"/>
        </w:rPr>
        <w:t xml:space="preserve">igh </w:t>
      </w:r>
      <w:r w:rsidR="00A35FAF">
        <w:rPr>
          <w:rFonts w:cstheme="minorHAnsi"/>
          <w:sz w:val="24"/>
          <w:szCs w:val="24"/>
        </w:rPr>
        <w:t>s</w:t>
      </w:r>
      <w:r w:rsidRPr="00D771FC">
        <w:rPr>
          <w:rFonts w:cstheme="minorHAnsi"/>
          <w:sz w:val="24"/>
          <w:szCs w:val="24"/>
        </w:rPr>
        <w:t>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w:t>
      </w:r>
      <w:r w:rsidR="00E94D2A" w:rsidRPr="00D771FC">
        <w:rPr>
          <w:rFonts w:cstheme="minorHAnsi"/>
          <w:sz w:val="24"/>
          <w:szCs w:val="24"/>
        </w:rPr>
        <w:t>id Dr. Julie Robinson, Associate</w:t>
      </w:r>
      <w:r w:rsidRPr="00D771FC">
        <w:rPr>
          <w:rFonts w:cstheme="minorHAnsi"/>
          <w:sz w:val="24"/>
          <w:szCs w:val="24"/>
        </w:rPr>
        <w:t xml:space="preserve"> </w:t>
      </w:r>
      <w:proofErr w:type="gramStart"/>
      <w:r w:rsidRPr="00D771FC">
        <w:rPr>
          <w:rFonts w:cstheme="minorHAnsi"/>
          <w:sz w:val="24"/>
          <w:szCs w:val="24"/>
        </w:rPr>
        <w:t>Professor</w:t>
      </w:r>
      <w:proofErr w:type="gramEnd"/>
      <w:r w:rsidRPr="00D771FC">
        <w:rPr>
          <w:rFonts w:cstheme="minorHAnsi"/>
          <w:sz w:val="24"/>
          <w:szCs w:val="24"/>
        </w:rPr>
        <w:t xml:space="preserve"> and director of the program.</w:t>
      </w:r>
    </w:p>
    <w:p w14:paraId="7AB6D48E" w14:textId="74FE63A0"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 “The goal of the Arkansas Soybean Science Challenge is to engage students in “real</w:t>
      </w:r>
      <w:r w:rsidR="00DD7CF2" w:rsidRPr="00D771FC">
        <w:rPr>
          <w:rFonts w:cstheme="minorHAnsi"/>
          <w:sz w:val="24"/>
          <w:szCs w:val="24"/>
        </w:rPr>
        <w:t>-</w:t>
      </w:r>
      <w:r w:rsidRPr="00D771FC">
        <w:rPr>
          <w:rFonts w:cstheme="minorHAnsi"/>
          <w:sz w:val="24"/>
          <w:szCs w:val="24"/>
        </w:rPr>
        <w:t xml:space="preserve"> world” education to support soybean production and agricultural sustainability,” said Gary Sitzer, a </w:t>
      </w:r>
      <w:r w:rsidR="00CD697E" w:rsidRPr="00D771FC">
        <w:rPr>
          <w:rFonts w:cstheme="minorHAnsi"/>
          <w:sz w:val="24"/>
          <w:szCs w:val="24"/>
        </w:rPr>
        <w:t xml:space="preserve">former </w:t>
      </w:r>
      <w:r w:rsidRPr="00D771FC">
        <w:rPr>
          <w:rFonts w:cstheme="minorHAnsi"/>
          <w:sz w:val="24"/>
          <w:szCs w:val="24"/>
        </w:rPr>
        <w:t>member of the Arkansas Soybean Promotion Board. “The program also rewards scientific inquiry and discovery that supports the Arkansas Soybean Industry.”</w:t>
      </w:r>
    </w:p>
    <w:p w14:paraId="53053EE6" w14:textId="7F02DA2A" w:rsidR="007D146C" w:rsidRPr="00D771FC" w:rsidRDefault="007D146C" w:rsidP="007D146C">
      <w:pPr>
        <w:spacing w:line="240" w:lineRule="auto"/>
        <w:ind w:firstLine="720"/>
        <w:rPr>
          <w:rFonts w:cstheme="minorHAnsi"/>
          <w:sz w:val="24"/>
          <w:szCs w:val="24"/>
        </w:rPr>
      </w:pPr>
      <w:r w:rsidRPr="00D771FC">
        <w:rPr>
          <w:rFonts w:cstheme="minorHAnsi"/>
          <w:sz w:val="24"/>
          <w:szCs w:val="24"/>
        </w:rPr>
        <w:t>The Arkansas Soybean Science Challenge was launched in January 2014 to 9-12</w:t>
      </w:r>
      <w:r w:rsidRPr="00D771FC">
        <w:rPr>
          <w:rFonts w:cstheme="minorHAnsi"/>
          <w:sz w:val="24"/>
          <w:szCs w:val="24"/>
          <w:vertAlign w:val="superscript"/>
        </w:rPr>
        <w:t>th</w:t>
      </w:r>
      <w:r w:rsidRPr="00D771FC">
        <w:rPr>
          <w:rFonts w:cstheme="minorHAnsi"/>
          <w:sz w:val="24"/>
          <w:szCs w:val="24"/>
        </w:rPr>
        <w:t xml:space="preserve"> grade science students. Students who successfully completed the online course were eligible to have their original soybean-related rese</w:t>
      </w:r>
      <w:r w:rsidR="00E94D2A" w:rsidRPr="00D771FC">
        <w:rPr>
          <w:rFonts w:cstheme="minorHAnsi"/>
          <w:sz w:val="24"/>
          <w:szCs w:val="24"/>
        </w:rPr>
        <w:t>arch projects judged at the 202</w:t>
      </w:r>
      <w:r w:rsidR="0082485C">
        <w:rPr>
          <w:rFonts w:cstheme="minorHAnsi"/>
          <w:sz w:val="24"/>
          <w:szCs w:val="24"/>
        </w:rPr>
        <w:t>3</w:t>
      </w:r>
      <w:r w:rsidRPr="00D771FC">
        <w:rPr>
          <w:rFonts w:cstheme="minorHAnsi"/>
          <w:sz w:val="24"/>
          <w:szCs w:val="24"/>
        </w:rPr>
        <w:t xml:space="preserve"> ISEF-affiliated Arkansas Science and Engineering Fairs.</w:t>
      </w:r>
    </w:p>
    <w:p w14:paraId="0B4AEC61" w14:textId="52D74900"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Information on the </w:t>
      </w:r>
      <w:r w:rsidR="00E94D2A" w:rsidRPr="00D771FC">
        <w:rPr>
          <w:rFonts w:cstheme="minorHAnsi"/>
          <w:sz w:val="24"/>
          <w:szCs w:val="24"/>
        </w:rPr>
        <w:t>202</w:t>
      </w:r>
      <w:r w:rsidR="0082485C">
        <w:rPr>
          <w:rFonts w:cstheme="minorHAnsi"/>
          <w:sz w:val="24"/>
          <w:szCs w:val="24"/>
        </w:rPr>
        <w:t>3</w:t>
      </w:r>
      <w:r w:rsidR="00E94D2A" w:rsidRPr="00D771FC">
        <w:rPr>
          <w:rFonts w:cstheme="minorHAnsi"/>
          <w:sz w:val="24"/>
          <w:szCs w:val="24"/>
        </w:rPr>
        <w:t>-202</w:t>
      </w:r>
      <w:r w:rsidR="0082485C">
        <w:rPr>
          <w:rFonts w:cstheme="minorHAnsi"/>
          <w:sz w:val="24"/>
          <w:szCs w:val="24"/>
        </w:rPr>
        <w:t>4</w:t>
      </w:r>
      <w:r w:rsidRPr="00D771FC">
        <w:rPr>
          <w:rFonts w:cstheme="minorHAnsi"/>
          <w:sz w:val="24"/>
          <w:szCs w:val="24"/>
        </w:rPr>
        <w:t xml:space="preserve"> Arkansas Soybean Science Challenge </w:t>
      </w:r>
      <w:r w:rsidR="00E94D2A" w:rsidRPr="00D771FC">
        <w:rPr>
          <w:rFonts w:cstheme="minorHAnsi"/>
          <w:sz w:val="24"/>
          <w:szCs w:val="24"/>
        </w:rPr>
        <w:t>will be available in summer 202</w:t>
      </w:r>
      <w:r w:rsidR="0082485C">
        <w:rPr>
          <w:rFonts w:cstheme="minorHAnsi"/>
          <w:sz w:val="24"/>
          <w:szCs w:val="24"/>
        </w:rPr>
        <w:t>3</w:t>
      </w:r>
      <w:r w:rsidRPr="00D771FC">
        <w:rPr>
          <w:rFonts w:cstheme="minorHAnsi"/>
          <w:sz w:val="24"/>
          <w:szCs w:val="24"/>
        </w:rPr>
        <w:t xml:space="preserve">. For more information, contact Dr. Julie Robinson at </w:t>
      </w:r>
      <w:hyperlink r:id="rId6" w:history="1">
        <w:r w:rsidR="00726E45" w:rsidRPr="00D771FC">
          <w:rPr>
            <w:rStyle w:val="Hyperlink"/>
            <w:rFonts w:cstheme="minorHAnsi"/>
            <w:sz w:val="24"/>
            <w:szCs w:val="24"/>
          </w:rPr>
          <w:t>jrobinson@uada.edu</w:t>
        </w:r>
      </w:hyperlink>
      <w:r w:rsidRPr="00D771FC">
        <w:rPr>
          <w:rFonts w:cstheme="minorHAnsi"/>
          <w:sz w:val="24"/>
          <w:szCs w:val="24"/>
        </w:rPr>
        <w:t xml:space="preserve"> or Diedre Young at </w:t>
      </w:r>
      <w:hyperlink r:id="rId7" w:history="1">
        <w:r w:rsidR="00726E45" w:rsidRPr="00D771FC">
          <w:rPr>
            <w:rStyle w:val="Hyperlink"/>
            <w:rFonts w:cstheme="minorHAnsi"/>
            <w:sz w:val="24"/>
            <w:szCs w:val="24"/>
          </w:rPr>
          <w:t>dyoung@uada.edu</w:t>
        </w:r>
      </w:hyperlink>
      <w:r w:rsidRPr="00D771FC">
        <w:rPr>
          <w:rFonts w:cstheme="minorHAnsi"/>
          <w:sz w:val="24"/>
          <w:szCs w:val="24"/>
        </w:rPr>
        <w:t xml:space="preserve">. </w:t>
      </w:r>
    </w:p>
    <w:p w14:paraId="5B649C20" w14:textId="365FFA51" w:rsidR="0036569E" w:rsidRDefault="007D146C" w:rsidP="00C44A2F">
      <w:pPr>
        <w:spacing w:line="240" w:lineRule="auto"/>
        <w:ind w:firstLine="720"/>
        <w:rPr>
          <w:rFonts w:cstheme="minorHAnsi"/>
          <w:sz w:val="24"/>
          <w:szCs w:val="24"/>
        </w:rPr>
      </w:pPr>
      <w:r w:rsidRPr="00D771FC">
        <w:rPr>
          <w:rFonts w:cstheme="minorHAnsi"/>
          <w:sz w:val="24"/>
          <w:szCs w:val="24"/>
        </w:rPr>
        <w:t>The Cooperative Extension Service is part of the University of Arkansas System Division of Agriculture.</w:t>
      </w:r>
    </w:p>
    <w:p w14:paraId="66A11158" w14:textId="112A792E" w:rsidR="00F770CC" w:rsidRPr="00A34F6D" w:rsidRDefault="000923C4" w:rsidP="00F770CC">
      <w:pPr>
        <w:spacing w:line="240" w:lineRule="auto"/>
        <w:rPr>
          <w:rFonts w:cstheme="minorHAnsi"/>
          <w:b/>
          <w:bCs/>
          <w:sz w:val="24"/>
          <w:szCs w:val="24"/>
        </w:rPr>
      </w:pPr>
      <w:r>
        <w:rPr>
          <w:rFonts w:cstheme="minorHAnsi"/>
          <w:b/>
          <w:bCs/>
          <w:sz w:val="24"/>
          <w:szCs w:val="24"/>
        </w:rPr>
        <w:t>Sydney Wolf</w:t>
      </w:r>
      <w:r w:rsidR="00633975" w:rsidRPr="00A34F6D">
        <w:rPr>
          <w:rFonts w:cstheme="minorHAnsi"/>
          <w:b/>
          <w:bCs/>
          <w:sz w:val="24"/>
          <w:szCs w:val="24"/>
        </w:rPr>
        <w:t xml:space="preserve">, </w:t>
      </w:r>
      <w:r w:rsidR="00C0166D">
        <w:rPr>
          <w:rFonts w:cstheme="minorHAnsi"/>
          <w:b/>
          <w:bCs/>
          <w:sz w:val="24"/>
          <w:szCs w:val="24"/>
        </w:rPr>
        <w:t>The Academies at Jonesboro</w:t>
      </w:r>
      <w:r w:rsidR="00633975" w:rsidRPr="00A34F6D">
        <w:rPr>
          <w:rFonts w:cstheme="minorHAnsi"/>
          <w:b/>
          <w:bCs/>
          <w:sz w:val="24"/>
          <w:szCs w:val="24"/>
        </w:rPr>
        <w:t xml:space="preserve"> High School</w:t>
      </w:r>
      <w:r>
        <w:rPr>
          <w:rFonts w:cstheme="minorHAnsi"/>
          <w:b/>
          <w:bCs/>
          <w:sz w:val="24"/>
          <w:szCs w:val="24"/>
        </w:rPr>
        <w:t>, Jonesboro</w:t>
      </w:r>
      <w:r w:rsidR="00633975" w:rsidRPr="00017502">
        <w:rPr>
          <w:rFonts w:cstheme="minorHAnsi"/>
          <w:b/>
          <w:bCs/>
          <w:sz w:val="24"/>
          <w:szCs w:val="24"/>
        </w:rPr>
        <w:t>, A</w:t>
      </w:r>
      <w:r w:rsidR="00DD7CF2" w:rsidRPr="00017502">
        <w:rPr>
          <w:rFonts w:cstheme="minorHAnsi"/>
          <w:b/>
          <w:bCs/>
          <w:sz w:val="24"/>
          <w:szCs w:val="24"/>
        </w:rPr>
        <w:t>rkansas</w:t>
      </w:r>
      <w:r w:rsidR="00A35FAF">
        <w:rPr>
          <w:rFonts w:cstheme="minorHAnsi"/>
          <w:b/>
          <w:bCs/>
          <w:sz w:val="24"/>
          <w:szCs w:val="24"/>
        </w:rPr>
        <w:t>;</w:t>
      </w:r>
      <w:r w:rsidR="00A34F6D" w:rsidRPr="00017502">
        <w:rPr>
          <w:rFonts w:cstheme="minorHAnsi"/>
          <w:b/>
          <w:bCs/>
          <w:sz w:val="24"/>
          <w:szCs w:val="24"/>
        </w:rPr>
        <w:t xml:space="preserve"> </w:t>
      </w:r>
      <w:r w:rsidR="00A34F6D" w:rsidRPr="00A34F6D">
        <w:rPr>
          <w:rFonts w:cstheme="minorHAnsi"/>
          <w:b/>
          <w:bCs/>
          <w:sz w:val="24"/>
          <w:szCs w:val="24"/>
        </w:rPr>
        <w:t xml:space="preserve">Teacher: </w:t>
      </w:r>
      <w:r>
        <w:rPr>
          <w:rFonts w:cstheme="minorHAnsi"/>
          <w:b/>
          <w:bCs/>
          <w:sz w:val="24"/>
          <w:szCs w:val="24"/>
        </w:rPr>
        <w:t xml:space="preserve">Allyson </w:t>
      </w:r>
      <w:proofErr w:type="spellStart"/>
      <w:r>
        <w:rPr>
          <w:rFonts w:cstheme="minorHAnsi"/>
          <w:b/>
          <w:bCs/>
          <w:sz w:val="24"/>
          <w:szCs w:val="24"/>
        </w:rPr>
        <w:t>Goodin</w:t>
      </w:r>
      <w:proofErr w:type="spellEnd"/>
    </w:p>
    <w:p w14:paraId="4C235A79" w14:textId="3E0C6DD9" w:rsidR="00F770CC" w:rsidRPr="009C232D" w:rsidRDefault="00F770CC" w:rsidP="00F770CC">
      <w:pPr>
        <w:spacing w:line="240" w:lineRule="auto"/>
        <w:rPr>
          <w:rFonts w:cstheme="minorHAnsi"/>
          <w:b/>
          <w:sz w:val="24"/>
          <w:szCs w:val="24"/>
        </w:rPr>
      </w:pPr>
      <w:r>
        <w:rPr>
          <w:rFonts w:cstheme="minorHAnsi"/>
          <w:b/>
          <w:sz w:val="24"/>
          <w:szCs w:val="24"/>
        </w:rPr>
        <w:t xml:space="preserve">Category: </w:t>
      </w:r>
      <w:r w:rsidR="00C11037">
        <w:rPr>
          <w:rFonts w:cstheme="minorHAnsi"/>
          <w:b/>
          <w:sz w:val="24"/>
          <w:szCs w:val="24"/>
        </w:rPr>
        <w:t>Plant</w:t>
      </w:r>
      <w:r w:rsidR="005555E8">
        <w:rPr>
          <w:rFonts w:cstheme="minorHAnsi"/>
          <w:b/>
          <w:sz w:val="24"/>
          <w:szCs w:val="24"/>
        </w:rPr>
        <w:t xml:space="preserve"> </w:t>
      </w:r>
      <w:r w:rsidR="005555E8" w:rsidRPr="009C232D">
        <w:rPr>
          <w:rFonts w:cstheme="minorHAnsi"/>
          <w:b/>
          <w:sz w:val="24"/>
          <w:szCs w:val="24"/>
        </w:rPr>
        <w:t>Science</w:t>
      </w:r>
    </w:p>
    <w:p w14:paraId="3ACDEFD9" w14:textId="77777777" w:rsidR="009C232D" w:rsidRPr="009C232D" w:rsidRDefault="005555E8" w:rsidP="009C232D">
      <w:pPr>
        <w:rPr>
          <w:b/>
          <w:bCs/>
          <w:sz w:val="24"/>
          <w:szCs w:val="24"/>
        </w:rPr>
      </w:pPr>
      <w:r w:rsidRPr="009C232D">
        <w:rPr>
          <w:rFonts w:cstheme="minorHAnsi"/>
          <w:b/>
          <w:sz w:val="24"/>
          <w:szCs w:val="24"/>
        </w:rPr>
        <w:t>Title</w:t>
      </w:r>
      <w:r w:rsidR="00A34F6D" w:rsidRPr="009C232D">
        <w:rPr>
          <w:rFonts w:cstheme="minorHAnsi"/>
          <w:b/>
          <w:sz w:val="24"/>
          <w:szCs w:val="24"/>
        </w:rPr>
        <w:t xml:space="preserve">: </w:t>
      </w:r>
      <w:r w:rsidR="009C232D" w:rsidRPr="009C232D">
        <w:rPr>
          <w:b/>
          <w:bCs/>
          <w:sz w:val="24"/>
          <w:szCs w:val="24"/>
        </w:rPr>
        <w:t>How Does Planting Configuration and Irrigation Method Affect Soybean Growth?</w:t>
      </w:r>
    </w:p>
    <w:p w14:paraId="0352B751" w14:textId="09773067" w:rsidR="006B62DD" w:rsidRPr="008B6D28" w:rsidRDefault="006B62DD" w:rsidP="00F770CC">
      <w:pPr>
        <w:spacing w:line="240" w:lineRule="auto"/>
        <w:rPr>
          <w:rFonts w:cstheme="minorHAnsi"/>
          <w:b/>
          <w:sz w:val="24"/>
          <w:szCs w:val="24"/>
        </w:rPr>
      </w:pPr>
    </w:p>
    <w:p w14:paraId="43F35F6B" w14:textId="126F38D9" w:rsidR="008B6D28" w:rsidRPr="008B6D28" w:rsidRDefault="00F770CC" w:rsidP="008B6D28">
      <w:pPr>
        <w:rPr>
          <w:sz w:val="24"/>
          <w:szCs w:val="24"/>
        </w:rPr>
      </w:pPr>
      <w:r w:rsidRPr="008B6D28">
        <w:rPr>
          <w:rFonts w:cstheme="minorHAnsi"/>
          <w:b/>
          <w:sz w:val="24"/>
          <w:szCs w:val="24"/>
        </w:rPr>
        <w:t>Abstract:</w:t>
      </w:r>
      <w:r w:rsidR="008B6D28" w:rsidRPr="008B6D28">
        <w:rPr>
          <w:sz w:val="24"/>
          <w:szCs w:val="24"/>
        </w:rPr>
        <w:t xml:space="preserve"> The purpose of this field study is to observe which planting configuration method produces the highest yield for farmers. The planting configurations of twin row, single row, and broadcast will be used in soybean fields and then observed by their growth as well as their yield. The second part of my field study tests the need for irrigation in farming. Two broadcast fields will be evaluated through one dry farmed field and one irrigation flooded field. I predict the number of soybeans planted in a </w:t>
      </w:r>
      <w:proofErr w:type="gramStart"/>
      <w:r w:rsidR="008B6D28" w:rsidRPr="008B6D28">
        <w:rPr>
          <w:sz w:val="24"/>
          <w:szCs w:val="24"/>
        </w:rPr>
        <w:t>row,</w:t>
      </w:r>
      <w:proofErr w:type="gramEnd"/>
      <w:r w:rsidR="008B6D28" w:rsidRPr="008B6D28">
        <w:rPr>
          <w:sz w:val="24"/>
          <w:szCs w:val="24"/>
        </w:rPr>
        <w:t xml:space="preserve"> directly affects the yield produced. Also, I predict the irrigated broadcast will have an improved yield and growth pattern compared to the dry farmed broadcast. </w:t>
      </w:r>
    </w:p>
    <w:p w14:paraId="28E04C78" w14:textId="6899CEBB" w:rsidR="008B6D28" w:rsidRPr="008B6D28" w:rsidRDefault="008B6D28" w:rsidP="008B6D28">
      <w:pPr>
        <w:rPr>
          <w:sz w:val="24"/>
          <w:szCs w:val="24"/>
        </w:rPr>
      </w:pPr>
      <w:r w:rsidRPr="008B6D28">
        <w:rPr>
          <w:sz w:val="24"/>
          <w:szCs w:val="24"/>
        </w:rPr>
        <w:br/>
        <w:t xml:space="preserve">The soybean fields were checked on an average of every two weeks for the growth in height and width of the soybean plant, leaf length and width, and any additional changes to the plant. The height of the plant was measured from the ground to the tallest leaf and the width was </w:t>
      </w:r>
      <w:r w:rsidRPr="008B6D28">
        <w:rPr>
          <w:sz w:val="24"/>
          <w:szCs w:val="24"/>
        </w:rPr>
        <w:lastRenderedPageBreak/>
        <w:t xml:space="preserve">measured from the furthest leaf to the right to the furthest leaf to the left. Examples of additional observations are bean count, the appearance of blooms, as well as yield. The twin row and single row shared a field equally, while there were two separate broadcast fields. The fields were treated similarly, however, there were a few differences. The twin and single row fields were watered using the furrow irrigation method ten times throughout the growing season, while flood irrigation was used three times on the irrigated broadcast field. The other broadcast field was dry farmed which means it received no extra water other than rainfall. The single row and twin row fields were also sprayed for worms through border application by a crop duster as recommended by the agriculture consultant. Towards the end of the growing season, the single row, twin row, and irrigated broadcast fields were pre-harvest crop desiccated; however, the dry farmed broadcast field was not desiccated due to the dry ground and lack of moisture in the soybean plant. Sodium chloride (desiccate used) provides desiccation of weeds and soybeans plants by drawing moisture out of the plant tissue and seeds. This process allows for a faster harvest versus farmers waiting for the soybean plants to die naturally. </w:t>
      </w:r>
    </w:p>
    <w:p w14:paraId="6A10048F" w14:textId="3E3AB5B6" w:rsidR="008B6D28" w:rsidRPr="008B6D28" w:rsidRDefault="008B6D28" w:rsidP="008B6D28">
      <w:pPr>
        <w:rPr>
          <w:sz w:val="24"/>
          <w:szCs w:val="24"/>
        </w:rPr>
      </w:pPr>
      <w:r w:rsidRPr="008B6D28">
        <w:rPr>
          <w:sz w:val="24"/>
          <w:szCs w:val="24"/>
        </w:rPr>
        <w:t>Once the final data was collected and analyzed, it was found the original hypothesis of the number of soybeans directly affecting the yield is supported by the twin row field. At the end of the growing season, the twin row field had the largest growth as well as the highest yield. Overall, the single row and twin row fields grew similarly for most of the study. Additionally, the yield of the twin row was 2.5 bushels per acre higher than the yield of the single row. However, the difference in yield between the irrigated broadcast and the twin row was 18.5 bushels per acre with the twin row having the higher yield. The irrigated broadcast proved that irrigation improves yield and growth patterns in broadcast fields. The dry farmed broadcast was recorded as having the lowest growth for most of the study. It is important to note, the dry farmed broadcast field continued to increase in height, while the irrigated broadcast decreased due to being salted. The irrigation broadcast field had a 63 bushels per acre yield, while the dryland broadcast produced a yield of 24 bushels per acre. There is a 39 bushel per acre difference between irrigation and dry farming.</w:t>
      </w:r>
    </w:p>
    <w:p w14:paraId="038BD019" w14:textId="4DD25664" w:rsidR="008B6D28" w:rsidRPr="008B6D28" w:rsidRDefault="008B6D28" w:rsidP="008B6D28">
      <w:pPr>
        <w:rPr>
          <w:sz w:val="24"/>
          <w:szCs w:val="24"/>
        </w:rPr>
      </w:pPr>
      <w:r w:rsidRPr="008B6D28">
        <w:rPr>
          <w:sz w:val="24"/>
          <w:szCs w:val="24"/>
        </w:rPr>
        <w:t xml:space="preserve">In conclusion, the student was able to accept both parts of the hypothesis due to the support of the study results. Farmers can utilize twin rows to produce a greater yield. If a farmer were to plant using the broadcast </w:t>
      </w:r>
      <w:r w:rsidR="00C44A2F" w:rsidRPr="008B6D28">
        <w:rPr>
          <w:sz w:val="24"/>
          <w:szCs w:val="24"/>
        </w:rPr>
        <w:t>configuration,</w:t>
      </w:r>
      <w:r w:rsidRPr="008B6D28">
        <w:rPr>
          <w:sz w:val="24"/>
          <w:szCs w:val="24"/>
        </w:rPr>
        <w:t xml:space="preserve"> then it is proven that irrigation will help improve the yield as well. The data from this field study can be used in any area of the world </w:t>
      </w:r>
      <w:proofErr w:type="gramStart"/>
      <w:r w:rsidRPr="008B6D28">
        <w:rPr>
          <w:sz w:val="24"/>
          <w:szCs w:val="24"/>
        </w:rPr>
        <w:t>as long as</w:t>
      </w:r>
      <w:proofErr w:type="gramEnd"/>
      <w:r w:rsidRPr="008B6D28">
        <w:rPr>
          <w:sz w:val="24"/>
          <w:szCs w:val="24"/>
        </w:rPr>
        <w:t xml:space="preserve"> the soil type and the growing season are similar. </w:t>
      </w:r>
    </w:p>
    <w:p w14:paraId="174F4C5C" w14:textId="0E804246" w:rsidR="00F770CC" w:rsidRPr="008B6D28" w:rsidRDefault="00AB468A" w:rsidP="00AB468A">
      <w:pPr>
        <w:spacing w:line="240" w:lineRule="auto"/>
        <w:jc w:val="center"/>
        <w:rPr>
          <w:rFonts w:cstheme="minorHAnsi"/>
          <w:b/>
          <w:sz w:val="24"/>
          <w:szCs w:val="24"/>
        </w:rPr>
      </w:pPr>
      <w:r>
        <w:rPr>
          <w:noProof/>
        </w:rPr>
        <w:lastRenderedPageBreak/>
        <w:drawing>
          <wp:inline distT="0" distB="0" distL="0" distR="0" wp14:anchorId="633BF5ED" wp14:editId="06FC0CFA">
            <wp:extent cx="3227070" cy="2419958"/>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9798" cy="2429502"/>
                    </a:xfrm>
                    <a:prstGeom prst="rect">
                      <a:avLst/>
                    </a:prstGeom>
                    <a:noFill/>
                    <a:ln>
                      <a:noFill/>
                    </a:ln>
                  </pic:spPr>
                </pic:pic>
              </a:graphicData>
            </a:graphic>
          </wp:inline>
        </w:drawing>
      </w:r>
    </w:p>
    <w:p w14:paraId="28BE8C33" w14:textId="6F7897CC" w:rsidR="004C114C" w:rsidRDefault="004C114C" w:rsidP="000E279C">
      <w:pPr>
        <w:jc w:val="center"/>
        <w:rPr>
          <w:rFonts w:cstheme="minorHAnsi"/>
          <w:sz w:val="24"/>
          <w:szCs w:val="24"/>
        </w:rPr>
      </w:pPr>
    </w:p>
    <w:p w14:paraId="1A94C132" w14:textId="0DB0CF8E" w:rsidR="004C114C" w:rsidRPr="004E28FB" w:rsidRDefault="000E279C" w:rsidP="000E279C">
      <w:pPr>
        <w:jc w:val="center"/>
        <w:rPr>
          <w:rFonts w:cstheme="minorHAnsi"/>
          <w:sz w:val="24"/>
          <w:szCs w:val="24"/>
        </w:rPr>
      </w:pPr>
      <w:r>
        <w:rPr>
          <w:rFonts w:cstheme="minorHAnsi"/>
          <w:sz w:val="24"/>
          <w:szCs w:val="24"/>
        </w:rPr>
        <w:t>Northeast Arkansas Regional Science Fair</w:t>
      </w:r>
      <w:r w:rsidR="009C232D">
        <w:rPr>
          <w:rFonts w:cstheme="minorHAnsi"/>
          <w:sz w:val="24"/>
          <w:szCs w:val="24"/>
        </w:rPr>
        <w:t xml:space="preserve"> </w:t>
      </w:r>
      <w:proofErr w:type="spellStart"/>
      <w:r w:rsidR="009C232D">
        <w:rPr>
          <w:rFonts w:cstheme="minorHAnsi"/>
          <w:sz w:val="24"/>
          <w:szCs w:val="24"/>
        </w:rPr>
        <w:t>S</w:t>
      </w:r>
      <w:r w:rsidR="00E769EB">
        <w:rPr>
          <w:rFonts w:cstheme="minorHAnsi"/>
          <w:sz w:val="24"/>
          <w:szCs w:val="24"/>
        </w:rPr>
        <w:t>enior</w:t>
      </w:r>
      <w:r w:rsidR="009C232D">
        <w:rPr>
          <w:rFonts w:cstheme="minorHAnsi"/>
          <w:sz w:val="24"/>
          <w:szCs w:val="24"/>
        </w:rPr>
        <w:t>Division</w:t>
      </w:r>
      <w:proofErr w:type="spellEnd"/>
      <w:r>
        <w:rPr>
          <w:rFonts w:cstheme="minorHAnsi"/>
          <w:sz w:val="24"/>
          <w:szCs w:val="24"/>
        </w:rPr>
        <w:t xml:space="preserve"> </w:t>
      </w:r>
      <w:r w:rsidR="00204A57">
        <w:rPr>
          <w:rFonts w:cstheme="minorHAnsi"/>
          <w:sz w:val="24"/>
          <w:szCs w:val="24"/>
        </w:rPr>
        <w:t>W</w:t>
      </w:r>
      <w:r>
        <w:rPr>
          <w:rFonts w:cstheme="minorHAnsi"/>
          <w:sz w:val="24"/>
          <w:szCs w:val="24"/>
        </w:rPr>
        <w:t xml:space="preserve">inner Sydney Wolf and Teacher-Mentor Allyson </w:t>
      </w:r>
      <w:proofErr w:type="spellStart"/>
      <w:r>
        <w:rPr>
          <w:rFonts w:cstheme="minorHAnsi"/>
          <w:sz w:val="24"/>
          <w:szCs w:val="24"/>
        </w:rPr>
        <w:t>Goodin</w:t>
      </w:r>
      <w:proofErr w:type="spellEnd"/>
      <w:r>
        <w:rPr>
          <w:rFonts w:cstheme="minorHAnsi"/>
          <w:sz w:val="24"/>
          <w:szCs w:val="24"/>
        </w:rPr>
        <w:t>.</w:t>
      </w:r>
    </w:p>
    <w:sectPr w:rsidR="004C114C" w:rsidRPr="004E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86B6C"/>
    <w:multiLevelType w:val="multilevel"/>
    <w:tmpl w:val="D87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38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97"/>
    <w:rsid w:val="00017502"/>
    <w:rsid w:val="000255C5"/>
    <w:rsid w:val="00031984"/>
    <w:rsid w:val="0005354E"/>
    <w:rsid w:val="00076AB2"/>
    <w:rsid w:val="000923C4"/>
    <w:rsid w:val="00097FEE"/>
    <w:rsid w:val="000B7D1B"/>
    <w:rsid w:val="000D14DE"/>
    <w:rsid w:val="000D5F51"/>
    <w:rsid w:val="000D62FD"/>
    <w:rsid w:val="000E279C"/>
    <w:rsid w:val="0010338F"/>
    <w:rsid w:val="00112A3B"/>
    <w:rsid w:val="00131BC7"/>
    <w:rsid w:val="00171FD7"/>
    <w:rsid w:val="00176C31"/>
    <w:rsid w:val="00197026"/>
    <w:rsid w:val="00197CDC"/>
    <w:rsid w:val="001A01A6"/>
    <w:rsid w:val="001A7B08"/>
    <w:rsid w:val="001B1721"/>
    <w:rsid w:val="001C5156"/>
    <w:rsid w:val="001D27DE"/>
    <w:rsid w:val="001E4B2B"/>
    <w:rsid w:val="001F7CDC"/>
    <w:rsid w:val="00200014"/>
    <w:rsid w:val="002003FE"/>
    <w:rsid w:val="00204A57"/>
    <w:rsid w:val="0020592E"/>
    <w:rsid w:val="00217EAA"/>
    <w:rsid w:val="00221F41"/>
    <w:rsid w:val="00247EB5"/>
    <w:rsid w:val="0025784A"/>
    <w:rsid w:val="002645D6"/>
    <w:rsid w:val="002675A2"/>
    <w:rsid w:val="00275E3E"/>
    <w:rsid w:val="002856C2"/>
    <w:rsid w:val="002C6EBC"/>
    <w:rsid w:val="002D2069"/>
    <w:rsid w:val="002D4DA0"/>
    <w:rsid w:val="002E79C2"/>
    <w:rsid w:val="003126E3"/>
    <w:rsid w:val="00351C3B"/>
    <w:rsid w:val="00355E6F"/>
    <w:rsid w:val="0036569E"/>
    <w:rsid w:val="003F20D2"/>
    <w:rsid w:val="003F21A6"/>
    <w:rsid w:val="003F3ECB"/>
    <w:rsid w:val="00406806"/>
    <w:rsid w:val="00407D20"/>
    <w:rsid w:val="00417578"/>
    <w:rsid w:val="00417DC6"/>
    <w:rsid w:val="00436CE4"/>
    <w:rsid w:val="00454FC2"/>
    <w:rsid w:val="0046480C"/>
    <w:rsid w:val="004825B5"/>
    <w:rsid w:val="00497A22"/>
    <w:rsid w:val="004A088C"/>
    <w:rsid w:val="004C114C"/>
    <w:rsid w:val="004C6665"/>
    <w:rsid w:val="004D4F51"/>
    <w:rsid w:val="004E1E1D"/>
    <w:rsid w:val="004E28FB"/>
    <w:rsid w:val="004E6766"/>
    <w:rsid w:val="004F4E80"/>
    <w:rsid w:val="00510FD9"/>
    <w:rsid w:val="00512ACF"/>
    <w:rsid w:val="005173C0"/>
    <w:rsid w:val="005555E8"/>
    <w:rsid w:val="00575574"/>
    <w:rsid w:val="0057683D"/>
    <w:rsid w:val="00580B71"/>
    <w:rsid w:val="005A5080"/>
    <w:rsid w:val="005A772A"/>
    <w:rsid w:val="005B4027"/>
    <w:rsid w:val="005B6B35"/>
    <w:rsid w:val="005C0002"/>
    <w:rsid w:val="005E1C8F"/>
    <w:rsid w:val="00612BBB"/>
    <w:rsid w:val="00626110"/>
    <w:rsid w:val="00633975"/>
    <w:rsid w:val="006460E9"/>
    <w:rsid w:val="00647417"/>
    <w:rsid w:val="0065302B"/>
    <w:rsid w:val="00673640"/>
    <w:rsid w:val="00694F56"/>
    <w:rsid w:val="006A2CAC"/>
    <w:rsid w:val="006B62DD"/>
    <w:rsid w:val="006E557B"/>
    <w:rsid w:val="006E6134"/>
    <w:rsid w:val="006F09E8"/>
    <w:rsid w:val="00701714"/>
    <w:rsid w:val="007153C1"/>
    <w:rsid w:val="00726E45"/>
    <w:rsid w:val="00771FFB"/>
    <w:rsid w:val="007802B6"/>
    <w:rsid w:val="00783E87"/>
    <w:rsid w:val="007B1B7E"/>
    <w:rsid w:val="007D146C"/>
    <w:rsid w:val="007E7FAB"/>
    <w:rsid w:val="0080130E"/>
    <w:rsid w:val="0082485C"/>
    <w:rsid w:val="0083002C"/>
    <w:rsid w:val="008809A9"/>
    <w:rsid w:val="0088560D"/>
    <w:rsid w:val="00891B2D"/>
    <w:rsid w:val="008B6D28"/>
    <w:rsid w:val="008C21DD"/>
    <w:rsid w:val="008F212E"/>
    <w:rsid w:val="00920A20"/>
    <w:rsid w:val="009546A0"/>
    <w:rsid w:val="009815E7"/>
    <w:rsid w:val="00992020"/>
    <w:rsid w:val="009C232D"/>
    <w:rsid w:val="009D59D1"/>
    <w:rsid w:val="009D6ECA"/>
    <w:rsid w:val="00A03D23"/>
    <w:rsid w:val="00A07323"/>
    <w:rsid w:val="00A1745F"/>
    <w:rsid w:val="00A33F7C"/>
    <w:rsid w:val="00A34F6D"/>
    <w:rsid w:val="00A35FAF"/>
    <w:rsid w:val="00A4050E"/>
    <w:rsid w:val="00A42AAA"/>
    <w:rsid w:val="00A62017"/>
    <w:rsid w:val="00A7536C"/>
    <w:rsid w:val="00A83789"/>
    <w:rsid w:val="00A950E2"/>
    <w:rsid w:val="00A97B97"/>
    <w:rsid w:val="00AA1ECB"/>
    <w:rsid w:val="00AA4E7B"/>
    <w:rsid w:val="00AB330A"/>
    <w:rsid w:val="00AB468A"/>
    <w:rsid w:val="00AE12BC"/>
    <w:rsid w:val="00B033A9"/>
    <w:rsid w:val="00B1029B"/>
    <w:rsid w:val="00B43B9E"/>
    <w:rsid w:val="00B61274"/>
    <w:rsid w:val="00B8274C"/>
    <w:rsid w:val="00BA2476"/>
    <w:rsid w:val="00BD47E9"/>
    <w:rsid w:val="00BE26B5"/>
    <w:rsid w:val="00C0166D"/>
    <w:rsid w:val="00C03CFD"/>
    <w:rsid w:val="00C11037"/>
    <w:rsid w:val="00C4040F"/>
    <w:rsid w:val="00C44A2F"/>
    <w:rsid w:val="00C474FA"/>
    <w:rsid w:val="00C575B8"/>
    <w:rsid w:val="00C57AC8"/>
    <w:rsid w:val="00C65F6E"/>
    <w:rsid w:val="00C84DDD"/>
    <w:rsid w:val="00C9683E"/>
    <w:rsid w:val="00CA0B98"/>
    <w:rsid w:val="00CA3549"/>
    <w:rsid w:val="00CD697E"/>
    <w:rsid w:val="00CD7E33"/>
    <w:rsid w:val="00D03B65"/>
    <w:rsid w:val="00D206B9"/>
    <w:rsid w:val="00D20E4F"/>
    <w:rsid w:val="00D42EC3"/>
    <w:rsid w:val="00D51BD5"/>
    <w:rsid w:val="00D600EE"/>
    <w:rsid w:val="00D643C7"/>
    <w:rsid w:val="00D771FC"/>
    <w:rsid w:val="00D8093C"/>
    <w:rsid w:val="00D876EC"/>
    <w:rsid w:val="00D92A61"/>
    <w:rsid w:val="00DA427E"/>
    <w:rsid w:val="00DC7755"/>
    <w:rsid w:val="00DD229C"/>
    <w:rsid w:val="00DD7CF2"/>
    <w:rsid w:val="00E05B12"/>
    <w:rsid w:val="00E07C2B"/>
    <w:rsid w:val="00E16F1D"/>
    <w:rsid w:val="00E241C3"/>
    <w:rsid w:val="00E31307"/>
    <w:rsid w:val="00E67597"/>
    <w:rsid w:val="00E74BC5"/>
    <w:rsid w:val="00E769EB"/>
    <w:rsid w:val="00E91C55"/>
    <w:rsid w:val="00E94D2A"/>
    <w:rsid w:val="00E96C7F"/>
    <w:rsid w:val="00EE62C1"/>
    <w:rsid w:val="00F03507"/>
    <w:rsid w:val="00F04F04"/>
    <w:rsid w:val="00F05F88"/>
    <w:rsid w:val="00F067BA"/>
    <w:rsid w:val="00F11017"/>
    <w:rsid w:val="00F268A0"/>
    <w:rsid w:val="00F36716"/>
    <w:rsid w:val="00F417B1"/>
    <w:rsid w:val="00F46B56"/>
    <w:rsid w:val="00F770CC"/>
    <w:rsid w:val="00F91F58"/>
    <w:rsid w:val="00FA159D"/>
    <w:rsid w:val="00FA43AA"/>
    <w:rsid w:val="00FB6E2F"/>
    <w:rsid w:val="00FC4E70"/>
    <w:rsid w:val="00FD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874"/>
  <w15:chartTrackingRefBased/>
  <w15:docId w15:val="{C4FE6A2B-EF87-4092-839C-FEFBE9F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46C"/>
    <w:rPr>
      <w:color w:val="0563C1" w:themeColor="hyperlink"/>
      <w:u w:val="single"/>
    </w:rPr>
  </w:style>
  <w:style w:type="paragraph" w:styleId="NormalWeb">
    <w:name w:val="Normal (Web)"/>
    <w:basedOn w:val="Normal"/>
    <w:uiPriority w:val="99"/>
    <w:semiHidden/>
    <w:unhideWhenUsed/>
    <w:rsid w:val="00F77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4F51"/>
  </w:style>
  <w:style w:type="character" w:customStyle="1" w:styleId="eop">
    <w:name w:val="eop"/>
    <w:basedOn w:val="DefaultParagraphFont"/>
    <w:rsid w:val="004D4F51"/>
  </w:style>
  <w:style w:type="character" w:styleId="UnresolvedMention">
    <w:name w:val="Unresolved Mention"/>
    <w:basedOn w:val="DefaultParagraphFont"/>
    <w:uiPriority w:val="99"/>
    <w:semiHidden/>
    <w:unhideWhenUsed/>
    <w:rsid w:val="00726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139660657">
      <w:bodyDiv w:val="1"/>
      <w:marLeft w:val="0"/>
      <w:marRight w:val="0"/>
      <w:marTop w:val="0"/>
      <w:marBottom w:val="0"/>
      <w:divBdr>
        <w:top w:val="none" w:sz="0" w:space="0" w:color="auto"/>
        <w:left w:val="none" w:sz="0" w:space="0" w:color="auto"/>
        <w:bottom w:val="none" w:sz="0" w:space="0" w:color="auto"/>
        <w:right w:val="none" w:sz="0" w:space="0" w:color="auto"/>
      </w:divBdr>
      <w:divsChild>
        <w:div w:id="1843083075">
          <w:marLeft w:val="0"/>
          <w:marRight w:val="0"/>
          <w:marTop w:val="0"/>
          <w:marBottom w:val="0"/>
          <w:divBdr>
            <w:top w:val="none" w:sz="0" w:space="0" w:color="auto"/>
            <w:left w:val="none" w:sz="0" w:space="0" w:color="auto"/>
            <w:bottom w:val="none" w:sz="0" w:space="0" w:color="auto"/>
            <w:right w:val="none" w:sz="0" w:space="0" w:color="auto"/>
          </w:divBdr>
        </w:div>
      </w:divsChild>
    </w:div>
    <w:div w:id="517425666">
      <w:bodyDiv w:val="1"/>
      <w:marLeft w:val="0"/>
      <w:marRight w:val="0"/>
      <w:marTop w:val="0"/>
      <w:marBottom w:val="0"/>
      <w:divBdr>
        <w:top w:val="none" w:sz="0" w:space="0" w:color="auto"/>
        <w:left w:val="none" w:sz="0" w:space="0" w:color="auto"/>
        <w:bottom w:val="none" w:sz="0" w:space="0" w:color="auto"/>
        <w:right w:val="none" w:sz="0" w:space="0" w:color="auto"/>
      </w:divBdr>
    </w:div>
    <w:div w:id="1727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dyoung@uad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binson@uada.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41</cp:revision>
  <dcterms:created xsi:type="dcterms:W3CDTF">2023-04-11T20:49:00Z</dcterms:created>
  <dcterms:modified xsi:type="dcterms:W3CDTF">2023-05-15T19:00:00Z</dcterms:modified>
</cp:coreProperties>
</file>