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6EBD" w14:textId="77777777" w:rsidR="00442222" w:rsidRDefault="00442222" w:rsidP="00442222">
      <w:r>
        <w:rPr>
          <w:noProof/>
        </w:rPr>
        <w:drawing>
          <wp:inline distT="0" distB="0" distL="0" distR="0" wp14:anchorId="73F56ACA" wp14:editId="50F7525A">
            <wp:extent cx="5943600" cy="129857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1298575"/>
                    </a:xfrm>
                    <a:prstGeom prst="rect">
                      <a:avLst/>
                    </a:prstGeom>
                    <a:noFill/>
                    <a:ln>
                      <a:noFill/>
                    </a:ln>
                  </pic:spPr>
                </pic:pic>
              </a:graphicData>
            </a:graphic>
          </wp:inline>
        </w:drawing>
      </w:r>
    </w:p>
    <w:p w14:paraId="715C0919" w14:textId="5A053B5C" w:rsidR="00442222" w:rsidRDefault="00E661B0" w:rsidP="00442222">
      <w:pPr>
        <w:jc w:val="center"/>
        <w:rPr>
          <w:b/>
          <w:sz w:val="28"/>
          <w:szCs w:val="28"/>
        </w:rPr>
      </w:pPr>
      <w:r>
        <w:rPr>
          <w:b/>
          <w:sz w:val="28"/>
          <w:szCs w:val="28"/>
        </w:rPr>
        <w:t>Sara Chen</w:t>
      </w:r>
      <w:r w:rsidR="00442222">
        <w:rPr>
          <w:b/>
          <w:sz w:val="28"/>
          <w:szCs w:val="28"/>
        </w:rPr>
        <w:t xml:space="preserve"> wins 202</w:t>
      </w:r>
      <w:r>
        <w:rPr>
          <w:b/>
          <w:sz w:val="28"/>
          <w:szCs w:val="28"/>
        </w:rPr>
        <w:t>6</w:t>
      </w:r>
      <w:r w:rsidR="00442222">
        <w:rPr>
          <w:b/>
          <w:sz w:val="28"/>
          <w:szCs w:val="28"/>
        </w:rPr>
        <w:t xml:space="preserve"> Arkansas Soybean Science </w:t>
      </w:r>
      <w:r w:rsidR="00442222" w:rsidRPr="008414B7">
        <w:rPr>
          <w:b/>
          <w:sz w:val="28"/>
          <w:szCs w:val="28"/>
        </w:rPr>
        <w:t xml:space="preserve">Challenge </w:t>
      </w:r>
      <w:r w:rsidR="005641FE" w:rsidRPr="008414B7">
        <w:rPr>
          <w:b/>
          <w:sz w:val="28"/>
          <w:szCs w:val="28"/>
        </w:rPr>
        <w:t>J</w:t>
      </w:r>
      <w:r w:rsidR="002F77C8" w:rsidRPr="008414B7">
        <w:rPr>
          <w:b/>
          <w:sz w:val="28"/>
          <w:szCs w:val="28"/>
        </w:rPr>
        <w:t>unior</w:t>
      </w:r>
      <w:r w:rsidR="005641FE" w:rsidRPr="008414B7">
        <w:rPr>
          <w:b/>
          <w:sz w:val="28"/>
          <w:szCs w:val="28"/>
        </w:rPr>
        <w:t xml:space="preserve"> </w:t>
      </w:r>
      <w:r w:rsidR="005641FE">
        <w:rPr>
          <w:b/>
          <w:sz w:val="28"/>
          <w:szCs w:val="28"/>
        </w:rPr>
        <w:t xml:space="preserve">Division </w:t>
      </w:r>
      <w:r w:rsidR="00442222">
        <w:rPr>
          <w:b/>
          <w:sz w:val="28"/>
          <w:szCs w:val="28"/>
        </w:rPr>
        <w:t xml:space="preserve">Award at the </w:t>
      </w:r>
      <w:r w:rsidR="000C5C6F">
        <w:rPr>
          <w:b/>
          <w:sz w:val="28"/>
          <w:szCs w:val="28"/>
        </w:rPr>
        <w:t>Central</w:t>
      </w:r>
      <w:r w:rsidR="00442222">
        <w:rPr>
          <w:b/>
          <w:sz w:val="28"/>
          <w:szCs w:val="28"/>
        </w:rPr>
        <w:t xml:space="preserve"> Arkansas Regional Science and Engineering Fair</w:t>
      </w:r>
    </w:p>
    <w:p w14:paraId="12E5EA84" w14:textId="6917EBE7" w:rsidR="00442222" w:rsidRPr="008108EB" w:rsidRDefault="00442222" w:rsidP="00442222">
      <w:pPr>
        <w:rPr>
          <w:sz w:val="24"/>
          <w:szCs w:val="24"/>
        </w:rPr>
      </w:pPr>
      <w:r w:rsidRPr="00F61CF3">
        <w:rPr>
          <w:b/>
          <w:sz w:val="24"/>
          <w:szCs w:val="24"/>
        </w:rPr>
        <w:tab/>
      </w:r>
      <w:r w:rsidR="00E661B0">
        <w:rPr>
          <w:sz w:val="24"/>
          <w:szCs w:val="24"/>
        </w:rPr>
        <w:t>Sara Chen</w:t>
      </w:r>
      <w:r w:rsidRPr="00F61CF3">
        <w:rPr>
          <w:sz w:val="24"/>
          <w:szCs w:val="24"/>
        </w:rPr>
        <w:t>, 1</w:t>
      </w:r>
      <w:r w:rsidR="00CD6421">
        <w:rPr>
          <w:sz w:val="24"/>
          <w:szCs w:val="24"/>
        </w:rPr>
        <w:t>3</w:t>
      </w:r>
      <w:r w:rsidRPr="00F61CF3">
        <w:rPr>
          <w:sz w:val="24"/>
          <w:szCs w:val="24"/>
        </w:rPr>
        <w:t xml:space="preserve">, </w:t>
      </w:r>
      <w:r w:rsidR="00C74594" w:rsidRPr="00F61CF3">
        <w:rPr>
          <w:sz w:val="24"/>
          <w:szCs w:val="24"/>
        </w:rPr>
        <w:t>a</w:t>
      </w:r>
      <w:r w:rsidR="0017744E">
        <w:rPr>
          <w:sz w:val="24"/>
          <w:szCs w:val="24"/>
        </w:rPr>
        <w:t xml:space="preserve"> </w:t>
      </w:r>
      <w:r w:rsidR="00CD6421">
        <w:rPr>
          <w:sz w:val="24"/>
          <w:szCs w:val="24"/>
        </w:rPr>
        <w:t>7</w:t>
      </w:r>
      <w:r w:rsidR="0017744E" w:rsidRPr="0017744E">
        <w:rPr>
          <w:sz w:val="24"/>
          <w:szCs w:val="24"/>
          <w:vertAlign w:val="superscript"/>
        </w:rPr>
        <w:t>th</w:t>
      </w:r>
      <w:r w:rsidR="0017744E">
        <w:rPr>
          <w:sz w:val="24"/>
          <w:szCs w:val="24"/>
        </w:rPr>
        <w:t xml:space="preserve"> grader</w:t>
      </w:r>
      <w:r w:rsidRPr="00F61CF3">
        <w:rPr>
          <w:sz w:val="24"/>
          <w:szCs w:val="24"/>
        </w:rPr>
        <w:t xml:space="preserve"> at </w:t>
      </w:r>
      <w:r w:rsidR="00714F80">
        <w:rPr>
          <w:sz w:val="24"/>
          <w:szCs w:val="24"/>
        </w:rPr>
        <w:t>Pinnacle View Middle School</w:t>
      </w:r>
      <w:r w:rsidRPr="00F61CF3">
        <w:rPr>
          <w:sz w:val="24"/>
          <w:szCs w:val="24"/>
        </w:rPr>
        <w:t>, won the Soybean Science Challenge</w:t>
      </w:r>
      <w:r w:rsidR="000C0BD0">
        <w:rPr>
          <w:sz w:val="24"/>
          <w:szCs w:val="24"/>
        </w:rPr>
        <w:t xml:space="preserve"> </w:t>
      </w:r>
      <w:r w:rsidR="000C0BD0" w:rsidRPr="008414B7">
        <w:rPr>
          <w:sz w:val="24"/>
          <w:szCs w:val="24"/>
        </w:rPr>
        <w:t>J</w:t>
      </w:r>
      <w:r w:rsidR="002F77C8" w:rsidRPr="008414B7">
        <w:rPr>
          <w:sz w:val="24"/>
          <w:szCs w:val="24"/>
        </w:rPr>
        <w:t>unior</w:t>
      </w:r>
      <w:r w:rsidR="000C0BD0" w:rsidRPr="008414B7">
        <w:rPr>
          <w:sz w:val="24"/>
          <w:szCs w:val="24"/>
        </w:rPr>
        <w:t xml:space="preserve"> Division </w:t>
      </w:r>
      <w:r w:rsidR="000C0BD0">
        <w:rPr>
          <w:sz w:val="24"/>
          <w:szCs w:val="24"/>
        </w:rPr>
        <w:t>award</w:t>
      </w:r>
      <w:r w:rsidRPr="00F61CF3">
        <w:rPr>
          <w:sz w:val="24"/>
          <w:szCs w:val="24"/>
        </w:rPr>
        <w:t xml:space="preserve"> at the 202</w:t>
      </w:r>
      <w:r w:rsidR="00CD6421">
        <w:rPr>
          <w:sz w:val="24"/>
          <w:szCs w:val="24"/>
        </w:rPr>
        <w:t>6</w:t>
      </w:r>
      <w:r w:rsidR="00E34938" w:rsidRPr="00F61CF3">
        <w:rPr>
          <w:sz w:val="24"/>
          <w:szCs w:val="24"/>
        </w:rPr>
        <w:t xml:space="preserve"> </w:t>
      </w:r>
      <w:r w:rsidR="00A7516E">
        <w:rPr>
          <w:sz w:val="24"/>
          <w:szCs w:val="24"/>
        </w:rPr>
        <w:t>Central</w:t>
      </w:r>
      <w:r w:rsidR="00E34938" w:rsidRPr="00F61CF3">
        <w:rPr>
          <w:sz w:val="24"/>
          <w:szCs w:val="24"/>
        </w:rPr>
        <w:t xml:space="preserve"> Arkansas</w:t>
      </w:r>
      <w:r w:rsidRPr="00F61CF3">
        <w:rPr>
          <w:sz w:val="24"/>
          <w:szCs w:val="24"/>
        </w:rPr>
        <w:t xml:space="preserve"> </w:t>
      </w:r>
      <w:r w:rsidR="00E34938" w:rsidRPr="00F61CF3">
        <w:rPr>
          <w:sz w:val="24"/>
          <w:szCs w:val="24"/>
        </w:rPr>
        <w:t>Regional Science and Engineering F</w:t>
      </w:r>
      <w:r w:rsidRPr="00F61CF3">
        <w:rPr>
          <w:sz w:val="24"/>
          <w:szCs w:val="24"/>
        </w:rPr>
        <w:t xml:space="preserve">air </w:t>
      </w:r>
      <w:r w:rsidR="00063AB5">
        <w:rPr>
          <w:sz w:val="24"/>
          <w:szCs w:val="24"/>
        </w:rPr>
        <w:t xml:space="preserve">held at the University of Arkansas </w:t>
      </w:r>
      <w:r w:rsidR="00A7516E">
        <w:rPr>
          <w:sz w:val="24"/>
          <w:szCs w:val="24"/>
        </w:rPr>
        <w:t xml:space="preserve">Little Rock </w:t>
      </w:r>
      <w:r>
        <w:rPr>
          <w:sz w:val="24"/>
          <w:szCs w:val="24"/>
        </w:rPr>
        <w:t xml:space="preserve">on </w:t>
      </w:r>
      <w:r w:rsidR="00CD6421">
        <w:rPr>
          <w:sz w:val="24"/>
          <w:szCs w:val="24"/>
        </w:rPr>
        <w:t>February 27</w:t>
      </w:r>
      <w:r w:rsidR="00B202BC">
        <w:rPr>
          <w:sz w:val="24"/>
          <w:szCs w:val="24"/>
        </w:rPr>
        <w:t>.</w:t>
      </w:r>
      <w:r w:rsidR="00DB53CC">
        <w:rPr>
          <w:sz w:val="24"/>
          <w:szCs w:val="24"/>
        </w:rPr>
        <w:t xml:space="preserve"> </w:t>
      </w:r>
      <w:r w:rsidR="007548B8">
        <w:rPr>
          <w:sz w:val="24"/>
          <w:szCs w:val="24"/>
        </w:rPr>
        <w:t>H</w:t>
      </w:r>
      <w:r w:rsidR="00F56882">
        <w:rPr>
          <w:sz w:val="24"/>
          <w:szCs w:val="24"/>
        </w:rPr>
        <w:t>er</w:t>
      </w:r>
      <w:r w:rsidR="007548B8">
        <w:rPr>
          <w:sz w:val="24"/>
          <w:szCs w:val="24"/>
        </w:rPr>
        <w:t xml:space="preserve"> project</w:t>
      </w:r>
      <w:r w:rsidR="00696BC8">
        <w:rPr>
          <w:sz w:val="24"/>
          <w:szCs w:val="24"/>
        </w:rPr>
        <w:t xml:space="preserve"> </w:t>
      </w:r>
      <w:r w:rsidR="007548B8">
        <w:rPr>
          <w:sz w:val="24"/>
          <w:szCs w:val="24"/>
        </w:rPr>
        <w:t xml:space="preserve">titled </w:t>
      </w:r>
      <w:r w:rsidR="00F56882">
        <w:rPr>
          <w:sz w:val="24"/>
          <w:szCs w:val="24"/>
        </w:rPr>
        <w:t>‘</w:t>
      </w:r>
      <w:r w:rsidR="00924AE1">
        <w:rPr>
          <w:sz w:val="24"/>
          <w:szCs w:val="24"/>
        </w:rPr>
        <w:t xml:space="preserve">Effect of temperature on the germination rate of </w:t>
      </w:r>
      <w:r w:rsidR="00EC624E">
        <w:rPr>
          <w:sz w:val="24"/>
          <w:szCs w:val="24"/>
        </w:rPr>
        <w:t xml:space="preserve">soybeans’ </w:t>
      </w:r>
      <w:r w:rsidR="3FCCB647">
        <w:rPr>
          <w:sz w:val="24"/>
          <w:szCs w:val="24"/>
        </w:rPr>
        <w:t>also</w:t>
      </w:r>
      <w:r w:rsidR="00924AE1">
        <w:rPr>
          <w:sz w:val="24"/>
          <w:szCs w:val="24"/>
        </w:rPr>
        <w:t xml:space="preserve"> </w:t>
      </w:r>
      <w:r w:rsidR="00093AAE">
        <w:rPr>
          <w:sz w:val="24"/>
          <w:szCs w:val="24"/>
        </w:rPr>
        <w:t xml:space="preserve">placed first in Plant </w:t>
      </w:r>
      <w:r w:rsidR="00983E7E">
        <w:rPr>
          <w:sz w:val="24"/>
          <w:szCs w:val="24"/>
        </w:rPr>
        <w:t>Sciences and</w:t>
      </w:r>
      <w:r w:rsidR="00093AAE">
        <w:rPr>
          <w:sz w:val="24"/>
          <w:szCs w:val="24"/>
        </w:rPr>
        <w:t xml:space="preserve"> </w:t>
      </w:r>
      <w:r w:rsidR="00500822">
        <w:rPr>
          <w:sz w:val="24"/>
          <w:szCs w:val="24"/>
        </w:rPr>
        <w:t>qualified for</w:t>
      </w:r>
      <w:r w:rsidR="00093AAE">
        <w:rPr>
          <w:sz w:val="24"/>
          <w:szCs w:val="24"/>
        </w:rPr>
        <w:t xml:space="preserve"> the </w:t>
      </w:r>
      <w:proofErr w:type="spellStart"/>
      <w:r w:rsidR="00093AAE">
        <w:rPr>
          <w:sz w:val="24"/>
          <w:szCs w:val="24"/>
        </w:rPr>
        <w:t>ThermoFisher</w:t>
      </w:r>
      <w:proofErr w:type="spellEnd"/>
      <w:r w:rsidR="00093AAE">
        <w:rPr>
          <w:sz w:val="24"/>
          <w:szCs w:val="24"/>
        </w:rPr>
        <w:t xml:space="preserve"> Scientific </w:t>
      </w:r>
      <w:r w:rsidR="00500822">
        <w:rPr>
          <w:sz w:val="24"/>
          <w:szCs w:val="24"/>
        </w:rPr>
        <w:t>Junior Innovative Challenge</w:t>
      </w:r>
      <w:r w:rsidR="00B54112">
        <w:rPr>
          <w:sz w:val="24"/>
          <w:szCs w:val="24"/>
        </w:rPr>
        <w:t>.</w:t>
      </w:r>
    </w:p>
    <w:p w14:paraId="19629350" w14:textId="628C8A9F" w:rsidR="00442222" w:rsidRPr="001B08A9" w:rsidRDefault="00442222" w:rsidP="26EFF506">
      <w:pPr>
        <w:textAlignment w:val="baseline"/>
        <w:rPr>
          <w:rFonts w:eastAsia="Times New Roman"/>
          <w:color w:val="000000"/>
          <w:sz w:val="24"/>
          <w:szCs w:val="24"/>
        </w:rPr>
      </w:pPr>
      <w:r w:rsidRPr="001B08A9">
        <w:rPr>
          <w:rFonts w:cstheme="minorHAnsi"/>
          <w:sz w:val="24"/>
          <w:szCs w:val="24"/>
        </w:rPr>
        <w:tab/>
      </w:r>
      <w:r w:rsidR="00B202BC" w:rsidRPr="26EFF506">
        <w:rPr>
          <w:sz w:val="24"/>
          <w:szCs w:val="24"/>
        </w:rPr>
        <w:t>Kristi Ward</w:t>
      </w:r>
      <w:r w:rsidRPr="26EFF506">
        <w:rPr>
          <w:sz w:val="24"/>
          <w:szCs w:val="24"/>
        </w:rPr>
        <w:t>,</w:t>
      </w:r>
      <w:r w:rsidR="00B202BC" w:rsidRPr="26EFF506">
        <w:rPr>
          <w:sz w:val="24"/>
          <w:szCs w:val="24"/>
        </w:rPr>
        <w:t xml:space="preserve"> </w:t>
      </w:r>
      <w:r w:rsidR="00951CC4">
        <w:rPr>
          <w:sz w:val="24"/>
          <w:szCs w:val="24"/>
        </w:rPr>
        <w:t>Chen</w:t>
      </w:r>
      <w:r w:rsidR="001E4AF6" w:rsidRPr="26EFF506">
        <w:rPr>
          <w:sz w:val="24"/>
          <w:szCs w:val="24"/>
        </w:rPr>
        <w:t>’s</w:t>
      </w:r>
      <w:r w:rsidR="00C74594" w:rsidRPr="26EFF506">
        <w:rPr>
          <w:sz w:val="24"/>
          <w:szCs w:val="24"/>
        </w:rPr>
        <w:t xml:space="preserve"> </w:t>
      </w:r>
      <w:r w:rsidRPr="26EFF506">
        <w:rPr>
          <w:sz w:val="24"/>
          <w:szCs w:val="24"/>
        </w:rPr>
        <w:t>teacher, won the $</w:t>
      </w:r>
      <w:r w:rsidR="00225292" w:rsidRPr="26EFF506">
        <w:rPr>
          <w:sz w:val="24"/>
          <w:szCs w:val="24"/>
        </w:rPr>
        <w:t>1</w:t>
      </w:r>
      <w:r w:rsidRPr="26EFF506">
        <w:rPr>
          <w:sz w:val="24"/>
          <w:szCs w:val="24"/>
        </w:rPr>
        <w:t xml:space="preserve">00 Soybean Science Challenge </w:t>
      </w:r>
      <w:r w:rsidR="00225292" w:rsidRPr="26EFF506">
        <w:rPr>
          <w:sz w:val="24"/>
          <w:szCs w:val="24"/>
        </w:rPr>
        <w:t>J</w:t>
      </w:r>
      <w:r w:rsidR="002F77C8" w:rsidRPr="26EFF506">
        <w:rPr>
          <w:sz w:val="24"/>
          <w:szCs w:val="24"/>
        </w:rPr>
        <w:t>unior</w:t>
      </w:r>
      <w:r w:rsidR="00225292" w:rsidRPr="26EFF506">
        <w:rPr>
          <w:sz w:val="24"/>
          <w:szCs w:val="24"/>
        </w:rPr>
        <w:t xml:space="preserve"> Division </w:t>
      </w:r>
      <w:r w:rsidRPr="26EFF506">
        <w:rPr>
          <w:sz w:val="24"/>
          <w:szCs w:val="24"/>
        </w:rPr>
        <w:t>Teacher</w:t>
      </w:r>
      <w:r w:rsidR="00E34938" w:rsidRPr="26EFF506">
        <w:rPr>
          <w:sz w:val="24"/>
          <w:szCs w:val="24"/>
        </w:rPr>
        <w:t>-</w:t>
      </w:r>
      <w:r w:rsidRPr="26EFF506">
        <w:rPr>
          <w:sz w:val="24"/>
          <w:szCs w:val="24"/>
        </w:rPr>
        <w:t>Mentor Award.</w:t>
      </w:r>
      <w:r w:rsidR="003C5333" w:rsidRPr="26EFF506">
        <w:rPr>
          <w:sz w:val="24"/>
          <w:szCs w:val="24"/>
        </w:rPr>
        <w:t xml:space="preserve"> </w:t>
      </w:r>
      <w:r w:rsidR="00C74594" w:rsidRPr="26EFF506">
        <w:rPr>
          <w:sz w:val="24"/>
          <w:szCs w:val="24"/>
        </w:rPr>
        <w:t>Ward</w:t>
      </w:r>
      <w:r w:rsidR="00EC267F" w:rsidRPr="26EFF506">
        <w:rPr>
          <w:sz w:val="24"/>
          <w:szCs w:val="24"/>
        </w:rPr>
        <w:t xml:space="preserve"> </w:t>
      </w:r>
      <w:r w:rsidR="00EC624E" w:rsidRPr="009D6F5B">
        <w:rPr>
          <w:sz w:val="24"/>
          <w:szCs w:val="24"/>
        </w:rPr>
        <w:t xml:space="preserve">stated </w:t>
      </w:r>
      <w:r w:rsidR="00EC624E" w:rsidRPr="26EFF506">
        <w:rPr>
          <w:sz w:val="24"/>
          <w:szCs w:val="24"/>
        </w:rPr>
        <w:t>the</w:t>
      </w:r>
      <w:r w:rsidR="00724E71" w:rsidRPr="26EFF506">
        <w:rPr>
          <w:sz w:val="24"/>
          <w:szCs w:val="24"/>
        </w:rPr>
        <w:t xml:space="preserve"> Soybean Science Challenge is a great </w:t>
      </w:r>
      <w:r w:rsidR="000F325C">
        <w:rPr>
          <w:sz w:val="24"/>
          <w:szCs w:val="24"/>
        </w:rPr>
        <w:t xml:space="preserve">program for </w:t>
      </w:r>
      <w:r w:rsidR="006C198A" w:rsidRPr="26EFF506">
        <w:rPr>
          <w:sz w:val="24"/>
          <w:szCs w:val="24"/>
        </w:rPr>
        <w:t>students interested in agricultur</w:t>
      </w:r>
      <w:r w:rsidR="007C416B" w:rsidRPr="26EFF506">
        <w:rPr>
          <w:sz w:val="24"/>
          <w:szCs w:val="24"/>
        </w:rPr>
        <w:t>al research</w:t>
      </w:r>
      <w:r w:rsidR="006C198A" w:rsidRPr="26EFF506">
        <w:rPr>
          <w:sz w:val="24"/>
          <w:szCs w:val="24"/>
        </w:rPr>
        <w:t xml:space="preserve">. </w:t>
      </w:r>
      <w:r w:rsidR="00E330EE" w:rsidRPr="26EFF506">
        <w:rPr>
          <w:sz w:val="24"/>
          <w:szCs w:val="24"/>
        </w:rPr>
        <w:t>“</w:t>
      </w:r>
      <w:r w:rsidR="001B08A9" w:rsidRPr="26EFF506">
        <w:rPr>
          <w:rFonts w:eastAsia="Times New Roman"/>
          <w:color w:val="000000"/>
          <w:sz w:val="24"/>
          <w:szCs w:val="24"/>
        </w:rPr>
        <w:t>I encouraged</w:t>
      </w:r>
      <w:r w:rsidR="00C34A47">
        <w:rPr>
          <w:rFonts w:eastAsia="Times New Roman"/>
          <w:color w:val="000000"/>
          <w:sz w:val="24"/>
          <w:szCs w:val="24"/>
        </w:rPr>
        <w:t xml:space="preserve"> Sara</w:t>
      </w:r>
      <w:r w:rsidR="0004113E">
        <w:rPr>
          <w:rFonts w:eastAsia="Times New Roman"/>
          <w:color w:val="000000"/>
          <w:sz w:val="24"/>
          <w:szCs w:val="24"/>
        </w:rPr>
        <w:t xml:space="preserve"> to stay with soybeans a second year and change her variables because I believed</w:t>
      </w:r>
      <w:r w:rsidR="00834706">
        <w:rPr>
          <w:rFonts w:eastAsia="Times New Roman"/>
          <w:color w:val="000000"/>
          <w:sz w:val="24"/>
          <w:szCs w:val="24"/>
        </w:rPr>
        <w:t xml:space="preserve"> she could win. Sarah is self-motivated and enjoys working with soybeans</w:t>
      </w:r>
      <w:r w:rsidR="000F325C">
        <w:rPr>
          <w:rFonts w:eastAsia="Times New Roman"/>
          <w:color w:val="000000"/>
          <w:sz w:val="24"/>
          <w:szCs w:val="24"/>
        </w:rPr>
        <w:t xml:space="preserve"> due to their importance in Arkansas,</w:t>
      </w:r>
      <w:r w:rsidR="00C33CB1" w:rsidRPr="26EFF506">
        <w:rPr>
          <w:sz w:val="24"/>
          <w:szCs w:val="24"/>
        </w:rPr>
        <w:t>”</w:t>
      </w:r>
      <w:r w:rsidR="009E063C" w:rsidRPr="26EFF506">
        <w:rPr>
          <w:sz w:val="24"/>
          <w:szCs w:val="24"/>
        </w:rPr>
        <w:t xml:space="preserve"> </w:t>
      </w:r>
      <w:r w:rsidR="00EE3334" w:rsidRPr="26EFF506">
        <w:rPr>
          <w:sz w:val="24"/>
          <w:szCs w:val="24"/>
        </w:rPr>
        <w:t>she replied.</w:t>
      </w:r>
    </w:p>
    <w:p w14:paraId="75BA10DE" w14:textId="5C1102D9" w:rsidR="00442222" w:rsidRPr="00CC6492" w:rsidRDefault="00442222" w:rsidP="00442222">
      <w:pPr>
        <w:rPr>
          <w:sz w:val="24"/>
          <w:szCs w:val="24"/>
        </w:rPr>
      </w:pPr>
      <w:r w:rsidRPr="00CC6492">
        <w:rPr>
          <w:sz w:val="24"/>
          <w:szCs w:val="24"/>
        </w:rPr>
        <w:tab/>
        <w:t xml:space="preserve"> </w:t>
      </w:r>
      <w:r w:rsidR="00782FC8">
        <w:rPr>
          <w:sz w:val="24"/>
          <w:szCs w:val="24"/>
        </w:rPr>
        <w:t>Chen w</w:t>
      </w:r>
      <w:r w:rsidR="006D63EF" w:rsidRPr="00CC6492">
        <w:rPr>
          <w:sz w:val="24"/>
          <w:szCs w:val="24"/>
        </w:rPr>
        <w:t xml:space="preserve">as </w:t>
      </w:r>
      <w:r w:rsidR="00383306" w:rsidRPr="00CC6492">
        <w:rPr>
          <w:sz w:val="24"/>
          <w:szCs w:val="24"/>
        </w:rPr>
        <w:t xml:space="preserve">delighted </w:t>
      </w:r>
      <w:r w:rsidRPr="00CC6492">
        <w:rPr>
          <w:sz w:val="24"/>
          <w:szCs w:val="24"/>
        </w:rPr>
        <w:t>to win the 202</w:t>
      </w:r>
      <w:r w:rsidR="004555B7">
        <w:rPr>
          <w:sz w:val="24"/>
          <w:szCs w:val="24"/>
        </w:rPr>
        <w:t>6</w:t>
      </w:r>
      <w:r w:rsidRPr="00CC6492">
        <w:rPr>
          <w:sz w:val="24"/>
          <w:szCs w:val="24"/>
        </w:rPr>
        <w:t xml:space="preserve"> </w:t>
      </w:r>
      <w:r w:rsidR="00AE553B" w:rsidRPr="00CC6492">
        <w:rPr>
          <w:sz w:val="24"/>
          <w:szCs w:val="24"/>
        </w:rPr>
        <w:t>J</w:t>
      </w:r>
      <w:r w:rsidR="002F77C8" w:rsidRPr="00CC6492">
        <w:rPr>
          <w:sz w:val="24"/>
          <w:szCs w:val="24"/>
        </w:rPr>
        <w:t>unior</w:t>
      </w:r>
      <w:r w:rsidR="00AE553B" w:rsidRPr="00CC6492">
        <w:rPr>
          <w:sz w:val="24"/>
          <w:szCs w:val="24"/>
        </w:rPr>
        <w:t xml:space="preserve"> Division </w:t>
      </w:r>
      <w:r w:rsidRPr="00CC6492">
        <w:rPr>
          <w:sz w:val="24"/>
          <w:szCs w:val="24"/>
        </w:rPr>
        <w:t>Soybean Science Challenge. “</w:t>
      </w:r>
      <w:r w:rsidR="00AF34A1">
        <w:rPr>
          <w:sz w:val="24"/>
          <w:szCs w:val="24"/>
        </w:rPr>
        <w:t>I was so happy</w:t>
      </w:r>
      <w:r w:rsidR="00AA4E9F">
        <w:rPr>
          <w:sz w:val="24"/>
          <w:szCs w:val="24"/>
        </w:rPr>
        <w:t xml:space="preserve"> to win this year! I tried last </w:t>
      </w:r>
      <w:r w:rsidR="00DD637F">
        <w:rPr>
          <w:sz w:val="24"/>
          <w:szCs w:val="24"/>
        </w:rPr>
        <w:t>year and</w:t>
      </w:r>
      <w:r w:rsidR="00AA4E9F">
        <w:rPr>
          <w:sz w:val="24"/>
          <w:szCs w:val="24"/>
        </w:rPr>
        <w:t xml:space="preserve"> didn’t quite get </w:t>
      </w:r>
      <w:r w:rsidR="009E034A">
        <w:rPr>
          <w:sz w:val="24"/>
          <w:szCs w:val="24"/>
        </w:rPr>
        <w:t>it,</w:t>
      </w:r>
      <w:r w:rsidR="00BE04E0">
        <w:rPr>
          <w:sz w:val="24"/>
          <w:szCs w:val="24"/>
        </w:rPr>
        <w:t xml:space="preserve"> so I decided to try and win this year</w:t>
      </w:r>
      <w:r w:rsidR="0008182A">
        <w:rPr>
          <w:sz w:val="24"/>
          <w:szCs w:val="24"/>
        </w:rPr>
        <w:t xml:space="preserve"> and this year it worked out</w:t>
      </w:r>
      <w:r w:rsidR="00B41B09">
        <w:rPr>
          <w:color w:val="000000"/>
          <w:sz w:val="24"/>
          <w:szCs w:val="24"/>
        </w:rPr>
        <w:t>,</w:t>
      </w:r>
      <w:r w:rsidR="00AA5B3C" w:rsidRPr="00CC6492">
        <w:rPr>
          <w:color w:val="000000"/>
          <w:sz w:val="24"/>
          <w:szCs w:val="24"/>
        </w:rPr>
        <w:t xml:space="preserve">” </w:t>
      </w:r>
      <w:r w:rsidR="00AF34A1">
        <w:rPr>
          <w:color w:val="000000"/>
          <w:sz w:val="24"/>
          <w:szCs w:val="24"/>
        </w:rPr>
        <w:t>s</w:t>
      </w:r>
      <w:r w:rsidR="00AA5B3C" w:rsidRPr="00CC6492">
        <w:rPr>
          <w:color w:val="000000"/>
          <w:sz w:val="24"/>
          <w:szCs w:val="24"/>
        </w:rPr>
        <w:t>he</w:t>
      </w:r>
      <w:r w:rsidR="00B75010" w:rsidRPr="00CC6492">
        <w:rPr>
          <w:color w:val="000000"/>
          <w:sz w:val="24"/>
          <w:szCs w:val="24"/>
        </w:rPr>
        <w:t xml:space="preserve"> replied.</w:t>
      </w:r>
    </w:p>
    <w:p w14:paraId="7E260650" w14:textId="3007F987" w:rsidR="00442222" w:rsidRPr="00604E2D" w:rsidRDefault="006A077F" w:rsidP="00DD637F">
      <w:pPr>
        <w:ind w:firstLine="720"/>
        <w:rPr>
          <w:sz w:val="24"/>
          <w:szCs w:val="24"/>
        </w:rPr>
      </w:pPr>
      <w:r w:rsidRPr="6516A924">
        <w:rPr>
          <w:sz w:val="24"/>
          <w:szCs w:val="24"/>
        </w:rPr>
        <w:t xml:space="preserve"> Mrs. </w:t>
      </w:r>
      <w:r w:rsidR="00B40D40">
        <w:rPr>
          <w:sz w:val="24"/>
          <w:szCs w:val="24"/>
        </w:rPr>
        <w:t>Chen</w:t>
      </w:r>
      <w:r w:rsidR="00D07B6C" w:rsidRPr="6516A924">
        <w:rPr>
          <w:sz w:val="24"/>
          <w:szCs w:val="24"/>
        </w:rPr>
        <w:t xml:space="preserve">, </w:t>
      </w:r>
      <w:r w:rsidR="00DD637F">
        <w:rPr>
          <w:sz w:val="24"/>
          <w:szCs w:val="24"/>
        </w:rPr>
        <w:t>Sara</w:t>
      </w:r>
      <w:r w:rsidR="00823EBB" w:rsidRPr="6516A924">
        <w:rPr>
          <w:sz w:val="24"/>
          <w:szCs w:val="24"/>
        </w:rPr>
        <w:t xml:space="preserve">’s </w:t>
      </w:r>
      <w:r w:rsidR="00DD637F">
        <w:rPr>
          <w:sz w:val="24"/>
          <w:szCs w:val="24"/>
        </w:rPr>
        <w:t>mother</w:t>
      </w:r>
      <w:r w:rsidR="00823EBB" w:rsidRPr="6516A924">
        <w:rPr>
          <w:sz w:val="24"/>
          <w:szCs w:val="24"/>
        </w:rPr>
        <w:t xml:space="preserve">, </w:t>
      </w:r>
      <w:r w:rsidR="00442222" w:rsidRPr="6516A924">
        <w:rPr>
          <w:sz w:val="24"/>
          <w:szCs w:val="24"/>
        </w:rPr>
        <w:t>w</w:t>
      </w:r>
      <w:r w:rsidR="00DD637F">
        <w:rPr>
          <w:sz w:val="24"/>
          <w:szCs w:val="24"/>
        </w:rPr>
        <w:t>as</w:t>
      </w:r>
      <w:r w:rsidR="00442222" w:rsidRPr="6516A924">
        <w:rPr>
          <w:sz w:val="24"/>
          <w:szCs w:val="24"/>
        </w:rPr>
        <w:t xml:space="preserve"> very happy to see h</w:t>
      </w:r>
      <w:r w:rsidR="00DD637F">
        <w:rPr>
          <w:sz w:val="24"/>
          <w:szCs w:val="24"/>
        </w:rPr>
        <w:t>er</w:t>
      </w:r>
      <w:r w:rsidR="00442222" w:rsidRPr="6516A924">
        <w:rPr>
          <w:sz w:val="24"/>
          <w:szCs w:val="24"/>
        </w:rPr>
        <w:t xml:space="preserve"> receive the award. </w:t>
      </w:r>
      <w:r w:rsidR="00BD5A16" w:rsidRPr="6516A924">
        <w:rPr>
          <w:sz w:val="24"/>
          <w:szCs w:val="24"/>
        </w:rPr>
        <w:t>“</w:t>
      </w:r>
      <w:r w:rsidR="00604E2D" w:rsidRPr="6516A924">
        <w:rPr>
          <w:color w:val="000000" w:themeColor="text1"/>
          <w:sz w:val="24"/>
          <w:szCs w:val="24"/>
        </w:rPr>
        <w:t xml:space="preserve">I </w:t>
      </w:r>
      <w:r w:rsidR="001E0270">
        <w:rPr>
          <w:color w:val="000000" w:themeColor="text1"/>
          <w:sz w:val="24"/>
          <w:szCs w:val="24"/>
        </w:rPr>
        <w:t>am very proud of her. She put a lot of time and effort into this project</w:t>
      </w:r>
      <w:r w:rsidR="009E034A">
        <w:rPr>
          <w:sz w:val="24"/>
          <w:szCs w:val="24"/>
        </w:rPr>
        <w:t xml:space="preserve">. </w:t>
      </w:r>
      <w:r w:rsidR="00A00A7F">
        <w:rPr>
          <w:sz w:val="24"/>
          <w:szCs w:val="24"/>
        </w:rPr>
        <w:t>Sara finds that agriculture and careers related to it are interesting</w:t>
      </w:r>
      <w:r w:rsidR="0036395C">
        <w:rPr>
          <w:sz w:val="24"/>
          <w:szCs w:val="24"/>
        </w:rPr>
        <w:t>, and that agriculture is much more complex than she thought it w</w:t>
      </w:r>
      <w:r w:rsidR="006B0852">
        <w:rPr>
          <w:sz w:val="24"/>
          <w:szCs w:val="24"/>
        </w:rPr>
        <w:t>ould be</w:t>
      </w:r>
      <w:r w:rsidR="0036395C">
        <w:rPr>
          <w:sz w:val="24"/>
          <w:szCs w:val="24"/>
        </w:rPr>
        <w:t>,</w:t>
      </w:r>
      <w:r w:rsidR="00B17392" w:rsidRPr="6516A924">
        <w:rPr>
          <w:color w:val="000000" w:themeColor="text1"/>
          <w:sz w:val="24"/>
          <w:szCs w:val="24"/>
        </w:rPr>
        <w:t xml:space="preserve">” </w:t>
      </w:r>
      <w:r w:rsidR="001E0270">
        <w:rPr>
          <w:color w:val="000000" w:themeColor="text1"/>
          <w:sz w:val="24"/>
          <w:szCs w:val="24"/>
        </w:rPr>
        <w:t>she</w:t>
      </w:r>
      <w:r w:rsidR="00B17392" w:rsidRPr="6516A924">
        <w:rPr>
          <w:color w:val="000000" w:themeColor="text1"/>
          <w:sz w:val="24"/>
          <w:szCs w:val="24"/>
        </w:rPr>
        <w:t xml:space="preserve"> stated.</w:t>
      </w:r>
    </w:p>
    <w:p w14:paraId="352E58B5" w14:textId="434F7B54" w:rsidR="00D8010A" w:rsidRPr="00521B98" w:rsidRDefault="00A4618F" w:rsidP="26EFF506">
      <w:pPr>
        <w:spacing w:line="240" w:lineRule="auto"/>
        <w:ind w:firstLine="720"/>
        <w:rPr>
          <w:sz w:val="24"/>
          <w:szCs w:val="24"/>
        </w:rPr>
      </w:pPr>
      <w:r w:rsidRPr="4EAB7382">
        <w:rPr>
          <w:sz w:val="24"/>
          <w:szCs w:val="24"/>
        </w:rPr>
        <w:t>Sara</w:t>
      </w:r>
      <w:r w:rsidR="00F077E9" w:rsidRPr="4EAB7382">
        <w:rPr>
          <w:sz w:val="24"/>
          <w:szCs w:val="24"/>
        </w:rPr>
        <w:t xml:space="preserve"> </w:t>
      </w:r>
      <w:r w:rsidR="002F2C4E" w:rsidRPr="4EAB7382">
        <w:rPr>
          <w:sz w:val="24"/>
          <w:szCs w:val="24"/>
        </w:rPr>
        <w:t xml:space="preserve">was impressed with what </w:t>
      </w:r>
      <w:r w:rsidR="006B0852" w:rsidRPr="4EAB7382">
        <w:rPr>
          <w:sz w:val="24"/>
          <w:szCs w:val="24"/>
        </w:rPr>
        <w:t>s</w:t>
      </w:r>
      <w:r w:rsidR="002F2C4E" w:rsidRPr="4EAB7382">
        <w:rPr>
          <w:sz w:val="24"/>
          <w:szCs w:val="24"/>
        </w:rPr>
        <w:t>he learned from participatin</w:t>
      </w:r>
      <w:r w:rsidR="00A12D95" w:rsidRPr="4EAB7382">
        <w:rPr>
          <w:sz w:val="24"/>
          <w:szCs w:val="24"/>
        </w:rPr>
        <w:t>g in the Soybean Science Challenge</w:t>
      </w:r>
      <w:r w:rsidR="002F2C4E" w:rsidRPr="4EAB7382">
        <w:rPr>
          <w:sz w:val="24"/>
          <w:szCs w:val="24"/>
        </w:rPr>
        <w:t>. “</w:t>
      </w:r>
      <w:r w:rsidR="00F6516D" w:rsidRPr="4EAB7382">
        <w:rPr>
          <w:sz w:val="24"/>
          <w:szCs w:val="24"/>
        </w:rPr>
        <w:t xml:space="preserve">I found </w:t>
      </w:r>
      <w:r w:rsidR="7B2D1564" w:rsidRPr="009D6F5B">
        <w:rPr>
          <w:sz w:val="24"/>
          <w:szCs w:val="24"/>
        </w:rPr>
        <w:t>soybean’s</w:t>
      </w:r>
      <w:r w:rsidR="00F6516D" w:rsidRPr="4EAB7382">
        <w:rPr>
          <w:sz w:val="24"/>
          <w:szCs w:val="24"/>
        </w:rPr>
        <w:t xml:space="preserve"> versatility very interesting.</w:t>
      </w:r>
      <w:r w:rsidR="00D117D6" w:rsidRPr="4EAB7382">
        <w:rPr>
          <w:sz w:val="24"/>
          <w:szCs w:val="24"/>
        </w:rPr>
        <w:t xml:space="preserve"> I would never have imagined that soybeans could be used </w:t>
      </w:r>
      <w:r w:rsidR="00A0393E" w:rsidRPr="4EAB7382">
        <w:rPr>
          <w:sz w:val="24"/>
          <w:szCs w:val="24"/>
        </w:rPr>
        <w:t xml:space="preserve">to make animal feed, plastic, and even </w:t>
      </w:r>
      <w:r w:rsidR="00EB7485" w:rsidRPr="4EAB7382">
        <w:rPr>
          <w:sz w:val="24"/>
          <w:szCs w:val="24"/>
        </w:rPr>
        <w:t>paint</w:t>
      </w:r>
      <w:r w:rsidR="00E4339F" w:rsidRPr="4EAB7382">
        <w:rPr>
          <w:sz w:val="24"/>
          <w:szCs w:val="24"/>
        </w:rPr>
        <w:t xml:space="preserve">. The most useful part of the </w:t>
      </w:r>
      <w:r w:rsidR="004F7827" w:rsidRPr="4EAB7382">
        <w:rPr>
          <w:sz w:val="24"/>
          <w:szCs w:val="24"/>
        </w:rPr>
        <w:t xml:space="preserve">SSC online </w:t>
      </w:r>
      <w:r w:rsidR="00E4339F" w:rsidRPr="4EAB7382">
        <w:rPr>
          <w:sz w:val="24"/>
          <w:szCs w:val="24"/>
        </w:rPr>
        <w:t xml:space="preserve">course for me was learning about </w:t>
      </w:r>
      <w:r w:rsidR="00866718" w:rsidRPr="4EAB7382">
        <w:rPr>
          <w:sz w:val="24"/>
          <w:szCs w:val="24"/>
        </w:rPr>
        <w:t xml:space="preserve">soybean growth stages, and </w:t>
      </w:r>
      <w:r w:rsidR="000E568F" w:rsidRPr="4EAB7382">
        <w:rPr>
          <w:sz w:val="24"/>
          <w:szCs w:val="24"/>
        </w:rPr>
        <w:t>how important this plant is</w:t>
      </w:r>
      <w:r w:rsidR="00866718" w:rsidRPr="4EAB7382">
        <w:rPr>
          <w:sz w:val="24"/>
          <w:szCs w:val="24"/>
        </w:rPr>
        <w:t xml:space="preserve"> in the world</w:t>
      </w:r>
      <w:r w:rsidR="00654FA7" w:rsidRPr="4EAB7382">
        <w:rPr>
          <w:sz w:val="24"/>
          <w:szCs w:val="24"/>
        </w:rPr>
        <w:t>’s agriculture</w:t>
      </w:r>
      <w:r w:rsidR="00866718" w:rsidRPr="4EAB7382">
        <w:rPr>
          <w:sz w:val="24"/>
          <w:szCs w:val="24"/>
        </w:rPr>
        <w:t>,”</w:t>
      </w:r>
      <w:r w:rsidR="00EB7485" w:rsidRPr="4EAB7382">
        <w:rPr>
          <w:sz w:val="24"/>
          <w:szCs w:val="24"/>
        </w:rPr>
        <w:t xml:space="preserve"> </w:t>
      </w:r>
      <w:r w:rsidR="00892D7B" w:rsidRPr="4EAB7382">
        <w:rPr>
          <w:sz w:val="24"/>
          <w:szCs w:val="24"/>
        </w:rPr>
        <w:t>s</w:t>
      </w:r>
      <w:r w:rsidR="00325628" w:rsidRPr="4EAB7382">
        <w:rPr>
          <w:sz w:val="24"/>
          <w:szCs w:val="24"/>
        </w:rPr>
        <w:t>he</w:t>
      </w:r>
      <w:r w:rsidR="00E74B70" w:rsidRPr="4EAB7382">
        <w:rPr>
          <w:sz w:val="24"/>
          <w:szCs w:val="24"/>
        </w:rPr>
        <w:t xml:space="preserve"> explained</w:t>
      </w:r>
      <w:r w:rsidR="00D8010A" w:rsidRPr="4EAB7382">
        <w:rPr>
          <w:sz w:val="24"/>
          <w:szCs w:val="24"/>
        </w:rPr>
        <w:t>.</w:t>
      </w:r>
    </w:p>
    <w:p w14:paraId="3E6C7F32" w14:textId="532783B2" w:rsidR="00442222" w:rsidRPr="00217DD2" w:rsidRDefault="00442222" w:rsidP="00442222">
      <w:pPr>
        <w:spacing w:line="240" w:lineRule="auto"/>
        <w:ind w:firstLine="720"/>
        <w:rPr>
          <w:rFonts w:cstheme="minorHAnsi"/>
          <w:sz w:val="24"/>
          <w:szCs w:val="24"/>
        </w:rPr>
      </w:pPr>
      <w:r>
        <w:rPr>
          <w:rFonts w:cstheme="minorHAnsi"/>
          <w:sz w:val="24"/>
          <w:szCs w:val="24"/>
        </w:rPr>
        <w:t xml:space="preserve">The Soybean Science Challenge provides an opportunity for Arkansas </w:t>
      </w:r>
      <w:r w:rsidR="00383306" w:rsidRPr="00891BDF">
        <w:rPr>
          <w:rFonts w:cstheme="minorHAnsi"/>
          <w:sz w:val="24"/>
          <w:szCs w:val="24"/>
        </w:rPr>
        <w:t>j</w:t>
      </w:r>
      <w:r w:rsidR="00681BE9" w:rsidRPr="00891BDF">
        <w:rPr>
          <w:rFonts w:cstheme="minorHAnsi"/>
          <w:sz w:val="24"/>
          <w:szCs w:val="24"/>
        </w:rPr>
        <w:t xml:space="preserve">unior </w:t>
      </w:r>
      <w:r w:rsidR="00383306" w:rsidRPr="00891BDF">
        <w:rPr>
          <w:rFonts w:cstheme="minorHAnsi"/>
          <w:sz w:val="24"/>
          <w:szCs w:val="24"/>
        </w:rPr>
        <w:t>h</w:t>
      </w:r>
      <w:r w:rsidR="00681BE9" w:rsidRPr="00891BDF">
        <w:rPr>
          <w:rFonts w:cstheme="minorHAnsi"/>
          <w:sz w:val="24"/>
          <w:szCs w:val="24"/>
        </w:rPr>
        <w:t xml:space="preserve">igh </w:t>
      </w:r>
      <w:r w:rsidR="00681BE9">
        <w:rPr>
          <w:rFonts w:cstheme="minorHAnsi"/>
          <w:sz w:val="24"/>
          <w:szCs w:val="24"/>
        </w:rPr>
        <w:t xml:space="preserve">and </w:t>
      </w:r>
      <w:r w:rsidR="00383306" w:rsidRPr="00891BDF">
        <w:rPr>
          <w:rFonts w:cstheme="minorHAnsi"/>
          <w:sz w:val="24"/>
          <w:szCs w:val="24"/>
        </w:rPr>
        <w:t>h</w:t>
      </w:r>
      <w:r w:rsidRPr="00891BDF">
        <w:rPr>
          <w:rFonts w:cstheme="minorHAnsi"/>
          <w:sz w:val="24"/>
          <w:szCs w:val="24"/>
        </w:rPr>
        <w:t xml:space="preserve">igh </w:t>
      </w:r>
      <w:r w:rsidR="00383306" w:rsidRPr="00891BDF">
        <w:rPr>
          <w:rFonts w:cstheme="minorHAnsi"/>
          <w:sz w:val="24"/>
          <w:szCs w:val="24"/>
        </w:rPr>
        <w:t>s</w:t>
      </w:r>
      <w:r w:rsidRPr="00891BDF">
        <w:rPr>
          <w:rFonts w:cstheme="minorHAnsi"/>
          <w:sz w:val="24"/>
          <w:szCs w:val="24"/>
        </w:rPr>
        <w:t xml:space="preserve">chool </w:t>
      </w:r>
      <w:r>
        <w:rPr>
          <w:rFonts w:cstheme="minorHAnsi"/>
          <w:sz w:val="24"/>
          <w:szCs w:val="24"/>
        </w:rPr>
        <w:t>students to participate in scientific research that can impact the State of Arkansas as well as the world. Soybean Sc</w:t>
      </w:r>
      <w:r w:rsidR="00755E9E">
        <w:rPr>
          <w:rFonts w:cstheme="minorHAnsi"/>
          <w:sz w:val="24"/>
          <w:szCs w:val="24"/>
        </w:rPr>
        <w:t>ience C</w:t>
      </w:r>
      <w:r>
        <w:rPr>
          <w:rFonts w:cstheme="minorHAnsi"/>
          <w:sz w:val="24"/>
          <w:szCs w:val="24"/>
        </w:rPr>
        <w:t xml:space="preserve">hallenge student researchers learn about this important commodity crop and its many uses including feeding the world, development of biofuels and sustainable products. The Soybean Science Challenge helps students develop an understanding of the challenges and complexities of modern farming,” said Dr. Julie Robinson, </w:t>
      </w:r>
      <w:r w:rsidR="00E939EE">
        <w:rPr>
          <w:rFonts w:cstheme="minorHAnsi"/>
          <w:sz w:val="24"/>
          <w:szCs w:val="24"/>
        </w:rPr>
        <w:t>Professor,</w:t>
      </w:r>
      <w:r>
        <w:rPr>
          <w:rFonts w:cstheme="minorHAnsi"/>
          <w:sz w:val="24"/>
          <w:szCs w:val="24"/>
        </w:rPr>
        <w:t xml:space="preserve"> and director of the program.</w:t>
      </w:r>
    </w:p>
    <w:p w14:paraId="63587648" w14:textId="5CB0CE71" w:rsidR="00442222" w:rsidRPr="00542224" w:rsidRDefault="00442222" w:rsidP="00442222">
      <w:pPr>
        <w:spacing w:line="240" w:lineRule="auto"/>
        <w:ind w:firstLine="720"/>
        <w:rPr>
          <w:rFonts w:cstheme="minorHAnsi"/>
          <w:sz w:val="24"/>
          <w:szCs w:val="24"/>
        </w:rPr>
      </w:pPr>
      <w:r w:rsidRPr="00217DD2">
        <w:rPr>
          <w:rFonts w:cstheme="minorHAnsi"/>
          <w:sz w:val="24"/>
          <w:szCs w:val="24"/>
        </w:rPr>
        <w:lastRenderedPageBreak/>
        <w:t xml:space="preserve"> “The goal of the Arkansas Soybean Science Challenge is to engage students in “real</w:t>
      </w:r>
      <w:r w:rsidR="00E34938" w:rsidRPr="00217DD2">
        <w:rPr>
          <w:rFonts w:cstheme="minorHAnsi"/>
          <w:sz w:val="24"/>
          <w:szCs w:val="24"/>
        </w:rPr>
        <w:t>-</w:t>
      </w:r>
      <w:r w:rsidRPr="00217DD2">
        <w:rPr>
          <w:rFonts w:cstheme="minorHAnsi"/>
          <w:sz w:val="24"/>
          <w:szCs w:val="24"/>
        </w:rPr>
        <w:t xml:space="preserve"> world” education to support soybean production and agricultural sustainability,” said Gary </w:t>
      </w:r>
      <w:r w:rsidRPr="00542224">
        <w:rPr>
          <w:rFonts w:cstheme="minorHAnsi"/>
          <w:sz w:val="24"/>
          <w:szCs w:val="24"/>
        </w:rPr>
        <w:t>Sitzer</w:t>
      </w:r>
      <w:r>
        <w:rPr>
          <w:rFonts w:cstheme="minorHAnsi"/>
          <w:sz w:val="24"/>
          <w:szCs w:val="24"/>
        </w:rPr>
        <w:t xml:space="preserve">, </w:t>
      </w:r>
      <w:r w:rsidRPr="00217DD2">
        <w:rPr>
          <w:rFonts w:cstheme="minorHAnsi"/>
          <w:sz w:val="24"/>
          <w:szCs w:val="24"/>
        </w:rPr>
        <w:t xml:space="preserve">a </w:t>
      </w:r>
      <w:r w:rsidR="00E34938" w:rsidRPr="00217DD2">
        <w:rPr>
          <w:rFonts w:cstheme="minorHAnsi"/>
          <w:sz w:val="24"/>
          <w:szCs w:val="24"/>
        </w:rPr>
        <w:t xml:space="preserve">former </w:t>
      </w:r>
      <w:r w:rsidRPr="00217DD2">
        <w:rPr>
          <w:rFonts w:cstheme="minorHAnsi"/>
          <w:sz w:val="24"/>
          <w:szCs w:val="24"/>
        </w:rPr>
        <w:t xml:space="preserve">member </w:t>
      </w:r>
      <w:r w:rsidRPr="00542224">
        <w:rPr>
          <w:rFonts w:cstheme="minorHAnsi"/>
          <w:sz w:val="24"/>
          <w:szCs w:val="24"/>
        </w:rPr>
        <w:t>of the Arkansas Soybean Promotion Board. “The program also rewards scientific inquiry and discovery that supports the Arkansas Soybean Industry.”</w:t>
      </w:r>
    </w:p>
    <w:p w14:paraId="53BE8F2F" w14:textId="6BDCD181" w:rsidR="00442222" w:rsidRPr="00252429" w:rsidRDefault="00442222" w:rsidP="26EFF506">
      <w:pPr>
        <w:spacing w:line="240" w:lineRule="auto"/>
        <w:ind w:firstLine="720"/>
        <w:rPr>
          <w:sz w:val="24"/>
          <w:szCs w:val="24"/>
        </w:rPr>
      </w:pPr>
      <w:r w:rsidRPr="6516A924">
        <w:rPr>
          <w:sz w:val="24"/>
          <w:szCs w:val="24"/>
        </w:rPr>
        <w:t>The Arkansas Soybean Science Challenge was launched in January 2014 to 9-12</w:t>
      </w:r>
      <w:r w:rsidRPr="6516A924">
        <w:rPr>
          <w:sz w:val="24"/>
          <w:szCs w:val="24"/>
          <w:vertAlign w:val="superscript"/>
        </w:rPr>
        <w:t>th</w:t>
      </w:r>
      <w:r w:rsidRPr="6516A924">
        <w:rPr>
          <w:sz w:val="24"/>
          <w:szCs w:val="24"/>
        </w:rPr>
        <w:t xml:space="preserve"> grade science students</w:t>
      </w:r>
      <w:r w:rsidR="007101E8" w:rsidRPr="6516A924">
        <w:rPr>
          <w:sz w:val="24"/>
          <w:szCs w:val="24"/>
        </w:rPr>
        <w:t xml:space="preserve"> and in 20</w:t>
      </w:r>
      <w:r w:rsidR="007F0D46" w:rsidRPr="6516A924">
        <w:rPr>
          <w:sz w:val="24"/>
          <w:szCs w:val="24"/>
        </w:rPr>
        <w:t>21</w:t>
      </w:r>
      <w:r w:rsidR="00853C4F" w:rsidRPr="6516A924">
        <w:rPr>
          <w:sz w:val="24"/>
          <w:szCs w:val="24"/>
        </w:rPr>
        <w:t>, the SSC added</w:t>
      </w:r>
      <w:r w:rsidR="00F97C0B" w:rsidRPr="6516A924">
        <w:rPr>
          <w:sz w:val="24"/>
          <w:szCs w:val="24"/>
        </w:rPr>
        <w:t xml:space="preserve"> grades 6-8.</w:t>
      </w:r>
      <w:r w:rsidRPr="6516A924">
        <w:rPr>
          <w:sz w:val="24"/>
          <w:szCs w:val="24"/>
        </w:rPr>
        <w:t xml:space="preserve"> Students who successfully completed the online course were eligible to have their original soybean-related research projects judged at the </w:t>
      </w:r>
      <w:r w:rsidR="311C6D32" w:rsidRPr="6516A924">
        <w:rPr>
          <w:sz w:val="24"/>
          <w:szCs w:val="24"/>
        </w:rPr>
        <w:t>202</w:t>
      </w:r>
      <w:r w:rsidR="00F85284">
        <w:rPr>
          <w:sz w:val="24"/>
          <w:szCs w:val="24"/>
        </w:rPr>
        <w:t>6</w:t>
      </w:r>
      <w:r w:rsidRPr="6516A924">
        <w:rPr>
          <w:sz w:val="24"/>
          <w:szCs w:val="24"/>
        </w:rPr>
        <w:t xml:space="preserve"> ISEF-affiliated Arkansas Science and Engineering Fairs.</w:t>
      </w:r>
      <w:r w:rsidR="00276832" w:rsidRPr="6516A924">
        <w:rPr>
          <w:sz w:val="24"/>
          <w:szCs w:val="24"/>
        </w:rPr>
        <w:t xml:space="preserve"> </w:t>
      </w:r>
    </w:p>
    <w:p w14:paraId="5087CE8C" w14:textId="0C1A6149" w:rsidR="00442222" w:rsidRDefault="00442222" w:rsidP="4EAB7382">
      <w:pPr>
        <w:spacing w:line="240" w:lineRule="auto"/>
        <w:ind w:firstLine="720"/>
        <w:rPr>
          <w:sz w:val="24"/>
          <w:szCs w:val="24"/>
        </w:rPr>
      </w:pPr>
      <w:r w:rsidRPr="4EAB7382">
        <w:rPr>
          <w:sz w:val="24"/>
          <w:szCs w:val="24"/>
        </w:rPr>
        <w:t>Information on the 202</w:t>
      </w:r>
      <w:r w:rsidR="00F85284" w:rsidRPr="4EAB7382">
        <w:rPr>
          <w:sz w:val="24"/>
          <w:szCs w:val="24"/>
        </w:rPr>
        <w:t>6</w:t>
      </w:r>
      <w:r w:rsidRPr="4EAB7382">
        <w:rPr>
          <w:sz w:val="24"/>
          <w:szCs w:val="24"/>
        </w:rPr>
        <w:t>-202</w:t>
      </w:r>
      <w:r w:rsidR="00F85284" w:rsidRPr="4EAB7382">
        <w:rPr>
          <w:sz w:val="24"/>
          <w:szCs w:val="24"/>
        </w:rPr>
        <w:t>7</w:t>
      </w:r>
      <w:r w:rsidR="00E939EE" w:rsidRPr="4EAB7382">
        <w:rPr>
          <w:sz w:val="24"/>
          <w:szCs w:val="24"/>
        </w:rPr>
        <w:t xml:space="preserve"> </w:t>
      </w:r>
      <w:r w:rsidRPr="4EAB7382">
        <w:rPr>
          <w:sz w:val="24"/>
          <w:szCs w:val="24"/>
        </w:rPr>
        <w:t>Arkansas Soybean Science Challenge will be available in summer 202</w:t>
      </w:r>
      <w:r w:rsidR="00F85284" w:rsidRPr="4EAB7382">
        <w:rPr>
          <w:sz w:val="24"/>
          <w:szCs w:val="24"/>
        </w:rPr>
        <w:t>6</w:t>
      </w:r>
      <w:r w:rsidRPr="4EAB7382">
        <w:rPr>
          <w:sz w:val="24"/>
          <w:szCs w:val="24"/>
        </w:rPr>
        <w:t xml:space="preserve">. For more information, contact Dr. Julie Robinson at </w:t>
      </w:r>
      <w:hyperlink r:id="rId7">
        <w:r w:rsidRPr="4EAB7382">
          <w:rPr>
            <w:rStyle w:val="Hyperlink"/>
            <w:sz w:val="24"/>
            <w:szCs w:val="24"/>
          </w:rPr>
          <w:t>jrobinson@uada.edu</w:t>
        </w:r>
        <w:r w:rsidR="644EA1A1" w:rsidRPr="4EAB7382">
          <w:rPr>
            <w:rStyle w:val="Hyperlink"/>
            <w:sz w:val="24"/>
            <w:szCs w:val="24"/>
          </w:rPr>
          <w:t>,</w:t>
        </w:r>
      </w:hyperlink>
      <w:r w:rsidRPr="4EAB7382">
        <w:rPr>
          <w:sz w:val="24"/>
          <w:szCs w:val="24"/>
        </w:rPr>
        <w:t xml:space="preserve"> </w:t>
      </w:r>
      <w:r w:rsidRPr="4EAB7382">
        <w:rPr>
          <w:strike/>
          <w:sz w:val="24"/>
          <w:szCs w:val="24"/>
        </w:rPr>
        <w:t>or</w:t>
      </w:r>
      <w:r w:rsidR="00FD3A93" w:rsidRPr="4EAB7382">
        <w:rPr>
          <w:strike/>
          <w:sz w:val="24"/>
          <w:szCs w:val="24"/>
        </w:rPr>
        <w:t xml:space="preserve"> </w:t>
      </w:r>
      <w:r w:rsidR="00FD3A93" w:rsidRPr="4EAB7382">
        <w:rPr>
          <w:sz w:val="24"/>
          <w:szCs w:val="24"/>
        </w:rPr>
        <w:t xml:space="preserve">Keith Harris at </w:t>
      </w:r>
      <w:hyperlink r:id="rId8">
        <w:r w:rsidR="00FD3A93" w:rsidRPr="4EAB7382">
          <w:rPr>
            <w:rStyle w:val="Hyperlink"/>
            <w:sz w:val="24"/>
            <w:szCs w:val="24"/>
          </w:rPr>
          <w:t>krharris@uada.edu</w:t>
        </w:r>
        <w:r w:rsidR="5CE2D0CC" w:rsidRPr="4EAB7382">
          <w:rPr>
            <w:rStyle w:val="Hyperlink"/>
            <w:sz w:val="24"/>
            <w:szCs w:val="24"/>
          </w:rPr>
          <w:t>,</w:t>
        </w:r>
      </w:hyperlink>
      <w:r w:rsidR="5CE2D0CC" w:rsidRPr="4EAB7382">
        <w:rPr>
          <w:sz w:val="24"/>
          <w:szCs w:val="24"/>
        </w:rPr>
        <w:t xml:space="preserve"> </w:t>
      </w:r>
      <w:r w:rsidR="00FD3A93" w:rsidRPr="4EAB7382">
        <w:rPr>
          <w:sz w:val="24"/>
          <w:szCs w:val="24"/>
        </w:rPr>
        <w:t xml:space="preserve">or Diedre Young at </w:t>
      </w:r>
      <w:hyperlink r:id="rId9">
        <w:r w:rsidR="00B9712D" w:rsidRPr="4EAB7382">
          <w:rPr>
            <w:rStyle w:val="Hyperlink"/>
            <w:sz w:val="24"/>
            <w:szCs w:val="24"/>
          </w:rPr>
          <w:t>dyoung@uada.edu</w:t>
        </w:r>
      </w:hyperlink>
      <w:r w:rsidR="00B9712D" w:rsidRPr="4EAB7382">
        <w:rPr>
          <w:sz w:val="24"/>
          <w:szCs w:val="24"/>
        </w:rPr>
        <w:t>.</w:t>
      </w:r>
    </w:p>
    <w:p w14:paraId="2DE3D2E3" w14:textId="6FB6C23E" w:rsidR="00442222" w:rsidRDefault="00442222" w:rsidP="4EAB7382">
      <w:pPr>
        <w:spacing w:line="240" w:lineRule="auto"/>
        <w:ind w:firstLine="720"/>
        <w:rPr>
          <w:sz w:val="24"/>
          <w:szCs w:val="24"/>
        </w:rPr>
      </w:pPr>
      <w:r w:rsidRPr="4EAB7382">
        <w:rPr>
          <w:sz w:val="24"/>
          <w:szCs w:val="24"/>
        </w:rPr>
        <w:t>The Cooperative Extension Service is part of the University of Arkansas Division of Agriculture.</w:t>
      </w:r>
    </w:p>
    <w:p w14:paraId="151DAC6B" w14:textId="2192D5F5" w:rsidR="00502155" w:rsidRDefault="00502155" w:rsidP="00502155">
      <w:pPr>
        <w:spacing w:line="240" w:lineRule="auto"/>
        <w:rPr>
          <w:rFonts w:cstheme="minorHAnsi"/>
          <w:b/>
          <w:sz w:val="24"/>
          <w:szCs w:val="24"/>
        </w:rPr>
      </w:pPr>
      <w:r>
        <w:rPr>
          <w:rFonts w:cstheme="minorHAnsi"/>
          <w:b/>
          <w:sz w:val="24"/>
          <w:szCs w:val="24"/>
          <w:u w:val="single"/>
        </w:rPr>
        <w:t>Sara Chen</w:t>
      </w:r>
      <w:r w:rsidR="00567261">
        <w:rPr>
          <w:rFonts w:cstheme="minorHAnsi"/>
          <w:b/>
          <w:sz w:val="24"/>
          <w:szCs w:val="24"/>
        </w:rPr>
        <w:t xml:space="preserve">, </w:t>
      </w:r>
      <w:r>
        <w:rPr>
          <w:rFonts w:cstheme="minorHAnsi"/>
          <w:b/>
          <w:sz w:val="24"/>
          <w:szCs w:val="24"/>
        </w:rPr>
        <w:t xml:space="preserve"> Pinnacle View Middle School, Little Rock</w:t>
      </w:r>
      <w:r w:rsidRPr="00217DD2">
        <w:rPr>
          <w:rFonts w:cstheme="minorHAnsi"/>
          <w:b/>
          <w:sz w:val="24"/>
          <w:szCs w:val="24"/>
        </w:rPr>
        <w:t>, Arkansas; Teacher</w:t>
      </w:r>
      <w:r>
        <w:rPr>
          <w:rFonts w:cstheme="minorHAnsi"/>
          <w:b/>
          <w:sz w:val="24"/>
          <w:szCs w:val="24"/>
        </w:rPr>
        <w:t>,</w:t>
      </w:r>
      <w:r w:rsidRPr="00217DD2">
        <w:rPr>
          <w:rFonts w:cstheme="minorHAnsi"/>
          <w:b/>
          <w:sz w:val="24"/>
          <w:szCs w:val="24"/>
        </w:rPr>
        <w:t xml:space="preserve"> </w:t>
      </w:r>
      <w:r>
        <w:rPr>
          <w:rFonts w:cstheme="minorHAnsi"/>
          <w:b/>
          <w:sz w:val="24"/>
          <w:szCs w:val="24"/>
        </w:rPr>
        <w:t>Kristi Ward</w:t>
      </w:r>
    </w:p>
    <w:p w14:paraId="2E6C47C9" w14:textId="77777777" w:rsidR="00502155" w:rsidRDefault="00502155" w:rsidP="00502155">
      <w:pPr>
        <w:spacing w:line="240" w:lineRule="auto"/>
        <w:rPr>
          <w:rFonts w:cstheme="minorHAnsi"/>
          <w:b/>
          <w:sz w:val="24"/>
          <w:szCs w:val="24"/>
        </w:rPr>
      </w:pPr>
      <w:r>
        <w:rPr>
          <w:rFonts w:cstheme="minorHAnsi"/>
          <w:b/>
          <w:sz w:val="24"/>
          <w:szCs w:val="24"/>
        </w:rPr>
        <w:t>Category: Plant Science</w:t>
      </w:r>
    </w:p>
    <w:p w14:paraId="0B0AA55E" w14:textId="77777777" w:rsidR="00502155" w:rsidRPr="00105423" w:rsidRDefault="00502155" w:rsidP="00502155">
      <w:pPr>
        <w:rPr>
          <w:rFonts w:ascii="Calibri" w:eastAsia="Calibri" w:hAnsi="Calibri" w:cs="Calibri"/>
          <w:sz w:val="24"/>
          <w:szCs w:val="24"/>
        </w:rPr>
      </w:pPr>
      <w:r w:rsidRPr="4EAB7382">
        <w:rPr>
          <w:b/>
          <w:bCs/>
          <w:sz w:val="24"/>
          <w:szCs w:val="24"/>
        </w:rPr>
        <w:t xml:space="preserve">Title: </w:t>
      </w:r>
      <w:r w:rsidRPr="00BE17D6">
        <w:rPr>
          <w:rFonts w:ascii="Calibri" w:eastAsia="Calibri" w:hAnsi="Calibri" w:cs="Calibri"/>
          <w:b/>
          <w:bCs/>
          <w:color w:val="242424"/>
          <w:sz w:val="24"/>
          <w:szCs w:val="24"/>
        </w:rPr>
        <w:t>Effect of Temperature on the Germination Rate of Soybeans</w:t>
      </w:r>
      <w:r>
        <w:rPr>
          <w:rFonts w:ascii="Calibri" w:eastAsia="Calibri" w:hAnsi="Calibri" w:cs="Calibri"/>
          <w:b/>
          <w:bCs/>
          <w:color w:val="242424"/>
          <w:sz w:val="24"/>
          <w:szCs w:val="24"/>
        </w:rPr>
        <w:t>.</w:t>
      </w:r>
    </w:p>
    <w:p w14:paraId="3276B53B" w14:textId="77777777" w:rsidR="00502155" w:rsidRPr="0031744E" w:rsidRDefault="00502155" w:rsidP="00502155">
      <w:pPr>
        <w:rPr>
          <w:rFonts w:cstheme="minorHAnsi"/>
          <w:b/>
          <w:sz w:val="24"/>
          <w:szCs w:val="24"/>
        </w:rPr>
      </w:pPr>
      <w:r w:rsidRPr="0031744E">
        <w:rPr>
          <w:rFonts w:cstheme="minorHAnsi"/>
          <w:b/>
          <w:bCs/>
          <w:sz w:val="24"/>
          <w:szCs w:val="24"/>
        </w:rPr>
        <w:t>Abstract:</w:t>
      </w:r>
      <w:r w:rsidRPr="0031744E">
        <w:rPr>
          <w:rFonts w:cstheme="minorHAnsi"/>
          <w:sz w:val="24"/>
          <w:szCs w:val="24"/>
        </w:rPr>
        <w:t xml:space="preserve"> </w:t>
      </w:r>
      <w:r w:rsidRPr="0031744E">
        <w:rPr>
          <w:rFonts w:cstheme="minorHAnsi"/>
          <w:color w:val="000000"/>
          <w:sz w:val="24"/>
          <w:szCs w:val="24"/>
        </w:rPr>
        <w:t>My project explores the effect of increasing temperature on the germination rate of soybeans. I decided to investigate this question to better understand how changes in temperature due to global warming affect the growth of soybeans, specifically, the rate at which they germinate, as this information would allow farmers to make informed decisions regarding when and where to plant soybeans. I set up 5 different test groups of Korean sprouting soybeans, each at a different temperature (starting at 24</w:t>
      </w:r>
      <w:r w:rsidRPr="0031744E">
        <w:rPr>
          <w:rFonts w:ascii="Cambria Math" w:hAnsi="Cambria Math" w:cs="Cambria Math"/>
          <w:color w:val="000000"/>
          <w:sz w:val="24"/>
          <w:szCs w:val="24"/>
        </w:rPr>
        <w:t>℃</w:t>
      </w:r>
      <w:r w:rsidRPr="0031744E">
        <w:rPr>
          <w:rFonts w:cstheme="minorHAnsi"/>
          <w:color w:val="000000"/>
          <w:sz w:val="24"/>
          <w:szCs w:val="24"/>
        </w:rPr>
        <w:t xml:space="preserve"> and increasing at intervals of 4</w:t>
      </w:r>
      <w:r w:rsidRPr="0031744E">
        <w:rPr>
          <w:rFonts w:ascii="Cambria Math" w:hAnsi="Cambria Math" w:cs="Cambria Math"/>
          <w:color w:val="000000"/>
          <w:sz w:val="24"/>
          <w:szCs w:val="24"/>
        </w:rPr>
        <w:t>℃</w:t>
      </w:r>
      <w:r w:rsidRPr="0031744E">
        <w:rPr>
          <w:rFonts w:cstheme="minorHAnsi"/>
          <w:color w:val="000000"/>
          <w:sz w:val="24"/>
          <w:szCs w:val="24"/>
        </w:rPr>
        <w:t>). I germinated soybeans for 3 days under controlled conditions (identical watering time, amount and frequency; volume of soybeans, type of heat pad, etc.) and then determined the percentage of soybeans that germinated in each group. Results showed that my hypothesis, that germination rates decrease as temperatures increase from 24</w:t>
      </w:r>
      <w:r w:rsidRPr="0031744E">
        <w:rPr>
          <w:rFonts w:ascii="Cambria Math" w:hAnsi="Cambria Math" w:cs="Cambria Math"/>
          <w:color w:val="000000"/>
          <w:sz w:val="24"/>
          <w:szCs w:val="24"/>
        </w:rPr>
        <w:t>℃</w:t>
      </w:r>
      <w:r w:rsidRPr="0031744E">
        <w:rPr>
          <w:rFonts w:cstheme="minorHAnsi"/>
          <w:color w:val="000000"/>
          <w:sz w:val="24"/>
          <w:szCs w:val="24"/>
        </w:rPr>
        <w:t xml:space="preserve"> to 40</w:t>
      </w:r>
      <w:r w:rsidRPr="0031744E">
        <w:rPr>
          <w:rFonts w:ascii="Cambria Math" w:hAnsi="Cambria Math" w:cs="Cambria Math"/>
          <w:color w:val="000000"/>
          <w:sz w:val="24"/>
          <w:szCs w:val="24"/>
        </w:rPr>
        <w:t>℃</w:t>
      </w:r>
      <w:r w:rsidRPr="0031744E">
        <w:rPr>
          <w:rFonts w:cstheme="minorHAnsi"/>
          <w:color w:val="000000"/>
          <w:sz w:val="24"/>
          <w:szCs w:val="24"/>
        </w:rPr>
        <w:t xml:space="preserve"> was correct. In addition, the germination rate dropped off rapidly around 32</w:t>
      </w:r>
      <w:r w:rsidRPr="0031744E">
        <w:rPr>
          <w:rFonts w:ascii="Cambria Math" w:hAnsi="Cambria Math" w:cs="Cambria Math"/>
          <w:color w:val="000000"/>
          <w:sz w:val="24"/>
          <w:szCs w:val="24"/>
        </w:rPr>
        <w:t>℃</w:t>
      </w:r>
      <w:r w:rsidRPr="0031744E">
        <w:rPr>
          <w:rFonts w:cstheme="minorHAnsi"/>
          <w:color w:val="000000"/>
          <w:sz w:val="24"/>
          <w:szCs w:val="24"/>
        </w:rPr>
        <w:t>. I repeated the experiment at 2-degree intervals from 26 - 34</w:t>
      </w:r>
      <w:r w:rsidRPr="0031744E">
        <w:rPr>
          <w:rFonts w:ascii="Cambria Math" w:hAnsi="Cambria Math" w:cs="Cambria Math"/>
          <w:color w:val="000000"/>
          <w:sz w:val="24"/>
          <w:szCs w:val="24"/>
        </w:rPr>
        <w:t>℃</w:t>
      </w:r>
      <w:r w:rsidRPr="0031744E">
        <w:rPr>
          <w:rFonts w:cstheme="minorHAnsi"/>
          <w:color w:val="000000"/>
          <w:sz w:val="24"/>
          <w:szCs w:val="24"/>
        </w:rPr>
        <w:t>, with similar results.</w:t>
      </w:r>
    </w:p>
    <w:p w14:paraId="0F13671D" w14:textId="77777777" w:rsidR="00502155" w:rsidRPr="0031744E" w:rsidRDefault="00502155" w:rsidP="00502155">
      <w:pPr>
        <w:pStyle w:val="BodyText"/>
        <w:rPr>
          <w:rFonts w:asciiTheme="minorHAnsi" w:hAnsiTheme="minorHAnsi" w:cstheme="minorHAnsi"/>
        </w:rPr>
      </w:pPr>
    </w:p>
    <w:p w14:paraId="76676C5E" w14:textId="77777777" w:rsidR="00502155" w:rsidRPr="00BE17D6" w:rsidRDefault="00502155" w:rsidP="00502155"/>
    <w:p w14:paraId="58B0E3BD" w14:textId="77777777" w:rsidR="00502155" w:rsidRDefault="00502155" w:rsidP="4EAB7382">
      <w:pPr>
        <w:spacing w:line="240" w:lineRule="auto"/>
        <w:ind w:firstLine="720"/>
      </w:pPr>
    </w:p>
    <w:p w14:paraId="050BADD9" w14:textId="31597831" w:rsidR="00442222" w:rsidRDefault="5F493C1C" w:rsidP="003A2A13">
      <w:pPr>
        <w:spacing w:line="240" w:lineRule="auto"/>
        <w:ind w:firstLine="720"/>
        <w:jc w:val="center"/>
      </w:pPr>
      <w:r>
        <w:rPr>
          <w:noProof/>
        </w:rPr>
        <w:lastRenderedPageBreak/>
        <w:drawing>
          <wp:inline distT="0" distB="0" distL="0" distR="0" wp14:anchorId="3B2E6EC9" wp14:editId="103A3988">
            <wp:extent cx="1855731" cy="2964180"/>
            <wp:effectExtent l="0" t="0" r="0" b="7620"/>
            <wp:docPr id="1377079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868577" cy="2984699"/>
                    </a:xfrm>
                    <a:prstGeom prst="rect">
                      <a:avLst/>
                    </a:prstGeom>
                    <a:noFill/>
                    <a:ln>
                      <a:noFill/>
                    </a:ln>
                  </pic:spPr>
                </pic:pic>
              </a:graphicData>
            </a:graphic>
          </wp:inline>
        </w:drawing>
      </w:r>
    </w:p>
    <w:p w14:paraId="0A3677F3" w14:textId="77777777" w:rsidR="00BE17D6" w:rsidRDefault="00BE17D6" w:rsidP="26EFF506">
      <w:pPr>
        <w:pStyle w:val="BodyText"/>
        <w:rPr>
          <w:rFonts w:cstheme="minorBidi"/>
        </w:rPr>
      </w:pPr>
    </w:p>
    <w:p w14:paraId="12E5539F" w14:textId="5A65836E" w:rsidR="00C3643B" w:rsidRDefault="000B7415" w:rsidP="003A2A13">
      <w:pPr>
        <w:jc w:val="center"/>
        <w:rPr>
          <w:sz w:val="24"/>
          <w:szCs w:val="24"/>
        </w:rPr>
      </w:pPr>
      <w:r w:rsidRPr="6516A924">
        <w:rPr>
          <w:sz w:val="24"/>
          <w:szCs w:val="24"/>
        </w:rPr>
        <w:t>Central</w:t>
      </w:r>
      <w:r w:rsidR="00C3643B" w:rsidRPr="6516A924">
        <w:rPr>
          <w:sz w:val="24"/>
          <w:szCs w:val="24"/>
        </w:rPr>
        <w:t xml:space="preserve"> Arkansas Regional Science and Engineering Fair </w:t>
      </w:r>
      <w:r w:rsidR="00043CC4" w:rsidRPr="6516A924">
        <w:rPr>
          <w:sz w:val="24"/>
          <w:szCs w:val="24"/>
        </w:rPr>
        <w:t>Junior</w:t>
      </w:r>
      <w:r w:rsidR="00C3643B" w:rsidRPr="6516A924">
        <w:rPr>
          <w:sz w:val="24"/>
          <w:szCs w:val="24"/>
        </w:rPr>
        <w:t xml:space="preserve"> Division</w:t>
      </w:r>
      <w:r w:rsidR="007A7F91" w:rsidRPr="6516A924">
        <w:rPr>
          <w:sz w:val="24"/>
          <w:szCs w:val="24"/>
        </w:rPr>
        <w:t xml:space="preserve"> Soybean Science Challenge</w:t>
      </w:r>
      <w:r w:rsidR="00C3643B" w:rsidRPr="6516A924">
        <w:rPr>
          <w:sz w:val="24"/>
          <w:szCs w:val="24"/>
        </w:rPr>
        <w:t xml:space="preserve"> winner</w:t>
      </w:r>
      <w:r w:rsidR="00043CC4" w:rsidRPr="6516A924">
        <w:rPr>
          <w:sz w:val="24"/>
          <w:szCs w:val="24"/>
        </w:rPr>
        <w:t xml:space="preserve"> </w:t>
      </w:r>
      <w:r w:rsidR="00FA531D">
        <w:rPr>
          <w:sz w:val="24"/>
          <w:szCs w:val="24"/>
        </w:rPr>
        <w:t>Sarah Chen</w:t>
      </w:r>
      <w:r w:rsidR="00D0512E" w:rsidRPr="6516A924">
        <w:rPr>
          <w:sz w:val="24"/>
          <w:szCs w:val="24"/>
        </w:rPr>
        <w:t xml:space="preserve"> </w:t>
      </w:r>
      <w:r w:rsidR="0026214D" w:rsidRPr="6516A924">
        <w:rPr>
          <w:sz w:val="24"/>
          <w:szCs w:val="24"/>
        </w:rPr>
        <w:t xml:space="preserve">and </w:t>
      </w:r>
      <w:r w:rsidR="0097183C" w:rsidRPr="6516A924">
        <w:rPr>
          <w:sz w:val="24"/>
          <w:szCs w:val="24"/>
        </w:rPr>
        <w:t>T</w:t>
      </w:r>
      <w:r w:rsidR="0026214D" w:rsidRPr="6516A924">
        <w:rPr>
          <w:sz w:val="24"/>
          <w:szCs w:val="24"/>
        </w:rPr>
        <w:t xml:space="preserve">eacher-mentor, </w:t>
      </w:r>
      <w:r w:rsidR="0097183C" w:rsidRPr="6516A924">
        <w:rPr>
          <w:sz w:val="24"/>
          <w:szCs w:val="24"/>
        </w:rPr>
        <w:t>Kristi Ward</w:t>
      </w:r>
      <w:r w:rsidR="00BF1506" w:rsidRPr="6516A924">
        <w:rPr>
          <w:sz w:val="24"/>
          <w:szCs w:val="24"/>
        </w:rPr>
        <w:t>.</w:t>
      </w:r>
    </w:p>
    <w:p w14:paraId="086A655C" w14:textId="77777777" w:rsidR="003A2A13" w:rsidRDefault="003A2A13" w:rsidP="003A2A13">
      <w:pPr>
        <w:jc w:val="center"/>
        <w:rPr>
          <w:sz w:val="24"/>
          <w:szCs w:val="24"/>
        </w:rPr>
      </w:pPr>
    </w:p>
    <w:p w14:paraId="66EE2652" w14:textId="77777777" w:rsidR="003A2A13" w:rsidRPr="00BE17D6" w:rsidRDefault="003A2A13" w:rsidP="003A2A13"/>
    <w:sectPr w:rsidR="003A2A13" w:rsidRPr="00BE17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C810" w14:textId="77777777" w:rsidR="00163B1A" w:rsidRDefault="00163B1A" w:rsidP="007E7BD2">
      <w:pPr>
        <w:spacing w:after="0" w:line="240" w:lineRule="auto"/>
      </w:pPr>
      <w:r>
        <w:separator/>
      </w:r>
    </w:p>
  </w:endnote>
  <w:endnote w:type="continuationSeparator" w:id="0">
    <w:p w14:paraId="1DBBE387" w14:textId="77777777" w:rsidR="00163B1A" w:rsidRDefault="00163B1A" w:rsidP="007E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D7BA" w14:textId="77777777" w:rsidR="00163B1A" w:rsidRDefault="00163B1A" w:rsidP="007E7BD2">
      <w:pPr>
        <w:spacing w:after="0" w:line="240" w:lineRule="auto"/>
      </w:pPr>
      <w:r>
        <w:separator/>
      </w:r>
    </w:p>
  </w:footnote>
  <w:footnote w:type="continuationSeparator" w:id="0">
    <w:p w14:paraId="51D2CFE4" w14:textId="77777777" w:rsidR="00163B1A" w:rsidRDefault="00163B1A" w:rsidP="007E7B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22"/>
    <w:rsid w:val="00007352"/>
    <w:rsid w:val="00013C4A"/>
    <w:rsid w:val="00016A16"/>
    <w:rsid w:val="0002251A"/>
    <w:rsid w:val="0004113E"/>
    <w:rsid w:val="00043CC4"/>
    <w:rsid w:val="00052766"/>
    <w:rsid w:val="00055769"/>
    <w:rsid w:val="0006054E"/>
    <w:rsid w:val="00063AB5"/>
    <w:rsid w:val="00072F25"/>
    <w:rsid w:val="00080A3C"/>
    <w:rsid w:val="0008182A"/>
    <w:rsid w:val="00093AAE"/>
    <w:rsid w:val="000A17F8"/>
    <w:rsid w:val="000A5031"/>
    <w:rsid w:val="000B0E7E"/>
    <w:rsid w:val="000B3CA6"/>
    <w:rsid w:val="000B7415"/>
    <w:rsid w:val="000C0BD0"/>
    <w:rsid w:val="000C22A1"/>
    <w:rsid w:val="000C5798"/>
    <w:rsid w:val="000C5C6F"/>
    <w:rsid w:val="000D195C"/>
    <w:rsid w:val="000D33E5"/>
    <w:rsid w:val="000D5DFA"/>
    <w:rsid w:val="000D6BAB"/>
    <w:rsid w:val="000E568F"/>
    <w:rsid w:val="000F237F"/>
    <w:rsid w:val="000F325C"/>
    <w:rsid w:val="00101062"/>
    <w:rsid w:val="001010F3"/>
    <w:rsid w:val="00105423"/>
    <w:rsid w:val="00127934"/>
    <w:rsid w:val="00132B91"/>
    <w:rsid w:val="00135C5B"/>
    <w:rsid w:val="00137C2B"/>
    <w:rsid w:val="00140691"/>
    <w:rsid w:val="00145865"/>
    <w:rsid w:val="001613D9"/>
    <w:rsid w:val="00163B1A"/>
    <w:rsid w:val="001765C9"/>
    <w:rsid w:val="0017744E"/>
    <w:rsid w:val="001845E4"/>
    <w:rsid w:val="001874AE"/>
    <w:rsid w:val="001A46E3"/>
    <w:rsid w:val="001B08A9"/>
    <w:rsid w:val="001C1B57"/>
    <w:rsid w:val="001D13FB"/>
    <w:rsid w:val="001D1C33"/>
    <w:rsid w:val="001D6117"/>
    <w:rsid w:val="001E0270"/>
    <w:rsid w:val="001E4AF6"/>
    <w:rsid w:val="001F1A6B"/>
    <w:rsid w:val="00203599"/>
    <w:rsid w:val="00217DD2"/>
    <w:rsid w:val="0022322B"/>
    <w:rsid w:val="00225292"/>
    <w:rsid w:val="00225668"/>
    <w:rsid w:val="00231B5F"/>
    <w:rsid w:val="00252429"/>
    <w:rsid w:val="0026214D"/>
    <w:rsid w:val="00274A53"/>
    <w:rsid w:val="00276832"/>
    <w:rsid w:val="00276DA0"/>
    <w:rsid w:val="00281A90"/>
    <w:rsid w:val="0028328A"/>
    <w:rsid w:val="002A1A6E"/>
    <w:rsid w:val="002A1E80"/>
    <w:rsid w:val="002A7872"/>
    <w:rsid w:val="002B0691"/>
    <w:rsid w:val="002B257B"/>
    <w:rsid w:val="002B3BE1"/>
    <w:rsid w:val="002C6517"/>
    <w:rsid w:val="002D232C"/>
    <w:rsid w:val="002D7199"/>
    <w:rsid w:val="002E6C7A"/>
    <w:rsid w:val="002F2C4E"/>
    <w:rsid w:val="002F41CB"/>
    <w:rsid w:val="002F77C8"/>
    <w:rsid w:val="00301B60"/>
    <w:rsid w:val="003111C2"/>
    <w:rsid w:val="003155F3"/>
    <w:rsid w:val="0031744E"/>
    <w:rsid w:val="00325628"/>
    <w:rsid w:val="00330564"/>
    <w:rsid w:val="0035002F"/>
    <w:rsid w:val="003542E3"/>
    <w:rsid w:val="0036395C"/>
    <w:rsid w:val="00371A49"/>
    <w:rsid w:val="0037322F"/>
    <w:rsid w:val="00375A18"/>
    <w:rsid w:val="00383306"/>
    <w:rsid w:val="00383477"/>
    <w:rsid w:val="00386AA8"/>
    <w:rsid w:val="003A2A13"/>
    <w:rsid w:val="003A7434"/>
    <w:rsid w:val="003C5333"/>
    <w:rsid w:val="003D0C6A"/>
    <w:rsid w:val="003D27CD"/>
    <w:rsid w:val="003D7DA0"/>
    <w:rsid w:val="003D7E26"/>
    <w:rsid w:val="003E25C5"/>
    <w:rsid w:val="003F2559"/>
    <w:rsid w:val="00401539"/>
    <w:rsid w:val="0040580A"/>
    <w:rsid w:val="00406174"/>
    <w:rsid w:val="0040709A"/>
    <w:rsid w:val="00415BA0"/>
    <w:rsid w:val="00442222"/>
    <w:rsid w:val="00451EB9"/>
    <w:rsid w:val="00454856"/>
    <w:rsid w:val="004555B7"/>
    <w:rsid w:val="0047015E"/>
    <w:rsid w:val="0047111B"/>
    <w:rsid w:val="00474F95"/>
    <w:rsid w:val="00476E0B"/>
    <w:rsid w:val="004973AB"/>
    <w:rsid w:val="004B1186"/>
    <w:rsid w:val="004C142F"/>
    <w:rsid w:val="004D7A45"/>
    <w:rsid w:val="004E066F"/>
    <w:rsid w:val="004E2605"/>
    <w:rsid w:val="004F3B84"/>
    <w:rsid w:val="004F7827"/>
    <w:rsid w:val="00500822"/>
    <w:rsid w:val="00502155"/>
    <w:rsid w:val="00506712"/>
    <w:rsid w:val="005178AC"/>
    <w:rsid w:val="005201A1"/>
    <w:rsid w:val="00521B98"/>
    <w:rsid w:val="0053759E"/>
    <w:rsid w:val="00537EF3"/>
    <w:rsid w:val="00540EE3"/>
    <w:rsid w:val="005641FE"/>
    <w:rsid w:val="00567261"/>
    <w:rsid w:val="005758AC"/>
    <w:rsid w:val="00581D1E"/>
    <w:rsid w:val="00582881"/>
    <w:rsid w:val="005840B9"/>
    <w:rsid w:val="00584CF4"/>
    <w:rsid w:val="00585372"/>
    <w:rsid w:val="005910FD"/>
    <w:rsid w:val="00592A1E"/>
    <w:rsid w:val="00597F26"/>
    <w:rsid w:val="005A17C6"/>
    <w:rsid w:val="005A7033"/>
    <w:rsid w:val="005B0CBB"/>
    <w:rsid w:val="005C6E68"/>
    <w:rsid w:val="005C70D4"/>
    <w:rsid w:val="005D1731"/>
    <w:rsid w:val="005D27CE"/>
    <w:rsid w:val="005D6BCC"/>
    <w:rsid w:val="005E0DF1"/>
    <w:rsid w:val="005E11A1"/>
    <w:rsid w:val="005F2E11"/>
    <w:rsid w:val="005F585C"/>
    <w:rsid w:val="005F7609"/>
    <w:rsid w:val="00604E2D"/>
    <w:rsid w:val="00615FDB"/>
    <w:rsid w:val="00625303"/>
    <w:rsid w:val="0062586A"/>
    <w:rsid w:val="006504DB"/>
    <w:rsid w:val="006547D0"/>
    <w:rsid w:val="00654FA7"/>
    <w:rsid w:val="00657D72"/>
    <w:rsid w:val="00662DC1"/>
    <w:rsid w:val="0066691B"/>
    <w:rsid w:val="006745EE"/>
    <w:rsid w:val="00675003"/>
    <w:rsid w:val="00677549"/>
    <w:rsid w:val="00681BE9"/>
    <w:rsid w:val="006925E4"/>
    <w:rsid w:val="00692E04"/>
    <w:rsid w:val="00696BC8"/>
    <w:rsid w:val="006A077F"/>
    <w:rsid w:val="006B0852"/>
    <w:rsid w:val="006B6E5F"/>
    <w:rsid w:val="006C198A"/>
    <w:rsid w:val="006C5FA0"/>
    <w:rsid w:val="006D5751"/>
    <w:rsid w:val="006D63EF"/>
    <w:rsid w:val="006F3CB6"/>
    <w:rsid w:val="006F5EBB"/>
    <w:rsid w:val="00704FDD"/>
    <w:rsid w:val="007101E8"/>
    <w:rsid w:val="0071164A"/>
    <w:rsid w:val="007141DE"/>
    <w:rsid w:val="00714F80"/>
    <w:rsid w:val="00724E71"/>
    <w:rsid w:val="0072568A"/>
    <w:rsid w:val="007336EA"/>
    <w:rsid w:val="007548B8"/>
    <w:rsid w:val="00755E9E"/>
    <w:rsid w:val="0075776E"/>
    <w:rsid w:val="00763138"/>
    <w:rsid w:val="00773E3F"/>
    <w:rsid w:val="00782FC8"/>
    <w:rsid w:val="007873C2"/>
    <w:rsid w:val="0079772A"/>
    <w:rsid w:val="007A7F91"/>
    <w:rsid w:val="007B1A1B"/>
    <w:rsid w:val="007C203A"/>
    <w:rsid w:val="007C2D9A"/>
    <w:rsid w:val="007C416B"/>
    <w:rsid w:val="007D4551"/>
    <w:rsid w:val="007E2315"/>
    <w:rsid w:val="007E7BD2"/>
    <w:rsid w:val="007F052D"/>
    <w:rsid w:val="007F0D46"/>
    <w:rsid w:val="007F11CA"/>
    <w:rsid w:val="007F2F7A"/>
    <w:rsid w:val="008108EB"/>
    <w:rsid w:val="008123D2"/>
    <w:rsid w:val="008138FE"/>
    <w:rsid w:val="00816AD2"/>
    <w:rsid w:val="00823EBB"/>
    <w:rsid w:val="00830553"/>
    <w:rsid w:val="00834706"/>
    <w:rsid w:val="008414B7"/>
    <w:rsid w:val="00852423"/>
    <w:rsid w:val="00853B54"/>
    <w:rsid w:val="00853C4F"/>
    <w:rsid w:val="00860A62"/>
    <w:rsid w:val="00866718"/>
    <w:rsid w:val="00881FD1"/>
    <w:rsid w:val="00883DB9"/>
    <w:rsid w:val="00890407"/>
    <w:rsid w:val="00890E60"/>
    <w:rsid w:val="00891BDF"/>
    <w:rsid w:val="00892D7B"/>
    <w:rsid w:val="008A2630"/>
    <w:rsid w:val="008A732B"/>
    <w:rsid w:val="008B44AF"/>
    <w:rsid w:val="008B62DE"/>
    <w:rsid w:val="008C0934"/>
    <w:rsid w:val="008C2A95"/>
    <w:rsid w:val="008C3927"/>
    <w:rsid w:val="008D4D4C"/>
    <w:rsid w:val="008E4D82"/>
    <w:rsid w:val="008F0457"/>
    <w:rsid w:val="008F1F7E"/>
    <w:rsid w:val="008F4F39"/>
    <w:rsid w:val="008F637F"/>
    <w:rsid w:val="00917C1A"/>
    <w:rsid w:val="00924AE1"/>
    <w:rsid w:val="00931266"/>
    <w:rsid w:val="00931E93"/>
    <w:rsid w:val="00936D2A"/>
    <w:rsid w:val="00940960"/>
    <w:rsid w:val="00951CC4"/>
    <w:rsid w:val="00962B70"/>
    <w:rsid w:val="00962B83"/>
    <w:rsid w:val="0097183C"/>
    <w:rsid w:val="00983E7E"/>
    <w:rsid w:val="00990738"/>
    <w:rsid w:val="00990F7B"/>
    <w:rsid w:val="00991A18"/>
    <w:rsid w:val="009A5CB1"/>
    <w:rsid w:val="009B633B"/>
    <w:rsid w:val="009C72AA"/>
    <w:rsid w:val="009D6F5B"/>
    <w:rsid w:val="009E034A"/>
    <w:rsid w:val="009E063C"/>
    <w:rsid w:val="009E3719"/>
    <w:rsid w:val="009E4631"/>
    <w:rsid w:val="009E5841"/>
    <w:rsid w:val="009E6EA9"/>
    <w:rsid w:val="009F3F94"/>
    <w:rsid w:val="009F68FF"/>
    <w:rsid w:val="009F7383"/>
    <w:rsid w:val="009F74AE"/>
    <w:rsid w:val="00A00A7F"/>
    <w:rsid w:val="00A0393E"/>
    <w:rsid w:val="00A12C08"/>
    <w:rsid w:val="00A12D95"/>
    <w:rsid w:val="00A1730E"/>
    <w:rsid w:val="00A21C05"/>
    <w:rsid w:val="00A24553"/>
    <w:rsid w:val="00A42DA1"/>
    <w:rsid w:val="00A4618F"/>
    <w:rsid w:val="00A47735"/>
    <w:rsid w:val="00A516F7"/>
    <w:rsid w:val="00A60F47"/>
    <w:rsid w:val="00A62B34"/>
    <w:rsid w:val="00A7516E"/>
    <w:rsid w:val="00A7534D"/>
    <w:rsid w:val="00A91233"/>
    <w:rsid w:val="00A938E0"/>
    <w:rsid w:val="00A93DE7"/>
    <w:rsid w:val="00AA1DB5"/>
    <w:rsid w:val="00AA4E9F"/>
    <w:rsid w:val="00AA5B3C"/>
    <w:rsid w:val="00AB47D1"/>
    <w:rsid w:val="00AC2E54"/>
    <w:rsid w:val="00AE3D63"/>
    <w:rsid w:val="00AE4C10"/>
    <w:rsid w:val="00AE553B"/>
    <w:rsid w:val="00AE7013"/>
    <w:rsid w:val="00AF084D"/>
    <w:rsid w:val="00AF34A1"/>
    <w:rsid w:val="00AF426A"/>
    <w:rsid w:val="00AF4A9A"/>
    <w:rsid w:val="00AF5C65"/>
    <w:rsid w:val="00B05296"/>
    <w:rsid w:val="00B14881"/>
    <w:rsid w:val="00B17392"/>
    <w:rsid w:val="00B202BC"/>
    <w:rsid w:val="00B31817"/>
    <w:rsid w:val="00B33781"/>
    <w:rsid w:val="00B343B3"/>
    <w:rsid w:val="00B36CE8"/>
    <w:rsid w:val="00B37316"/>
    <w:rsid w:val="00B40D40"/>
    <w:rsid w:val="00B41B09"/>
    <w:rsid w:val="00B44A1D"/>
    <w:rsid w:val="00B45980"/>
    <w:rsid w:val="00B45F95"/>
    <w:rsid w:val="00B510C6"/>
    <w:rsid w:val="00B54112"/>
    <w:rsid w:val="00B56395"/>
    <w:rsid w:val="00B75010"/>
    <w:rsid w:val="00B7522B"/>
    <w:rsid w:val="00B96874"/>
    <w:rsid w:val="00B9712D"/>
    <w:rsid w:val="00BA37D5"/>
    <w:rsid w:val="00BA51BE"/>
    <w:rsid w:val="00BA61FD"/>
    <w:rsid w:val="00BA7535"/>
    <w:rsid w:val="00BB1049"/>
    <w:rsid w:val="00BB175C"/>
    <w:rsid w:val="00BB34B8"/>
    <w:rsid w:val="00BC3D11"/>
    <w:rsid w:val="00BD3126"/>
    <w:rsid w:val="00BD4647"/>
    <w:rsid w:val="00BD5A16"/>
    <w:rsid w:val="00BD6E39"/>
    <w:rsid w:val="00BE04E0"/>
    <w:rsid w:val="00BE17D6"/>
    <w:rsid w:val="00BE7D3A"/>
    <w:rsid w:val="00BF1506"/>
    <w:rsid w:val="00BF1B40"/>
    <w:rsid w:val="00BF6ECF"/>
    <w:rsid w:val="00C02122"/>
    <w:rsid w:val="00C0423E"/>
    <w:rsid w:val="00C04D7C"/>
    <w:rsid w:val="00C17A47"/>
    <w:rsid w:val="00C303BB"/>
    <w:rsid w:val="00C33CB1"/>
    <w:rsid w:val="00C34A47"/>
    <w:rsid w:val="00C3643B"/>
    <w:rsid w:val="00C54518"/>
    <w:rsid w:val="00C57200"/>
    <w:rsid w:val="00C60670"/>
    <w:rsid w:val="00C7333D"/>
    <w:rsid w:val="00C74594"/>
    <w:rsid w:val="00C81182"/>
    <w:rsid w:val="00C83DBD"/>
    <w:rsid w:val="00CC0D00"/>
    <w:rsid w:val="00CC6492"/>
    <w:rsid w:val="00CD6421"/>
    <w:rsid w:val="00CF01DF"/>
    <w:rsid w:val="00D0512E"/>
    <w:rsid w:val="00D07B6C"/>
    <w:rsid w:val="00D117D6"/>
    <w:rsid w:val="00D17057"/>
    <w:rsid w:val="00D21B48"/>
    <w:rsid w:val="00D21F82"/>
    <w:rsid w:val="00D35A18"/>
    <w:rsid w:val="00D465AB"/>
    <w:rsid w:val="00D54226"/>
    <w:rsid w:val="00D6194A"/>
    <w:rsid w:val="00D622A7"/>
    <w:rsid w:val="00D67D5E"/>
    <w:rsid w:val="00D8010A"/>
    <w:rsid w:val="00D943B6"/>
    <w:rsid w:val="00DA17ED"/>
    <w:rsid w:val="00DA34C8"/>
    <w:rsid w:val="00DB53CC"/>
    <w:rsid w:val="00DC1F34"/>
    <w:rsid w:val="00DC354E"/>
    <w:rsid w:val="00DC7CCB"/>
    <w:rsid w:val="00DD2436"/>
    <w:rsid w:val="00DD637F"/>
    <w:rsid w:val="00DE07F1"/>
    <w:rsid w:val="00DF4476"/>
    <w:rsid w:val="00E11FBC"/>
    <w:rsid w:val="00E22C38"/>
    <w:rsid w:val="00E251DC"/>
    <w:rsid w:val="00E330EE"/>
    <w:rsid w:val="00E34938"/>
    <w:rsid w:val="00E357B3"/>
    <w:rsid w:val="00E4339F"/>
    <w:rsid w:val="00E530A6"/>
    <w:rsid w:val="00E559C4"/>
    <w:rsid w:val="00E61EAC"/>
    <w:rsid w:val="00E63F0E"/>
    <w:rsid w:val="00E641F2"/>
    <w:rsid w:val="00E661B0"/>
    <w:rsid w:val="00E74B70"/>
    <w:rsid w:val="00E83B03"/>
    <w:rsid w:val="00E939EE"/>
    <w:rsid w:val="00E95019"/>
    <w:rsid w:val="00E96526"/>
    <w:rsid w:val="00EB6846"/>
    <w:rsid w:val="00EB7485"/>
    <w:rsid w:val="00EC267F"/>
    <w:rsid w:val="00EC4C26"/>
    <w:rsid w:val="00EC624E"/>
    <w:rsid w:val="00EE3334"/>
    <w:rsid w:val="00EE64EF"/>
    <w:rsid w:val="00EF185E"/>
    <w:rsid w:val="00F077E9"/>
    <w:rsid w:val="00F12127"/>
    <w:rsid w:val="00F173ED"/>
    <w:rsid w:val="00F22DE1"/>
    <w:rsid w:val="00F25894"/>
    <w:rsid w:val="00F507C4"/>
    <w:rsid w:val="00F50B52"/>
    <w:rsid w:val="00F55B37"/>
    <w:rsid w:val="00F56882"/>
    <w:rsid w:val="00F61CF3"/>
    <w:rsid w:val="00F6516D"/>
    <w:rsid w:val="00F701DD"/>
    <w:rsid w:val="00F724AA"/>
    <w:rsid w:val="00F833C3"/>
    <w:rsid w:val="00F85284"/>
    <w:rsid w:val="00F85A5D"/>
    <w:rsid w:val="00F8663A"/>
    <w:rsid w:val="00F954F2"/>
    <w:rsid w:val="00F97C0B"/>
    <w:rsid w:val="00FA0D9B"/>
    <w:rsid w:val="00FA2AD7"/>
    <w:rsid w:val="00FA531D"/>
    <w:rsid w:val="00FB5BD2"/>
    <w:rsid w:val="00FC03A3"/>
    <w:rsid w:val="00FD2BAD"/>
    <w:rsid w:val="00FD3A93"/>
    <w:rsid w:val="00FD77A1"/>
    <w:rsid w:val="00FE0C32"/>
    <w:rsid w:val="00FE311B"/>
    <w:rsid w:val="0364CB9A"/>
    <w:rsid w:val="0AC420C8"/>
    <w:rsid w:val="0B908629"/>
    <w:rsid w:val="0BB510E1"/>
    <w:rsid w:val="14B78387"/>
    <w:rsid w:val="1A6B546A"/>
    <w:rsid w:val="1E83DDD6"/>
    <w:rsid w:val="1EF6BE7E"/>
    <w:rsid w:val="20F9EE2A"/>
    <w:rsid w:val="21B2ECAE"/>
    <w:rsid w:val="25A29E04"/>
    <w:rsid w:val="26EFF506"/>
    <w:rsid w:val="290C677B"/>
    <w:rsid w:val="2D231732"/>
    <w:rsid w:val="311C6D32"/>
    <w:rsid w:val="3501D745"/>
    <w:rsid w:val="3910E32C"/>
    <w:rsid w:val="3B5C96AB"/>
    <w:rsid w:val="3B81E610"/>
    <w:rsid w:val="3E91FFEE"/>
    <w:rsid w:val="3FCCB647"/>
    <w:rsid w:val="4107B2C9"/>
    <w:rsid w:val="430D9E1E"/>
    <w:rsid w:val="474077D2"/>
    <w:rsid w:val="4BB686DE"/>
    <w:rsid w:val="4EAB7382"/>
    <w:rsid w:val="548369EB"/>
    <w:rsid w:val="5A7B4761"/>
    <w:rsid w:val="5B12EF92"/>
    <w:rsid w:val="5CCB7463"/>
    <w:rsid w:val="5CE2D0CC"/>
    <w:rsid w:val="5F493C1C"/>
    <w:rsid w:val="607D5763"/>
    <w:rsid w:val="6225174B"/>
    <w:rsid w:val="6395F74A"/>
    <w:rsid w:val="644EA1A1"/>
    <w:rsid w:val="6516A924"/>
    <w:rsid w:val="67099F83"/>
    <w:rsid w:val="6E5A08AC"/>
    <w:rsid w:val="71FF45F5"/>
    <w:rsid w:val="7358A88E"/>
    <w:rsid w:val="7A8CFD90"/>
    <w:rsid w:val="7B2D1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597D"/>
  <w15:chartTrackingRefBased/>
  <w15:docId w15:val="{A36A40C4-5E0D-4D28-BB1A-F32AC8D4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222"/>
    <w:rPr>
      <w:color w:val="0563C1" w:themeColor="hyperlink"/>
      <w:u w:val="single"/>
    </w:rPr>
  </w:style>
  <w:style w:type="paragraph" w:styleId="Header">
    <w:name w:val="header"/>
    <w:basedOn w:val="Normal"/>
    <w:link w:val="HeaderChar"/>
    <w:uiPriority w:val="99"/>
    <w:unhideWhenUsed/>
    <w:rsid w:val="007E7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BD2"/>
  </w:style>
  <w:style w:type="paragraph" w:styleId="Footer">
    <w:name w:val="footer"/>
    <w:basedOn w:val="Normal"/>
    <w:link w:val="FooterChar"/>
    <w:uiPriority w:val="99"/>
    <w:unhideWhenUsed/>
    <w:rsid w:val="007E7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BD2"/>
  </w:style>
  <w:style w:type="paragraph" w:styleId="BodyText">
    <w:name w:val="Body Text"/>
    <w:basedOn w:val="Normal"/>
    <w:link w:val="BodyTextChar"/>
    <w:uiPriority w:val="1"/>
    <w:qFormat/>
    <w:rsid w:val="00830553"/>
    <w:pPr>
      <w:widowControl w:val="0"/>
      <w:autoSpaceDE w:val="0"/>
      <w:autoSpaceDN w:val="0"/>
      <w:spacing w:after="0" w:line="240" w:lineRule="auto"/>
      <w:ind w:left="100"/>
    </w:pPr>
    <w:rPr>
      <w:rFonts w:ascii="Calibri" w:eastAsia="Calibri" w:hAnsi="Calibri" w:cs="Calibri"/>
      <w:sz w:val="24"/>
      <w:szCs w:val="24"/>
    </w:rPr>
  </w:style>
  <w:style w:type="character" w:customStyle="1" w:styleId="BodyTextChar">
    <w:name w:val="Body Text Char"/>
    <w:basedOn w:val="DefaultParagraphFont"/>
    <w:link w:val="BodyText"/>
    <w:uiPriority w:val="1"/>
    <w:rsid w:val="00830553"/>
    <w:rPr>
      <w:rFonts w:ascii="Calibri" w:eastAsia="Calibri" w:hAnsi="Calibri" w:cs="Calibri"/>
      <w:sz w:val="24"/>
      <w:szCs w:val="24"/>
    </w:rPr>
  </w:style>
  <w:style w:type="character" w:styleId="UnresolvedMention">
    <w:name w:val="Unresolved Mention"/>
    <w:basedOn w:val="DefaultParagraphFont"/>
    <w:uiPriority w:val="99"/>
    <w:semiHidden/>
    <w:unhideWhenUsed/>
    <w:rsid w:val="00657D72"/>
    <w:rPr>
      <w:color w:val="605E5C"/>
      <w:shd w:val="clear" w:color="auto" w:fill="E1DFDD"/>
    </w:rPr>
  </w:style>
  <w:style w:type="paragraph" w:styleId="NormalWeb">
    <w:name w:val="Normal (Web)"/>
    <w:basedOn w:val="Normal"/>
    <w:uiPriority w:val="99"/>
    <w:unhideWhenUsed/>
    <w:rsid w:val="00773E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84019">
      <w:bodyDiv w:val="1"/>
      <w:marLeft w:val="0"/>
      <w:marRight w:val="0"/>
      <w:marTop w:val="0"/>
      <w:marBottom w:val="0"/>
      <w:divBdr>
        <w:top w:val="none" w:sz="0" w:space="0" w:color="auto"/>
        <w:left w:val="none" w:sz="0" w:space="0" w:color="auto"/>
        <w:bottom w:val="none" w:sz="0" w:space="0" w:color="auto"/>
        <w:right w:val="none" w:sz="0" w:space="0" w:color="auto"/>
      </w:divBdr>
    </w:div>
    <w:div w:id="2089032113">
      <w:bodyDiv w:val="1"/>
      <w:marLeft w:val="0"/>
      <w:marRight w:val="0"/>
      <w:marTop w:val="0"/>
      <w:marBottom w:val="0"/>
      <w:divBdr>
        <w:top w:val="none" w:sz="0" w:space="0" w:color="auto"/>
        <w:left w:val="none" w:sz="0" w:space="0" w:color="auto"/>
        <w:bottom w:val="none" w:sz="0" w:space="0" w:color="auto"/>
        <w:right w:val="none" w:sz="0" w:space="0" w:color="auto"/>
      </w:divBdr>
    </w:div>
    <w:div w:id="2123916730">
      <w:bodyDiv w:val="1"/>
      <w:marLeft w:val="0"/>
      <w:marRight w:val="0"/>
      <w:marTop w:val="0"/>
      <w:marBottom w:val="0"/>
      <w:divBdr>
        <w:top w:val="none" w:sz="0" w:space="0" w:color="auto"/>
        <w:left w:val="none" w:sz="0" w:space="0" w:color="auto"/>
        <w:bottom w:val="none" w:sz="0" w:space="0" w:color="auto"/>
        <w:right w:val="none" w:sz="0" w:space="0" w:color="auto"/>
      </w:divBdr>
      <w:divsChild>
        <w:div w:id="1902718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harris@uada.edu" TargetMode="External"/><Relationship Id="rId3" Type="http://schemas.openxmlformats.org/officeDocument/2006/relationships/webSettings" Target="webSettings.xml"/><Relationship Id="rId7" Type="http://schemas.openxmlformats.org/officeDocument/2006/relationships/hyperlink" Target="mailto:jrobinson@uada.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mailto:dyoung@uad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M. Young</dc:creator>
  <cp:keywords/>
  <dc:description/>
  <cp:lastModifiedBy>Diedre M. Young</cp:lastModifiedBy>
  <cp:revision>60</cp:revision>
  <dcterms:created xsi:type="dcterms:W3CDTF">2026-04-10T22:51:00Z</dcterms:created>
  <dcterms:modified xsi:type="dcterms:W3CDTF">2026-04-14T17:29:00Z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2024-03-19T14:13:04Z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b4c6a360-f219-4e91-86da-63e90076a4c4</vt:lpwstr>
  </property>
  <property fmtid="{D5CDD505-2E9C-101B-9397-08002B2CF9AE}" pid="8" name="MSIP_Label_0570d0e1-5e3d-4557-a9f8-84d8494b9cc8_ContentBits">
    <vt:lpwstr>0</vt:lpwstr>
  </property>
</Properties>
</file>