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0532" w14:textId="48BF2BC4" w:rsidR="00C4040F" w:rsidRDefault="00EC6D5C">
      <w:r>
        <w:rPr>
          <w:noProof/>
        </w:rPr>
        <w:drawing>
          <wp:inline distT="0" distB="0" distL="0" distR="0" wp14:anchorId="7A474841" wp14:editId="23293660">
            <wp:extent cx="5943600" cy="129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798C0C61" w14:textId="77777777" w:rsidR="00E67597" w:rsidRDefault="00E67597"/>
    <w:p w14:paraId="0CC3CE71" w14:textId="22A11CC8" w:rsidR="00E67597" w:rsidRDefault="00FA41D9" w:rsidP="00111E70">
      <w:pPr>
        <w:jc w:val="center"/>
        <w:rPr>
          <w:b/>
          <w:sz w:val="28"/>
          <w:szCs w:val="28"/>
        </w:rPr>
      </w:pPr>
      <w:r>
        <w:rPr>
          <w:b/>
          <w:sz w:val="28"/>
          <w:szCs w:val="28"/>
        </w:rPr>
        <w:t>Hadleigh and Hannah Baker</w:t>
      </w:r>
      <w:r w:rsidR="00F11017">
        <w:rPr>
          <w:b/>
          <w:sz w:val="28"/>
          <w:szCs w:val="28"/>
        </w:rPr>
        <w:t xml:space="preserve"> win 202</w:t>
      </w:r>
      <w:r w:rsidR="00735517">
        <w:rPr>
          <w:b/>
          <w:sz w:val="28"/>
          <w:szCs w:val="28"/>
        </w:rPr>
        <w:t>3</w:t>
      </w:r>
      <w:r w:rsidR="00E67597">
        <w:rPr>
          <w:b/>
          <w:sz w:val="28"/>
          <w:szCs w:val="28"/>
        </w:rPr>
        <w:t xml:space="preserve"> Arkansas Soybean Science Challenge</w:t>
      </w:r>
      <w:r>
        <w:rPr>
          <w:b/>
          <w:sz w:val="28"/>
          <w:szCs w:val="28"/>
        </w:rPr>
        <w:t xml:space="preserve"> </w:t>
      </w:r>
      <w:r w:rsidR="00F1186C">
        <w:rPr>
          <w:b/>
          <w:sz w:val="28"/>
          <w:szCs w:val="28"/>
        </w:rPr>
        <w:t>Senior</w:t>
      </w:r>
      <w:r>
        <w:rPr>
          <w:b/>
          <w:sz w:val="28"/>
          <w:szCs w:val="28"/>
        </w:rPr>
        <w:t xml:space="preserve"> Level</w:t>
      </w:r>
      <w:r w:rsidR="00C65F6E">
        <w:rPr>
          <w:b/>
          <w:sz w:val="28"/>
          <w:szCs w:val="28"/>
        </w:rPr>
        <w:t xml:space="preserve"> </w:t>
      </w:r>
      <w:r w:rsidR="00574039">
        <w:rPr>
          <w:b/>
          <w:sz w:val="28"/>
          <w:szCs w:val="28"/>
        </w:rPr>
        <w:t>FFA Agriscience Award</w:t>
      </w:r>
      <w:r w:rsidR="00E67597">
        <w:rPr>
          <w:b/>
          <w:sz w:val="28"/>
          <w:szCs w:val="28"/>
        </w:rPr>
        <w:t xml:space="preserve"> at the </w:t>
      </w:r>
      <w:r w:rsidR="00574039">
        <w:rPr>
          <w:b/>
          <w:sz w:val="28"/>
          <w:szCs w:val="28"/>
        </w:rPr>
        <w:t>FFA State Convention Agriscience Fair</w:t>
      </w:r>
      <w:r w:rsidR="00D748A1">
        <w:rPr>
          <w:b/>
          <w:sz w:val="28"/>
          <w:szCs w:val="28"/>
        </w:rPr>
        <w:t xml:space="preserve"> </w:t>
      </w:r>
    </w:p>
    <w:p w14:paraId="4ED3796D" w14:textId="6952C9B0" w:rsidR="00E67597" w:rsidRPr="00673640" w:rsidRDefault="00E67597" w:rsidP="00E67597">
      <w:pPr>
        <w:rPr>
          <w:sz w:val="24"/>
          <w:szCs w:val="24"/>
        </w:rPr>
      </w:pPr>
      <w:r w:rsidRPr="00673640">
        <w:rPr>
          <w:b/>
          <w:sz w:val="24"/>
          <w:szCs w:val="24"/>
        </w:rPr>
        <w:tab/>
      </w:r>
      <w:r w:rsidR="00FA41D9">
        <w:rPr>
          <w:sz w:val="24"/>
          <w:szCs w:val="24"/>
        </w:rPr>
        <w:t>Hadleigh and Hannah Baker</w:t>
      </w:r>
      <w:r w:rsidR="00673640" w:rsidRPr="00673640">
        <w:rPr>
          <w:sz w:val="24"/>
          <w:szCs w:val="24"/>
        </w:rPr>
        <w:t>,</w:t>
      </w:r>
      <w:r w:rsidR="00A83789">
        <w:rPr>
          <w:sz w:val="24"/>
          <w:szCs w:val="24"/>
        </w:rPr>
        <w:t xml:space="preserve"> </w:t>
      </w:r>
      <w:r w:rsidR="00FA41D9">
        <w:rPr>
          <w:sz w:val="24"/>
          <w:szCs w:val="24"/>
        </w:rPr>
        <w:t xml:space="preserve">age </w:t>
      </w:r>
      <w:r w:rsidR="00D03B65">
        <w:rPr>
          <w:sz w:val="24"/>
          <w:szCs w:val="24"/>
        </w:rPr>
        <w:t>1</w:t>
      </w:r>
      <w:r w:rsidR="00735517">
        <w:rPr>
          <w:sz w:val="24"/>
          <w:szCs w:val="24"/>
        </w:rPr>
        <w:t>6</w:t>
      </w:r>
      <w:r w:rsidR="00407D20" w:rsidRPr="00673640">
        <w:rPr>
          <w:sz w:val="24"/>
          <w:szCs w:val="24"/>
        </w:rPr>
        <w:t xml:space="preserve">, </w:t>
      </w:r>
      <w:r w:rsidR="00735517">
        <w:rPr>
          <w:sz w:val="24"/>
          <w:szCs w:val="24"/>
        </w:rPr>
        <w:t>10</w:t>
      </w:r>
      <w:r w:rsidR="00F1186C" w:rsidRPr="00F1186C">
        <w:rPr>
          <w:sz w:val="24"/>
          <w:szCs w:val="24"/>
          <w:vertAlign w:val="superscript"/>
        </w:rPr>
        <w:t>th</w:t>
      </w:r>
      <w:r w:rsidR="00F1186C">
        <w:rPr>
          <w:sz w:val="24"/>
          <w:szCs w:val="24"/>
        </w:rPr>
        <w:t xml:space="preserve"> graders</w:t>
      </w:r>
      <w:r w:rsidR="008F212E">
        <w:rPr>
          <w:sz w:val="24"/>
          <w:szCs w:val="24"/>
        </w:rPr>
        <w:t xml:space="preserve"> </w:t>
      </w:r>
      <w:r w:rsidRPr="00673640">
        <w:rPr>
          <w:sz w:val="24"/>
          <w:szCs w:val="24"/>
        </w:rPr>
        <w:t>at</w:t>
      </w:r>
      <w:r w:rsidR="00FA41D9">
        <w:rPr>
          <w:sz w:val="24"/>
          <w:szCs w:val="24"/>
        </w:rPr>
        <w:t xml:space="preserve"> Mountain Home </w:t>
      </w:r>
      <w:r w:rsidR="004825B5">
        <w:rPr>
          <w:sz w:val="24"/>
          <w:szCs w:val="24"/>
        </w:rPr>
        <w:t xml:space="preserve">High School in </w:t>
      </w:r>
      <w:r w:rsidR="00FA41D9">
        <w:rPr>
          <w:sz w:val="24"/>
          <w:szCs w:val="24"/>
        </w:rPr>
        <w:t>Mountain Home</w:t>
      </w:r>
      <w:r w:rsidR="007469AB">
        <w:rPr>
          <w:sz w:val="24"/>
          <w:szCs w:val="24"/>
        </w:rPr>
        <w:t>, Arkansas</w:t>
      </w:r>
      <w:r w:rsidR="00F11017" w:rsidRPr="00673640">
        <w:rPr>
          <w:sz w:val="24"/>
          <w:szCs w:val="24"/>
        </w:rPr>
        <w:t>,</w:t>
      </w:r>
      <w:r w:rsidRPr="00673640">
        <w:rPr>
          <w:sz w:val="24"/>
          <w:szCs w:val="24"/>
        </w:rPr>
        <w:t xml:space="preserve"> won the </w:t>
      </w:r>
      <w:r w:rsidR="00CD697E" w:rsidRPr="00673640">
        <w:rPr>
          <w:sz w:val="24"/>
          <w:szCs w:val="24"/>
        </w:rPr>
        <w:t>202</w:t>
      </w:r>
      <w:r w:rsidR="00CB7822">
        <w:rPr>
          <w:sz w:val="24"/>
          <w:szCs w:val="24"/>
        </w:rPr>
        <w:t>3</w:t>
      </w:r>
      <w:r w:rsidR="00CD697E" w:rsidRPr="00673640">
        <w:rPr>
          <w:sz w:val="24"/>
          <w:szCs w:val="24"/>
        </w:rPr>
        <w:t xml:space="preserve"> </w:t>
      </w:r>
      <w:r w:rsidRPr="00673640">
        <w:rPr>
          <w:sz w:val="24"/>
          <w:szCs w:val="24"/>
        </w:rPr>
        <w:t>Soybe</w:t>
      </w:r>
      <w:r w:rsidR="00F11017" w:rsidRPr="00673640">
        <w:rPr>
          <w:sz w:val="24"/>
          <w:szCs w:val="24"/>
        </w:rPr>
        <w:t>an Science Challenge</w:t>
      </w:r>
      <w:r w:rsidR="000B7D1B">
        <w:rPr>
          <w:sz w:val="24"/>
          <w:szCs w:val="24"/>
        </w:rPr>
        <w:t xml:space="preserve"> </w:t>
      </w:r>
      <w:r w:rsidR="00574039">
        <w:rPr>
          <w:sz w:val="24"/>
          <w:szCs w:val="24"/>
        </w:rPr>
        <w:t xml:space="preserve">FFA </w:t>
      </w:r>
      <w:r w:rsidR="003217EC">
        <w:rPr>
          <w:sz w:val="24"/>
          <w:szCs w:val="24"/>
        </w:rPr>
        <w:t>Senior</w:t>
      </w:r>
      <w:r w:rsidR="00FA41D9">
        <w:rPr>
          <w:sz w:val="24"/>
          <w:szCs w:val="24"/>
        </w:rPr>
        <w:t xml:space="preserve"> Level </w:t>
      </w:r>
      <w:r w:rsidR="00574039">
        <w:rPr>
          <w:sz w:val="24"/>
          <w:szCs w:val="24"/>
        </w:rPr>
        <w:t>Agriscience Award at the State FFA Convention Agriscience Fair April 2</w:t>
      </w:r>
      <w:r w:rsidR="00CB7822">
        <w:rPr>
          <w:sz w:val="24"/>
          <w:szCs w:val="24"/>
        </w:rPr>
        <w:t>4</w:t>
      </w:r>
      <w:r w:rsidR="00574039">
        <w:rPr>
          <w:sz w:val="24"/>
          <w:szCs w:val="24"/>
        </w:rPr>
        <w:t>.</w:t>
      </w:r>
    </w:p>
    <w:p w14:paraId="40AC045A" w14:textId="01A77F28" w:rsidR="000B7D1B" w:rsidRDefault="00E67597" w:rsidP="00B15E8E">
      <w:pPr>
        <w:autoSpaceDE w:val="0"/>
        <w:autoSpaceDN w:val="0"/>
        <w:adjustRightInd w:val="0"/>
        <w:spacing w:after="0" w:line="240" w:lineRule="auto"/>
        <w:rPr>
          <w:rFonts w:cstheme="minorHAnsi"/>
          <w:color w:val="000000"/>
          <w:sz w:val="24"/>
          <w:szCs w:val="24"/>
        </w:rPr>
      </w:pPr>
      <w:r>
        <w:rPr>
          <w:sz w:val="24"/>
          <w:szCs w:val="24"/>
        </w:rPr>
        <w:tab/>
      </w:r>
      <w:r w:rsidR="00FA41D9">
        <w:rPr>
          <w:sz w:val="24"/>
          <w:szCs w:val="24"/>
        </w:rPr>
        <w:t>The Bakers</w:t>
      </w:r>
      <w:r w:rsidR="00CB7822">
        <w:rPr>
          <w:sz w:val="24"/>
          <w:szCs w:val="24"/>
        </w:rPr>
        <w:t xml:space="preserve"> split</w:t>
      </w:r>
      <w:r w:rsidR="000B7D1B">
        <w:rPr>
          <w:sz w:val="24"/>
          <w:szCs w:val="24"/>
        </w:rPr>
        <w:t xml:space="preserve"> a $</w:t>
      </w:r>
      <w:r w:rsidR="00574039">
        <w:rPr>
          <w:sz w:val="24"/>
          <w:szCs w:val="24"/>
        </w:rPr>
        <w:t>300</w:t>
      </w:r>
      <w:r>
        <w:rPr>
          <w:sz w:val="24"/>
          <w:szCs w:val="24"/>
        </w:rPr>
        <w:t xml:space="preserve"> cash award</w:t>
      </w:r>
      <w:r w:rsidR="00E46585">
        <w:rPr>
          <w:sz w:val="24"/>
          <w:szCs w:val="24"/>
        </w:rPr>
        <w:t xml:space="preserve"> for </w:t>
      </w:r>
      <w:r w:rsidR="00FA41D9">
        <w:rPr>
          <w:sz w:val="24"/>
          <w:szCs w:val="24"/>
        </w:rPr>
        <w:t>their</w:t>
      </w:r>
      <w:r w:rsidR="00F005B7">
        <w:rPr>
          <w:sz w:val="24"/>
          <w:szCs w:val="24"/>
        </w:rPr>
        <w:t xml:space="preserve"> Senior</w:t>
      </w:r>
      <w:r w:rsidR="00E46585">
        <w:rPr>
          <w:sz w:val="24"/>
          <w:szCs w:val="24"/>
        </w:rPr>
        <w:t xml:space="preserve"> </w:t>
      </w:r>
      <w:r w:rsidR="00574039">
        <w:rPr>
          <w:sz w:val="24"/>
          <w:szCs w:val="24"/>
        </w:rPr>
        <w:t>FFA</w:t>
      </w:r>
      <w:r w:rsidR="00FA41D9">
        <w:rPr>
          <w:sz w:val="24"/>
          <w:szCs w:val="24"/>
        </w:rPr>
        <w:t xml:space="preserve"> team</w:t>
      </w:r>
      <w:r w:rsidR="00574039">
        <w:rPr>
          <w:sz w:val="24"/>
          <w:szCs w:val="24"/>
        </w:rPr>
        <w:t xml:space="preserve"> win. </w:t>
      </w:r>
      <w:r w:rsidR="00E46585">
        <w:rPr>
          <w:sz w:val="24"/>
          <w:szCs w:val="24"/>
        </w:rPr>
        <w:t>Funds were</w:t>
      </w:r>
      <w:r>
        <w:rPr>
          <w:sz w:val="24"/>
          <w:szCs w:val="24"/>
        </w:rPr>
        <w:t xml:space="preserve"> </w:t>
      </w:r>
      <w:r w:rsidRPr="009D60EF">
        <w:rPr>
          <w:rFonts w:cstheme="minorHAnsi"/>
          <w:sz w:val="24"/>
          <w:szCs w:val="24"/>
        </w:rPr>
        <w:t xml:space="preserve">provided </w:t>
      </w:r>
      <w:r w:rsidRPr="00AE7AF5">
        <w:rPr>
          <w:rFonts w:cstheme="minorHAnsi"/>
          <w:sz w:val="24"/>
          <w:szCs w:val="24"/>
        </w:rPr>
        <w:t>by the Arkansas Soybean Promotion Board</w:t>
      </w:r>
      <w:r w:rsidR="000B7D1B" w:rsidRPr="00AE7AF5">
        <w:rPr>
          <w:rFonts w:cstheme="minorHAnsi"/>
          <w:sz w:val="24"/>
          <w:szCs w:val="24"/>
        </w:rPr>
        <w:t xml:space="preserve">. </w:t>
      </w:r>
      <w:r w:rsidR="00FA41D9" w:rsidRPr="00AE7AF5">
        <w:rPr>
          <w:rFonts w:cstheme="minorHAnsi"/>
          <w:sz w:val="24"/>
          <w:szCs w:val="24"/>
        </w:rPr>
        <w:t>Their</w:t>
      </w:r>
      <w:r w:rsidR="00AE12BC" w:rsidRPr="00AE7AF5">
        <w:rPr>
          <w:rFonts w:cstheme="minorHAnsi"/>
          <w:sz w:val="24"/>
          <w:szCs w:val="24"/>
        </w:rPr>
        <w:t xml:space="preserve"> science project</w:t>
      </w:r>
      <w:r w:rsidR="00B15E8E" w:rsidRPr="00AE7AF5">
        <w:rPr>
          <w:rFonts w:cstheme="minorHAnsi"/>
          <w:sz w:val="24"/>
          <w:szCs w:val="24"/>
        </w:rPr>
        <w:t xml:space="preserve"> was</w:t>
      </w:r>
      <w:r w:rsidR="00AE12BC" w:rsidRPr="00AE7AF5">
        <w:rPr>
          <w:rFonts w:cstheme="minorHAnsi"/>
          <w:sz w:val="24"/>
          <w:szCs w:val="24"/>
        </w:rPr>
        <w:t xml:space="preserve"> titled “</w:t>
      </w:r>
      <w:r w:rsidR="00AE7AF5" w:rsidRPr="00AE7AF5">
        <w:rPr>
          <w:rFonts w:eastAsia="Century Gothic" w:cstheme="minorHAnsi"/>
          <w:color w:val="231F20"/>
          <w:sz w:val="24"/>
          <w:szCs w:val="24"/>
        </w:rPr>
        <w:t>Improving turkey production through assessment of various feed proteins</w:t>
      </w:r>
      <w:r w:rsidR="00B227D5" w:rsidRPr="00AE7AF5">
        <w:rPr>
          <w:rFonts w:cstheme="minorHAnsi"/>
          <w:sz w:val="24"/>
          <w:szCs w:val="24"/>
        </w:rPr>
        <w:t>.</w:t>
      </w:r>
      <w:r w:rsidR="003E7E86" w:rsidRPr="00AE7AF5">
        <w:rPr>
          <w:rFonts w:cstheme="minorHAnsi"/>
          <w:color w:val="000000"/>
          <w:sz w:val="24"/>
          <w:szCs w:val="24"/>
        </w:rPr>
        <w:t>”</w:t>
      </w:r>
      <w:r w:rsidR="00966A52">
        <w:rPr>
          <w:rFonts w:cstheme="minorHAnsi"/>
          <w:color w:val="000000"/>
          <w:sz w:val="24"/>
          <w:szCs w:val="24"/>
        </w:rPr>
        <w:t xml:space="preserve"> </w:t>
      </w:r>
    </w:p>
    <w:p w14:paraId="115270FC" w14:textId="0690CB3A" w:rsidR="00B15E8E" w:rsidRDefault="00966A52" w:rsidP="00B15E8E">
      <w:pPr>
        <w:autoSpaceDE w:val="0"/>
        <w:autoSpaceDN w:val="0"/>
        <w:adjustRightInd w:val="0"/>
        <w:spacing w:after="0" w:line="240" w:lineRule="auto"/>
        <w:rPr>
          <w:rFonts w:cstheme="minorHAnsi"/>
          <w:sz w:val="24"/>
          <w:szCs w:val="24"/>
        </w:rPr>
      </w:pPr>
      <w:r>
        <w:rPr>
          <w:rFonts w:cstheme="minorHAnsi"/>
          <w:sz w:val="24"/>
          <w:szCs w:val="24"/>
        </w:rPr>
        <w:t xml:space="preserve">Hannah and Hadleigh also won the State Division Level 4 </w:t>
      </w:r>
      <w:r w:rsidR="00DB1406">
        <w:rPr>
          <w:rFonts w:cstheme="minorHAnsi"/>
          <w:sz w:val="24"/>
          <w:szCs w:val="24"/>
        </w:rPr>
        <w:t>Animal Science</w:t>
      </w:r>
      <w:r w:rsidR="00440130">
        <w:rPr>
          <w:rFonts w:cstheme="minorHAnsi"/>
          <w:sz w:val="24"/>
          <w:szCs w:val="24"/>
        </w:rPr>
        <w:t xml:space="preserve"> Award</w:t>
      </w:r>
      <w:r w:rsidR="00C12654">
        <w:rPr>
          <w:rFonts w:cstheme="minorHAnsi"/>
          <w:sz w:val="24"/>
          <w:szCs w:val="24"/>
        </w:rPr>
        <w:t xml:space="preserve"> at this fair</w:t>
      </w:r>
      <w:r w:rsidR="00440130">
        <w:rPr>
          <w:rFonts w:cstheme="minorHAnsi"/>
          <w:sz w:val="24"/>
          <w:szCs w:val="24"/>
        </w:rPr>
        <w:t>.</w:t>
      </w:r>
    </w:p>
    <w:p w14:paraId="3749599F" w14:textId="77777777" w:rsidR="00440130" w:rsidRPr="00B15E8E" w:rsidRDefault="00440130" w:rsidP="00B15E8E">
      <w:pPr>
        <w:autoSpaceDE w:val="0"/>
        <w:autoSpaceDN w:val="0"/>
        <w:adjustRightInd w:val="0"/>
        <w:spacing w:after="0" w:line="240" w:lineRule="auto"/>
        <w:rPr>
          <w:rFonts w:cstheme="minorHAnsi"/>
          <w:sz w:val="24"/>
          <w:szCs w:val="24"/>
        </w:rPr>
      </w:pPr>
    </w:p>
    <w:p w14:paraId="14DFD090" w14:textId="47D416DA" w:rsidR="00AE12BC" w:rsidRPr="001747F1" w:rsidRDefault="00F11017" w:rsidP="00E67597">
      <w:pPr>
        <w:rPr>
          <w:rFonts w:cstheme="minorHAnsi"/>
          <w:sz w:val="24"/>
          <w:szCs w:val="24"/>
        </w:rPr>
      </w:pPr>
      <w:r w:rsidRPr="00D76731">
        <w:rPr>
          <w:sz w:val="24"/>
          <w:szCs w:val="24"/>
        </w:rPr>
        <w:tab/>
      </w:r>
      <w:r w:rsidR="00B15E8E">
        <w:rPr>
          <w:sz w:val="24"/>
          <w:szCs w:val="24"/>
        </w:rPr>
        <w:t>Josh Baker</w:t>
      </w:r>
      <w:r w:rsidR="0046084C">
        <w:rPr>
          <w:sz w:val="24"/>
          <w:szCs w:val="24"/>
        </w:rPr>
        <w:t xml:space="preserve"> and </w:t>
      </w:r>
      <w:r w:rsidR="00914CB2">
        <w:rPr>
          <w:sz w:val="24"/>
          <w:szCs w:val="24"/>
        </w:rPr>
        <w:t xml:space="preserve">Carson White, </w:t>
      </w:r>
      <w:r w:rsidR="00B15E8E">
        <w:rPr>
          <w:sz w:val="24"/>
          <w:szCs w:val="24"/>
        </w:rPr>
        <w:t>Hadleigh and Hannah’</w:t>
      </w:r>
      <w:r w:rsidR="00914CB2">
        <w:rPr>
          <w:sz w:val="24"/>
          <w:szCs w:val="24"/>
        </w:rPr>
        <w:t xml:space="preserve">s FFA </w:t>
      </w:r>
      <w:r w:rsidR="00B15E8E">
        <w:rPr>
          <w:sz w:val="24"/>
          <w:szCs w:val="24"/>
        </w:rPr>
        <w:t>advisor</w:t>
      </w:r>
      <w:r w:rsidR="00C447DA">
        <w:rPr>
          <w:sz w:val="24"/>
          <w:szCs w:val="24"/>
        </w:rPr>
        <w:t>s</w:t>
      </w:r>
      <w:r w:rsidR="00574039">
        <w:rPr>
          <w:sz w:val="24"/>
          <w:szCs w:val="24"/>
        </w:rPr>
        <w:t xml:space="preserve">, </w:t>
      </w:r>
      <w:r w:rsidR="00C447DA">
        <w:rPr>
          <w:sz w:val="24"/>
          <w:szCs w:val="24"/>
        </w:rPr>
        <w:t xml:space="preserve">jointly </w:t>
      </w:r>
      <w:r w:rsidR="00574039">
        <w:rPr>
          <w:sz w:val="24"/>
          <w:szCs w:val="24"/>
        </w:rPr>
        <w:t xml:space="preserve">won the </w:t>
      </w:r>
      <w:r w:rsidR="00406931" w:rsidRPr="00D76731">
        <w:rPr>
          <w:sz w:val="24"/>
          <w:szCs w:val="24"/>
        </w:rPr>
        <w:t>$</w:t>
      </w:r>
      <w:r w:rsidR="00315E09" w:rsidRPr="00D76731">
        <w:rPr>
          <w:sz w:val="24"/>
          <w:szCs w:val="24"/>
        </w:rPr>
        <w:t>2</w:t>
      </w:r>
      <w:r w:rsidR="00406931" w:rsidRPr="00D76731">
        <w:rPr>
          <w:sz w:val="24"/>
          <w:szCs w:val="24"/>
        </w:rPr>
        <w:t xml:space="preserve">00 </w:t>
      </w:r>
      <w:r w:rsidR="00406931" w:rsidRPr="00204F8B">
        <w:rPr>
          <w:sz w:val="24"/>
          <w:szCs w:val="24"/>
        </w:rPr>
        <w:t>Regional</w:t>
      </w:r>
      <w:r w:rsidR="000B7D1B" w:rsidRPr="00204F8B">
        <w:rPr>
          <w:sz w:val="24"/>
          <w:szCs w:val="24"/>
        </w:rPr>
        <w:t xml:space="preserve"> </w:t>
      </w:r>
      <w:r w:rsidR="00E02B2B" w:rsidRPr="00204F8B">
        <w:rPr>
          <w:sz w:val="24"/>
          <w:szCs w:val="24"/>
        </w:rPr>
        <w:t>FFA Advisor</w:t>
      </w:r>
      <w:r w:rsidR="00AE12BC" w:rsidRPr="00204F8B">
        <w:rPr>
          <w:sz w:val="24"/>
          <w:szCs w:val="24"/>
        </w:rPr>
        <w:t xml:space="preserve"> Award.</w:t>
      </w:r>
      <w:r w:rsidR="00B15E8E" w:rsidRPr="00204F8B">
        <w:rPr>
          <w:sz w:val="24"/>
          <w:szCs w:val="24"/>
        </w:rPr>
        <w:t xml:space="preserve"> Baker stated the Soybean Science Challenge allows his students to broaden their horizons in agriculture</w:t>
      </w:r>
      <w:r w:rsidR="003F1728" w:rsidRPr="00204F8B">
        <w:rPr>
          <w:sz w:val="24"/>
          <w:szCs w:val="24"/>
        </w:rPr>
        <w:t>.</w:t>
      </w:r>
      <w:r w:rsidR="00B15E8E" w:rsidRPr="00204F8B">
        <w:rPr>
          <w:sz w:val="24"/>
          <w:szCs w:val="24"/>
        </w:rPr>
        <w:t xml:space="preserve"> “</w:t>
      </w:r>
      <w:r w:rsidR="00204F8B" w:rsidRPr="00204F8B">
        <w:rPr>
          <w:color w:val="000000"/>
          <w:sz w:val="24"/>
          <w:szCs w:val="24"/>
        </w:rPr>
        <w:t xml:space="preserve">The Soybean Science Challenge is an excellent way to get students engaged in learning about </w:t>
      </w:r>
      <w:r w:rsidR="00204F8B">
        <w:rPr>
          <w:color w:val="000000"/>
          <w:sz w:val="24"/>
          <w:szCs w:val="24"/>
        </w:rPr>
        <w:t>Agricultural</w:t>
      </w:r>
      <w:r w:rsidR="00204F8B" w:rsidRPr="00204F8B">
        <w:rPr>
          <w:color w:val="000000"/>
          <w:sz w:val="24"/>
          <w:szCs w:val="24"/>
        </w:rPr>
        <w:t xml:space="preserve"> commodities and Agriculture in </w:t>
      </w:r>
      <w:r w:rsidR="007469AB">
        <w:rPr>
          <w:color w:val="000000"/>
          <w:sz w:val="24"/>
          <w:szCs w:val="24"/>
        </w:rPr>
        <w:t>g</w:t>
      </w:r>
      <w:r w:rsidR="00204F8B" w:rsidRPr="00204F8B">
        <w:rPr>
          <w:color w:val="000000"/>
          <w:sz w:val="24"/>
          <w:szCs w:val="24"/>
        </w:rPr>
        <w:t>eneral</w:t>
      </w:r>
      <w:r w:rsidR="00B15E8E" w:rsidRPr="00204F8B">
        <w:rPr>
          <w:rFonts w:cstheme="minorHAnsi"/>
          <w:sz w:val="24"/>
          <w:szCs w:val="24"/>
        </w:rPr>
        <w:t xml:space="preserve">,” </w:t>
      </w:r>
      <w:r w:rsidR="009F7240">
        <w:rPr>
          <w:rFonts w:cstheme="minorHAnsi"/>
          <w:sz w:val="24"/>
          <w:szCs w:val="24"/>
        </w:rPr>
        <w:t>he</w:t>
      </w:r>
      <w:r w:rsidR="00B15E8E" w:rsidRPr="00204F8B">
        <w:rPr>
          <w:rFonts w:cstheme="minorHAnsi"/>
          <w:sz w:val="24"/>
          <w:szCs w:val="24"/>
        </w:rPr>
        <w:t xml:space="preserve"> replied.</w:t>
      </w:r>
    </w:p>
    <w:p w14:paraId="6950D0AB" w14:textId="72AEABED" w:rsidR="002D4DA0" w:rsidRPr="00C66E9F" w:rsidRDefault="002D4DA0" w:rsidP="008809A9">
      <w:pPr>
        <w:rPr>
          <w:rFonts w:cstheme="minorHAnsi"/>
          <w:sz w:val="24"/>
          <w:szCs w:val="24"/>
        </w:rPr>
      </w:pPr>
      <w:r w:rsidRPr="00C66E9F">
        <w:rPr>
          <w:rFonts w:cstheme="minorHAnsi"/>
          <w:sz w:val="24"/>
          <w:szCs w:val="24"/>
        </w:rPr>
        <w:tab/>
      </w:r>
      <w:r w:rsidR="00B15E8E" w:rsidRPr="00C66E9F">
        <w:rPr>
          <w:rFonts w:cstheme="minorHAnsi"/>
          <w:sz w:val="24"/>
          <w:szCs w:val="24"/>
        </w:rPr>
        <w:t>Hadleigh and Hannah</w:t>
      </w:r>
      <w:r w:rsidR="00C03CFD" w:rsidRPr="00C66E9F">
        <w:rPr>
          <w:rFonts w:cstheme="minorHAnsi"/>
          <w:sz w:val="24"/>
          <w:szCs w:val="24"/>
        </w:rPr>
        <w:t xml:space="preserve"> </w:t>
      </w:r>
      <w:r w:rsidR="008809A9" w:rsidRPr="00C66E9F">
        <w:rPr>
          <w:rFonts w:cstheme="minorHAnsi"/>
          <w:sz w:val="24"/>
          <w:szCs w:val="24"/>
        </w:rPr>
        <w:t>w</w:t>
      </w:r>
      <w:r w:rsidR="00B15E8E" w:rsidRPr="00C66E9F">
        <w:rPr>
          <w:rFonts w:cstheme="minorHAnsi"/>
          <w:sz w:val="24"/>
          <w:szCs w:val="24"/>
        </w:rPr>
        <w:t>ere</w:t>
      </w:r>
      <w:r w:rsidR="008809A9" w:rsidRPr="00C66E9F">
        <w:rPr>
          <w:rFonts w:cstheme="minorHAnsi"/>
          <w:sz w:val="24"/>
          <w:szCs w:val="24"/>
        </w:rPr>
        <w:t xml:space="preserve"> </w:t>
      </w:r>
      <w:r w:rsidR="00E02B2B" w:rsidRPr="00C66E9F">
        <w:rPr>
          <w:rFonts w:cstheme="minorHAnsi"/>
          <w:sz w:val="24"/>
          <w:szCs w:val="24"/>
        </w:rPr>
        <w:t>thrilled to win the</w:t>
      </w:r>
      <w:r w:rsidR="001C5156" w:rsidRPr="00C66E9F">
        <w:rPr>
          <w:rFonts w:cstheme="minorHAnsi"/>
          <w:sz w:val="24"/>
          <w:szCs w:val="24"/>
        </w:rPr>
        <w:t xml:space="preserve"> 202</w:t>
      </w:r>
      <w:r w:rsidR="004255B7">
        <w:rPr>
          <w:rFonts w:cstheme="minorHAnsi"/>
          <w:sz w:val="24"/>
          <w:szCs w:val="24"/>
        </w:rPr>
        <w:t>3</w:t>
      </w:r>
      <w:r w:rsidRPr="00C66E9F">
        <w:rPr>
          <w:rFonts w:cstheme="minorHAnsi"/>
          <w:sz w:val="24"/>
          <w:szCs w:val="24"/>
        </w:rPr>
        <w:t xml:space="preserve"> </w:t>
      </w:r>
      <w:r w:rsidR="00E02B2B" w:rsidRPr="00C66E9F">
        <w:rPr>
          <w:rFonts w:cstheme="minorHAnsi"/>
          <w:sz w:val="24"/>
          <w:szCs w:val="24"/>
        </w:rPr>
        <w:t>FFA Agriscience</w:t>
      </w:r>
      <w:r w:rsidR="008809A9" w:rsidRPr="00C66E9F">
        <w:rPr>
          <w:rFonts w:cstheme="minorHAnsi"/>
          <w:sz w:val="24"/>
          <w:szCs w:val="24"/>
        </w:rPr>
        <w:t xml:space="preserve"> </w:t>
      </w:r>
      <w:r w:rsidRPr="00C66E9F">
        <w:rPr>
          <w:rFonts w:cstheme="minorHAnsi"/>
          <w:sz w:val="24"/>
          <w:szCs w:val="24"/>
        </w:rPr>
        <w:t xml:space="preserve">Soybean Science Challenge. </w:t>
      </w:r>
      <w:r w:rsidR="00E02B2B" w:rsidRPr="00C66E9F">
        <w:rPr>
          <w:rFonts w:cstheme="minorHAnsi"/>
          <w:sz w:val="24"/>
          <w:szCs w:val="24"/>
        </w:rPr>
        <w:t>“</w:t>
      </w:r>
      <w:r w:rsidR="00C66E9F" w:rsidRPr="00C66E9F">
        <w:rPr>
          <w:rFonts w:cstheme="minorHAnsi"/>
          <w:color w:val="000000"/>
          <w:sz w:val="24"/>
          <w:szCs w:val="24"/>
        </w:rPr>
        <w:t xml:space="preserve">After doing the </w:t>
      </w:r>
      <w:r w:rsidR="009077BB">
        <w:rPr>
          <w:rFonts w:cstheme="minorHAnsi"/>
          <w:color w:val="000000"/>
          <w:sz w:val="24"/>
          <w:szCs w:val="24"/>
        </w:rPr>
        <w:t>S</w:t>
      </w:r>
      <w:r w:rsidR="00C66E9F" w:rsidRPr="00C66E9F">
        <w:rPr>
          <w:rFonts w:cstheme="minorHAnsi"/>
          <w:color w:val="000000"/>
          <w:sz w:val="24"/>
          <w:szCs w:val="24"/>
        </w:rPr>
        <w:t xml:space="preserve">oybean </w:t>
      </w:r>
      <w:r w:rsidR="009077BB">
        <w:rPr>
          <w:rFonts w:cstheme="minorHAnsi"/>
          <w:color w:val="000000"/>
          <w:sz w:val="24"/>
          <w:szCs w:val="24"/>
        </w:rPr>
        <w:t>S</w:t>
      </w:r>
      <w:r w:rsidR="00C66E9F" w:rsidRPr="00C66E9F">
        <w:rPr>
          <w:rFonts w:cstheme="minorHAnsi"/>
          <w:color w:val="000000"/>
          <w:sz w:val="24"/>
          <w:szCs w:val="24"/>
        </w:rPr>
        <w:t xml:space="preserve">cience </w:t>
      </w:r>
      <w:r w:rsidR="009077BB">
        <w:rPr>
          <w:rFonts w:cstheme="minorHAnsi"/>
          <w:color w:val="000000"/>
          <w:sz w:val="24"/>
          <w:szCs w:val="24"/>
        </w:rPr>
        <w:t>C</w:t>
      </w:r>
      <w:r w:rsidR="00C66E9F" w:rsidRPr="00C66E9F">
        <w:rPr>
          <w:rFonts w:cstheme="minorHAnsi"/>
          <w:color w:val="000000"/>
          <w:sz w:val="24"/>
          <w:szCs w:val="24"/>
        </w:rPr>
        <w:t xml:space="preserve">hallenge for </w:t>
      </w:r>
      <w:r w:rsidR="00C66E9F">
        <w:rPr>
          <w:rFonts w:cstheme="minorHAnsi"/>
          <w:color w:val="000000"/>
          <w:sz w:val="24"/>
          <w:szCs w:val="24"/>
        </w:rPr>
        <w:t>three</w:t>
      </w:r>
      <w:r w:rsidR="00C66E9F" w:rsidRPr="00C66E9F">
        <w:rPr>
          <w:rFonts w:cstheme="minorHAnsi"/>
          <w:color w:val="000000"/>
          <w:sz w:val="24"/>
          <w:szCs w:val="24"/>
        </w:rPr>
        <w:t xml:space="preserve"> years </w:t>
      </w:r>
      <w:r w:rsidR="00C66E9F">
        <w:rPr>
          <w:rFonts w:cstheme="minorHAnsi"/>
          <w:color w:val="000000"/>
          <w:sz w:val="24"/>
          <w:szCs w:val="24"/>
        </w:rPr>
        <w:t>we</w:t>
      </w:r>
      <w:r w:rsidR="00C66E9F" w:rsidRPr="00C66E9F">
        <w:rPr>
          <w:rFonts w:cstheme="minorHAnsi"/>
          <w:color w:val="000000"/>
          <w:sz w:val="24"/>
          <w:szCs w:val="24"/>
        </w:rPr>
        <w:t xml:space="preserve"> have learned countless factors about how the use of soybeans plays a pivotal role in all areas of the agricultural industry. </w:t>
      </w:r>
      <w:r w:rsidR="000C1EAB">
        <w:rPr>
          <w:rFonts w:cstheme="minorHAnsi"/>
          <w:color w:val="000000"/>
          <w:sz w:val="24"/>
          <w:szCs w:val="24"/>
        </w:rPr>
        <w:t>We were</w:t>
      </w:r>
      <w:r w:rsidR="00C66E9F" w:rsidRPr="00C66E9F">
        <w:rPr>
          <w:rFonts w:cstheme="minorHAnsi"/>
          <w:color w:val="000000"/>
          <w:sz w:val="24"/>
          <w:szCs w:val="24"/>
        </w:rPr>
        <w:t xml:space="preserve"> so happy to learn that </w:t>
      </w:r>
      <w:r w:rsidR="000C1EAB">
        <w:rPr>
          <w:rFonts w:cstheme="minorHAnsi"/>
          <w:color w:val="000000"/>
          <w:sz w:val="24"/>
          <w:szCs w:val="24"/>
        </w:rPr>
        <w:t>our</w:t>
      </w:r>
      <w:r w:rsidR="00C66E9F" w:rsidRPr="00C66E9F">
        <w:rPr>
          <w:rFonts w:cstheme="minorHAnsi"/>
          <w:color w:val="000000"/>
          <w:sz w:val="24"/>
          <w:szCs w:val="24"/>
        </w:rPr>
        <w:t xml:space="preserve"> knowledge and hard work throughout this project revolving around soybeans was recognized,</w:t>
      </w:r>
      <w:r w:rsidR="00C66E9F" w:rsidRPr="00C66E9F">
        <w:rPr>
          <w:rFonts w:cstheme="minorHAnsi"/>
          <w:sz w:val="24"/>
          <w:szCs w:val="24"/>
        </w:rPr>
        <w:t xml:space="preserve"> </w:t>
      </w:r>
      <w:r w:rsidR="004B6D2F" w:rsidRPr="00C66E9F">
        <w:rPr>
          <w:rFonts w:cstheme="minorHAnsi"/>
          <w:sz w:val="24"/>
          <w:szCs w:val="24"/>
        </w:rPr>
        <w:t>“they</w:t>
      </w:r>
      <w:r w:rsidR="00C318F9" w:rsidRPr="00C66E9F">
        <w:rPr>
          <w:rFonts w:cstheme="minorHAnsi"/>
          <w:color w:val="000000"/>
          <w:sz w:val="24"/>
          <w:szCs w:val="24"/>
        </w:rPr>
        <w:t xml:space="preserve"> stated.</w:t>
      </w:r>
    </w:p>
    <w:p w14:paraId="5C621E57" w14:textId="78C52007" w:rsidR="004E28FB" w:rsidRPr="004B6D2F" w:rsidRDefault="004E28FB" w:rsidP="00E02B2B">
      <w:pPr>
        <w:pStyle w:val="NormalWeb"/>
        <w:rPr>
          <w:rFonts w:asciiTheme="minorHAnsi" w:hAnsiTheme="minorHAnsi" w:cstheme="minorHAnsi"/>
          <w:color w:val="000000"/>
        </w:rPr>
      </w:pPr>
      <w:r w:rsidRPr="004B6D2F">
        <w:rPr>
          <w:rFonts w:asciiTheme="minorHAnsi" w:hAnsiTheme="minorHAnsi" w:cstheme="minorHAnsi"/>
        </w:rPr>
        <w:tab/>
      </w:r>
      <w:r w:rsidR="006D4702" w:rsidRPr="004B6D2F">
        <w:rPr>
          <w:rFonts w:asciiTheme="minorHAnsi" w:hAnsiTheme="minorHAnsi" w:cstheme="minorHAnsi"/>
        </w:rPr>
        <w:t>Josh Baker</w:t>
      </w:r>
      <w:r w:rsidR="004463B5" w:rsidRPr="004B6D2F">
        <w:rPr>
          <w:rFonts w:asciiTheme="minorHAnsi" w:hAnsiTheme="minorHAnsi" w:cstheme="minorHAnsi"/>
        </w:rPr>
        <w:t xml:space="preserve"> and Carson White</w:t>
      </w:r>
      <w:r w:rsidRPr="004B6D2F">
        <w:rPr>
          <w:rFonts w:asciiTheme="minorHAnsi" w:hAnsiTheme="minorHAnsi" w:cstheme="minorHAnsi"/>
        </w:rPr>
        <w:t xml:space="preserve">, </w:t>
      </w:r>
      <w:r w:rsidR="006D4702" w:rsidRPr="004B6D2F">
        <w:rPr>
          <w:rFonts w:asciiTheme="minorHAnsi" w:hAnsiTheme="minorHAnsi" w:cstheme="minorHAnsi"/>
        </w:rPr>
        <w:t>Hadleigh and Hannah</w:t>
      </w:r>
      <w:r w:rsidR="006460E9" w:rsidRPr="004B6D2F">
        <w:rPr>
          <w:rFonts w:asciiTheme="minorHAnsi" w:hAnsiTheme="minorHAnsi" w:cstheme="minorHAnsi"/>
        </w:rPr>
        <w:t>’</w:t>
      </w:r>
      <w:r w:rsidRPr="004B6D2F">
        <w:rPr>
          <w:rFonts w:asciiTheme="minorHAnsi" w:hAnsiTheme="minorHAnsi" w:cstheme="minorHAnsi"/>
        </w:rPr>
        <w:t xml:space="preserve">s </w:t>
      </w:r>
      <w:r w:rsidR="004463B5" w:rsidRPr="004B6D2F">
        <w:rPr>
          <w:rFonts w:asciiTheme="minorHAnsi" w:hAnsiTheme="minorHAnsi" w:cstheme="minorHAnsi"/>
        </w:rPr>
        <w:t>FFA Advisors</w:t>
      </w:r>
      <w:r w:rsidRPr="004B6D2F">
        <w:rPr>
          <w:rFonts w:asciiTheme="minorHAnsi" w:hAnsiTheme="minorHAnsi" w:cstheme="minorHAnsi"/>
        </w:rPr>
        <w:t>, w</w:t>
      </w:r>
      <w:r w:rsidR="003275B4" w:rsidRPr="004B6D2F">
        <w:rPr>
          <w:rFonts w:asciiTheme="minorHAnsi" w:hAnsiTheme="minorHAnsi" w:cstheme="minorHAnsi"/>
        </w:rPr>
        <w:t>ere</w:t>
      </w:r>
      <w:r w:rsidRPr="004B6D2F">
        <w:rPr>
          <w:rFonts w:asciiTheme="minorHAnsi" w:hAnsiTheme="minorHAnsi" w:cstheme="minorHAnsi"/>
        </w:rPr>
        <w:t xml:space="preserve"> </w:t>
      </w:r>
      <w:r w:rsidR="002C0FEA" w:rsidRPr="004B6D2F">
        <w:rPr>
          <w:rFonts w:asciiTheme="minorHAnsi" w:hAnsiTheme="minorHAnsi" w:cstheme="minorHAnsi"/>
        </w:rPr>
        <w:t>elated</w:t>
      </w:r>
      <w:r w:rsidRPr="004B6D2F">
        <w:rPr>
          <w:rFonts w:asciiTheme="minorHAnsi" w:hAnsiTheme="minorHAnsi" w:cstheme="minorHAnsi"/>
        </w:rPr>
        <w:t xml:space="preserve"> to see </w:t>
      </w:r>
      <w:r w:rsidR="006D4702" w:rsidRPr="004B6D2F">
        <w:rPr>
          <w:rFonts w:asciiTheme="minorHAnsi" w:hAnsiTheme="minorHAnsi" w:cstheme="minorHAnsi"/>
        </w:rPr>
        <w:t>them</w:t>
      </w:r>
      <w:r w:rsidRPr="004B6D2F">
        <w:rPr>
          <w:rFonts w:asciiTheme="minorHAnsi" w:hAnsiTheme="minorHAnsi" w:cstheme="minorHAnsi"/>
        </w:rPr>
        <w:t xml:space="preserve"> receive the award. “</w:t>
      </w:r>
      <w:r w:rsidR="004B6D2F" w:rsidRPr="004B6D2F">
        <w:rPr>
          <w:rFonts w:asciiTheme="minorHAnsi" w:hAnsiTheme="minorHAnsi" w:cstheme="minorHAnsi"/>
          <w:color w:val="000000"/>
        </w:rPr>
        <w:t>We were excited to learn that our students were the regional winners for this challenge. The Baker girls worked extremely hard on this project and to see their hard work recognized at the state level was awesome</w:t>
      </w:r>
      <w:r w:rsidR="00DE1967" w:rsidRPr="004B6D2F">
        <w:rPr>
          <w:rFonts w:asciiTheme="minorHAnsi" w:hAnsiTheme="minorHAnsi" w:cstheme="minorHAnsi"/>
          <w:color w:val="000000"/>
        </w:rPr>
        <w:t xml:space="preserve">,” </w:t>
      </w:r>
      <w:r w:rsidR="00165A66" w:rsidRPr="004B6D2F">
        <w:rPr>
          <w:rFonts w:asciiTheme="minorHAnsi" w:hAnsiTheme="minorHAnsi" w:cstheme="minorHAnsi"/>
          <w:color w:val="000000"/>
        </w:rPr>
        <w:t>they</w:t>
      </w:r>
      <w:r w:rsidR="00DE1967" w:rsidRPr="004B6D2F">
        <w:rPr>
          <w:rFonts w:asciiTheme="minorHAnsi" w:hAnsiTheme="minorHAnsi" w:cstheme="minorHAnsi"/>
          <w:color w:val="000000"/>
        </w:rPr>
        <w:t xml:space="preserve"> </w:t>
      </w:r>
      <w:r w:rsidR="00B20B9C" w:rsidRPr="004B6D2F">
        <w:rPr>
          <w:rFonts w:asciiTheme="minorHAnsi" w:hAnsiTheme="minorHAnsi" w:cstheme="minorHAnsi"/>
          <w:color w:val="000000"/>
        </w:rPr>
        <w:t>said.</w:t>
      </w:r>
    </w:p>
    <w:p w14:paraId="58228457" w14:textId="16BAFBF1" w:rsidR="00771FFB" w:rsidRPr="00A56B80" w:rsidRDefault="006460E9" w:rsidP="00771FFB">
      <w:pPr>
        <w:rPr>
          <w:rFonts w:cstheme="minorHAnsi"/>
          <w:sz w:val="24"/>
          <w:szCs w:val="24"/>
        </w:rPr>
      </w:pPr>
      <w:r w:rsidRPr="00780EB3">
        <w:rPr>
          <w:rFonts w:cstheme="minorHAnsi"/>
          <w:sz w:val="24"/>
          <w:szCs w:val="24"/>
        </w:rPr>
        <w:tab/>
      </w:r>
      <w:r w:rsidR="006D4702" w:rsidRPr="00780EB3">
        <w:rPr>
          <w:rFonts w:cstheme="minorHAnsi"/>
          <w:sz w:val="24"/>
          <w:szCs w:val="24"/>
        </w:rPr>
        <w:t>Hadleigh and Hannah</w:t>
      </w:r>
      <w:r w:rsidR="004D4F51" w:rsidRPr="00780EB3">
        <w:rPr>
          <w:rFonts w:cstheme="minorHAnsi"/>
          <w:sz w:val="24"/>
          <w:szCs w:val="24"/>
        </w:rPr>
        <w:t xml:space="preserve"> also expounded on what </w:t>
      </w:r>
      <w:r w:rsidR="006D4702" w:rsidRPr="00780EB3">
        <w:rPr>
          <w:rFonts w:cstheme="minorHAnsi"/>
          <w:sz w:val="24"/>
          <w:szCs w:val="24"/>
        </w:rPr>
        <w:t>they</w:t>
      </w:r>
      <w:r w:rsidR="004D4F51" w:rsidRPr="00780EB3">
        <w:rPr>
          <w:rFonts w:cstheme="minorHAnsi"/>
          <w:sz w:val="24"/>
          <w:szCs w:val="24"/>
        </w:rPr>
        <w:t xml:space="preserve"> learned </w:t>
      </w:r>
      <w:r w:rsidR="00E02B2B" w:rsidRPr="00780EB3">
        <w:rPr>
          <w:rFonts w:cstheme="minorHAnsi"/>
          <w:sz w:val="24"/>
          <w:szCs w:val="24"/>
        </w:rPr>
        <w:t>from the Soybean Science Challenge</w:t>
      </w:r>
      <w:r w:rsidR="006D4702" w:rsidRPr="00780EB3">
        <w:rPr>
          <w:rFonts w:cstheme="minorHAnsi"/>
          <w:sz w:val="24"/>
          <w:szCs w:val="24"/>
        </w:rPr>
        <w:t xml:space="preserve"> Online Course</w:t>
      </w:r>
      <w:r w:rsidR="004D4F51" w:rsidRPr="00780EB3">
        <w:rPr>
          <w:rFonts w:cstheme="minorHAnsi"/>
          <w:sz w:val="24"/>
          <w:szCs w:val="24"/>
        </w:rPr>
        <w:t xml:space="preserve">. </w:t>
      </w:r>
      <w:r w:rsidR="00E02B2B" w:rsidRPr="00780EB3">
        <w:rPr>
          <w:rFonts w:cstheme="minorHAnsi"/>
          <w:sz w:val="24"/>
          <w:szCs w:val="24"/>
        </w:rPr>
        <w:t>“</w:t>
      </w:r>
      <w:r w:rsidR="00780EB3">
        <w:rPr>
          <w:rFonts w:cstheme="minorHAnsi"/>
          <w:color w:val="000000"/>
          <w:sz w:val="24"/>
          <w:szCs w:val="24"/>
        </w:rPr>
        <w:t>We</w:t>
      </w:r>
      <w:r w:rsidR="00780EB3" w:rsidRPr="00780EB3">
        <w:rPr>
          <w:rFonts w:cstheme="minorHAnsi"/>
          <w:color w:val="000000"/>
          <w:sz w:val="24"/>
          <w:szCs w:val="24"/>
        </w:rPr>
        <w:t xml:space="preserve"> enjoyed learning about the process of nitrogen fixation through legumes (specifically soybeans) </w:t>
      </w:r>
      <w:r w:rsidR="00780EB3">
        <w:rPr>
          <w:rFonts w:cstheme="minorHAnsi"/>
          <w:color w:val="000000"/>
          <w:sz w:val="24"/>
          <w:szCs w:val="24"/>
        </w:rPr>
        <w:t>and</w:t>
      </w:r>
      <w:r w:rsidR="00780EB3" w:rsidRPr="00780EB3">
        <w:rPr>
          <w:rFonts w:cstheme="minorHAnsi"/>
          <w:color w:val="000000"/>
          <w:sz w:val="24"/>
          <w:szCs w:val="24"/>
        </w:rPr>
        <w:t xml:space="preserve"> l</w:t>
      </w:r>
      <w:r w:rsidR="00780EB3">
        <w:rPr>
          <w:rFonts w:cstheme="minorHAnsi"/>
          <w:color w:val="000000"/>
          <w:sz w:val="24"/>
          <w:szCs w:val="24"/>
        </w:rPr>
        <w:t>e</w:t>
      </w:r>
      <w:r w:rsidR="00780EB3" w:rsidRPr="00780EB3">
        <w:rPr>
          <w:rFonts w:cstheme="minorHAnsi"/>
          <w:color w:val="000000"/>
          <w:sz w:val="24"/>
          <w:szCs w:val="24"/>
        </w:rPr>
        <w:t xml:space="preserve">arned more about rhizobium bacteria which is found </w:t>
      </w:r>
      <w:r w:rsidR="00780EB3" w:rsidRPr="004255B7">
        <w:rPr>
          <w:rFonts w:cstheme="minorHAnsi"/>
          <w:color w:val="000000"/>
          <w:sz w:val="24"/>
          <w:szCs w:val="24"/>
        </w:rPr>
        <w:t xml:space="preserve">through inoculation and incorporated those biological factors into </w:t>
      </w:r>
      <w:r w:rsidR="004255B7" w:rsidRPr="004255B7">
        <w:rPr>
          <w:rFonts w:cstheme="minorHAnsi"/>
          <w:color w:val="000000"/>
          <w:sz w:val="24"/>
          <w:szCs w:val="24"/>
        </w:rPr>
        <w:t>our</w:t>
      </w:r>
      <w:r w:rsidR="00780EB3" w:rsidRPr="004255B7">
        <w:rPr>
          <w:rFonts w:cstheme="minorHAnsi"/>
          <w:color w:val="000000"/>
          <w:sz w:val="24"/>
          <w:szCs w:val="24"/>
        </w:rPr>
        <w:t xml:space="preserve"> project</w:t>
      </w:r>
      <w:r w:rsidR="004255B7" w:rsidRPr="004255B7">
        <w:rPr>
          <w:rFonts w:cstheme="minorHAnsi"/>
          <w:color w:val="000000"/>
          <w:sz w:val="24"/>
          <w:szCs w:val="24"/>
        </w:rPr>
        <w:t xml:space="preserve">. I learned lots of new facts about crop rotation and how rotating soybeans improves the nutrient levels found in </w:t>
      </w:r>
      <w:r w:rsidR="004255B7" w:rsidRPr="004255B7">
        <w:rPr>
          <w:rFonts w:cstheme="minorHAnsi"/>
          <w:color w:val="000000"/>
          <w:sz w:val="24"/>
          <w:szCs w:val="24"/>
        </w:rPr>
        <w:lastRenderedPageBreak/>
        <w:t xml:space="preserve">soil. </w:t>
      </w:r>
      <w:r w:rsidR="00DE0519">
        <w:rPr>
          <w:rFonts w:cstheme="minorHAnsi"/>
          <w:color w:val="000000"/>
          <w:sz w:val="24"/>
          <w:szCs w:val="24"/>
        </w:rPr>
        <w:t xml:space="preserve">We </w:t>
      </w:r>
      <w:r w:rsidR="004255B7" w:rsidRPr="004255B7">
        <w:rPr>
          <w:rFonts w:cstheme="minorHAnsi"/>
          <w:color w:val="000000"/>
          <w:sz w:val="24"/>
          <w:szCs w:val="24"/>
        </w:rPr>
        <w:t>also learned what byproducts and products were created using soybeans</w:t>
      </w:r>
      <w:r w:rsidR="004255B7">
        <w:rPr>
          <w:rFonts w:cstheme="minorHAnsi"/>
          <w:color w:val="000000"/>
          <w:sz w:val="24"/>
          <w:szCs w:val="24"/>
        </w:rPr>
        <w:t>,</w:t>
      </w:r>
      <w:r w:rsidR="006D4702" w:rsidRPr="004255B7">
        <w:rPr>
          <w:rFonts w:cstheme="minorHAnsi"/>
          <w:color w:val="000000"/>
          <w:sz w:val="24"/>
          <w:szCs w:val="24"/>
        </w:rPr>
        <w:t xml:space="preserve">” </w:t>
      </w:r>
      <w:r w:rsidR="006D4702" w:rsidRPr="004255B7">
        <w:rPr>
          <w:rFonts w:cstheme="minorHAnsi"/>
          <w:sz w:val="24"/>
          <w:szCs w:val="24"/>
        </w:rPr>
        <w:t xml:space="preserve">they </w:t>
      </w:r>
      <w:r w:rsidR="00A56B80" w:rsidRPr="004255B7">
        <w:rPr>
          <w:rFonts w:cstheme="minorHAnsi"/>
          <w:color w:val="000000"/>
          <w:sz w:val="24"/>
          <w:szCs w:val="24"/>
        </w:rPr>
        <w:t>explained.</w:t>
      </w:r>
    </w:p>
    <w:p w14:paraId="27837F49" w14:textId="6F215F60" w:rsidR="007D146C" w:rsidRPr="00542224" w:rsidRDefault="007D146C" w:rsidP="007D146C">
      <w:pPr>
        <w:spacing w:line="240" w:lineRule="auto"/>
        <w:ind w:firstLine="720"/>
        <w:rPr>
          <w:rFonts w:cstheme="minorHAnsi"/>
          <w:sz w:val="24"/>
          <w:szCs w:val="24"/>
        </w:rPr>
      </w:pPr>
      <w:r>
        <w:rPr>
          <w:rFonts w:cstheme="minorHAnsi"/>
          <w:sz w:val="24"/>
          <w:szCs w:val="24"/>
        </w:rPr>
        <w:t>“The Soybean Science Challenge provides an opportunity for Arkansas</w:t>
      </w:r>
      <w:r w:rsidR="007A2B12">
        <w:rPr>
          <w:rFonts w:cstheme="minorHAnsi"/>
          <w:sz w:val="24"/>
          <w:szCs w:val="24"/>
        </w:rPr>
        <w:t xml:space="preserve"> Junior High and</w:t>
      </w:r>
      <w:r>
        <w:rPr>
          <w:rFonts w:cstheme="minorHAnsi"/>
          <w:sz w:val="24"/>
          <w:szCs w:val="24"/>
        </w:rPr>
        <w:t xml:space="preserve"> High School students to participate in scientific research that can impact the State of Arkansas as well as the world. Soybean Science Challenge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w:t>
      </w:r>
      <w:r w:rsidR="00E94D2A">
        <w:rPr>
          <w:rFonts w:cstheme="minorHAnsi"/>
          <w:sz w:val="24"/>
          <w:szCs w:val="24"/>
        </w:rPr>
        <w:t>id Dr. Julie Robinson, Associate</w:t>
      </w:r>
      <w:r>
        <w:rPr>
          <w:rFonts w:cstheme="minorHAnsi"/>
          <w:sz w:val="24"/>
          <w:szCs w:val="24"/>
        </w:rPr>
        <w:t xml:space="preserve"> Professor and director of the program.</w:t>
      </w:r>
    </w:p>
    <w:p w14:paraId="7AB6D48E" w14:textId="0883A0D2" w:rsidR="007D146C" w:rsidRPr="00542224" w:rsidRDefault="007D146C" w:rsidP="007D146C">
      <w:pPr>
        <w:spacing w:line="240" w:lineRule="auto"/>
        <w:ind w:firstLine="720"/>
        <w:rPr>
          <w:rFonts w:cstheme="minorHAnsi"/>
          <w:sz w:val="24"/>
          <w:szCs w:val="24"/>
        </w:rPr>
      </w:pPr>
      <w:r w:rsidRPr="00542224">
        <w:rPr>
          <w:rFonts w:cstheme="minorHAnsi"/>
          <w:sz w:val="24"/>
          <w:szCs w:val="24"/>
        </w:rPr>
        <w:t xml:space="preserve"> “The goal of the Arkansas Soybean Science Challenge is to engage students in </w:t>
      </w:r>
      <w:r w:rsidRPr="00824375">
        <w:rPr>
          <w:rFonts w:cstheme="minorHAnsi"/>
          <w:sz w:val="24"/>
          <w:szCs w:val="24"/>
        </w:rPr>
        <w:t>“real</w:t>
      </w:r>
      <w:r w:rsidR="0087738D" w:rsidRPr="00824375">
        <w:rPr>
          <w:rFonts w:cstheme="minorHAnsi"/>
          <w:sz w:val="24"/>
          <w:szCs w:val="24"/>
        </w:rPr>
        <w:t>-</w:t>
      </w:r>
      <w:r w:rsidRPr="00824375">
        <w:rPr>
          <w:rFonts w:cstheme="minorHAnsi"/>
          <w:sz w:val="24"/>
          <w:szCs w:val="24"/>
        </w:rPr>
        <w:t xml:space="preserve"> </w:t>
      </w:r>
      <w:r w:rsidRPr="00542224">
        <w:rPr>
          <w:rFonts w:cstheme="minorHAnsi"/>
          <w:sz w:val="24"/>
          <w:szCs w:val="24"/>
        </w:rPr>
        <w:t>world” education to support soybean production and agricultural sustainability</w:t>
      </w:r>
      <w:r>
        <w:rPr>
          <w:rFonts w:cstheme="minorHAnsi"/>
          <w:sz w:val="24"/>
          <w:szCs w:val="24"/>
        </w:rPr>
        <w:t>,</w:t>
      </w:r>
      <w:r w:rsidRPr="00542224">
        <w:rPr>
          <w:rFonts w:cstheme="minorHAnsi"/>
          <w:sz w:val="24"/>
          <w:szCs w:val="24"/>
        </w:rPr>
        <w:t>” said Gary Sitzer</w:t>
      </w:r>
      <w:r>
        <w:rPr>
          <w:rFonts w:cstheme="minorHAnsi"/>
          <w:sz w:val="24"/>
          <w:szCs w:val="24"/>
        </w:rPr>
        <w:t>, a</w:t>
      </w:r>
      <w:r w:rsidRPr="00673640">
        <w:rPr>
          <w:rFonts w:cstheme="minorHAnsi"/>
          <w:sz w:val="24"/>
          <w:szCs w:val="24"/>
        </w:rPr>
        <w:t xml:space="preserve"> </w:t>
      </w:r>
      <w:r w:rsidR="00CD697E" w:rsidRPr="00673640">
        <w:rPr>
          <w:rFonts w:cstheme="minorHAnsi"/>
          <w:sz w:val="24"/>
          <w:szCs w:val="24"/>
        </w:rPr>
        <w:t xml:space="preserve">former </w:t>
      </w:r>
      <w:r>
        <w:rPr>
          <w:rFonts w:cstheme="minorHAnsi"/>
          <w:sz w:val="24"/>
          <w:szCs w:val="24"/>
        </w:rPr>
        <w:t>member</w:t>
      </w:r>
      <w:r w:rsidRPr="00542224">
        <w:rPr>
          <w:rFonts w:cstheme="minorHAnsi"/>
          <w:sz w:val="24"/>
          <w:szCs w:val="24"/>
        </w:rPr>
        <w:t xml:space="preserve"> of the Arkansas Soybean Promotion Board. “The program also rewards scientific inquiry and discovery that supports the Arkansas Soybean Industry.”</w:t>
      </w:r>
    </w:p>
    <w:p w14:paraId="53053EE6" w14:textId="776B0CE5" w:rsidR="007D146C" w:rsidRDefault="007D146C" w:rsidP="007D146C">
      <w:pPr>
        <w:spacing w:line="240" w:lineRule="auto"/>
        <w:ind w:firstLine="720"/>
        <w:rPr>
          <w:rFonts w:cstheme="minorHAnsi"/>
          <w:sz w:val="24"/>
          <w:szCs w:val="24"/>
        </w:rPr>
      </w:pPr>
      <w:r w:rsidRPr="00542224">
        <w:rPr>
          <w:rFonts w:cstheme="minorHAnsi"/>
          <w:sz w:val="24"/>
          <w:szCs w:val="24"/>
        </w:rPr>
        <w:t>The Arkansas Soybean Science Challenge was launched in January 2014 to 9-12</w:t>
      </w:r>
      <w:r w:rsidRPr="00542224">
        <w:rPr>
          <w:rFonts w:cstheme="minorHAnsi"/>
          <w:sz w:val="24"/>
          <w:szCs w:val="24"/>
          <w:vertAlign w:val="superscript"/>
        </w:rPr>
        <w:t>th</w:t>
      </w:r>
      <w:r w:rsidRPr="00542224">
        <w:rPr>
          <w:rFonts w:cstheme="minorHAnsi"/>
          <w:sz w:val="24"/>
          <w:szCs w:val="24"/>
        </w:rPr>
        <w:t xml:space="preserve"> grade science students</w:t>
      </w:r>
      <w:r w:rsidR="00D21E65">
        <w:rPr>
          <w:rFonts w:cstheme="minorHAnsi"/>
          <w:sz w:val="24"/>
          <w:szCs w:val="24"/>
        </w:rPr>
        <w:t xml:space="preserve">. </w:t>
      </w:r>
      <w:r w:rsidRPr="00542224">
        <w:rPr>
          <w:rFonts w:cstheme="minorHAnsi"/>
          <w:sz w:val="24"/>
          <w:szCs w:val="24"/>
        </w:rPr>
        <w:t>Students who successfully completed the online course were eligible to have their original soybean-related rese</w:t>
      </w:r>
      <w:r w:rsidR="00E94D2A">
        <w:rPr>
          <w:rFonts w:cstheme="minorHAnsi"/>
          <w:sz w:val="24"/>
          <w:szCs w:val="24"/>
        </w:rPr>
        <w:t>arch projects judged at the 202</w:t>
      </w:r>
      <w:r w:rsidR="00B029D2">
        <w:rPr>
          <w:rFonts w:cstheme="minorHAnsi"/>
          <w:sz w:val="24"/>
          <w:szCs w:val="24"/>
        </w:rPr>
        <w:t>3</w:t>
      </w:r>
      <w:r w:rsidRPr="00542224">
        <w:rPr>
          <w:rFonts w:cstheme="minorHAnsi"/>
          <w:sz w:val="24"/>
          <w:szCs w:val="24"/>
        </w:rPr>
        <w:t xml:space="preserve"> </w:t>
      </w:r>
      <w:r>
        <w:rPr>
          <w:rFonts w:cstheme="minorHAnsi"/>
          <w:sz w:val="24"/>
          <w:szCs w:val="24"/>
        </w:rPr>
        <w:t>ISEF-</w:t>
      </w:r>
      <w:r w:rsidRPr="00542224">
        <w:rPr>
          <w:rFonts w:cstheme="minorHAnsi"/>
          <w:sz w:val="24"/>
          <w:szCs w:val="24"/>
        </w:rPr>
        <w:t>a</w:t>
      </w:r>
      <w:r>
        <w:rPr>
          <w:rFonts w:cstheme="minorHAnsi"/>
          <w:sz w:val="24"/>
          <w:szCs w:val="24"/>
        </w:rPr>
        <w:t>ffiliated Arkansas Science and E</w:t>
      </w:r>
      <w:r w:rsidRPr="00542224">
        <w:rPr>
          <w:rFonts w:cstheme="minorHAnsi"/>
          <w:sz w:val="24"/>
          <w:szCs w:val="24"/>
        </w:rPr>
        <w:t>nginee</w:t>
      </w:r>
      <w:r>
        <w:rPr>
          <w:rFonts w:cstheme="minorHAnsi"/>
          <w:sz w:val="24"/>
          <w:szCs w:val="24"/>
        </w:rPr>
        <w:t>ring F</w:t>
      </w:r>
      <w:r w:rsidRPr="00542224">
        <w:rPr>
          <w:rFonts w:cstheme="minorHAnsi"/>
          <w:sz w:val="24"/>
          <w:szCs w:val="24"/>
        </w:rPr>
        <w:t>airs.</w:t>
      </w:r>
    </w:p>
    <w:p w14:paraId="0B4AEC61" w14:textId="1FF270C6" w:rsidR="007D146C" w:rsidRDefault="007D146C" w:rsidP="007D146C">
      <w:pPr>
        <w:spacing w:line="240" w:lineRule="auto"/>
        <w:ind w:firstLine="720"/>
        <w:rPr>
          <w:rFonts w:cstheme="minorHAnsi"/>
          <w:sz w:val="24"/>
          <w:szCs w:val="24"/>
        </w:rPr>
      </w:pPr>
      <w:r>
        <w:rPr>
          <w:rFonts w:cstheme="minorHAnsi"/>
          <w:sz w:val="24"/>
          <w:szCs w:val="24"/>
        </w:rPr>
        <w:t xml:space="preserve">Information on the </w:t>
      </w:r>
      <w:r w:rsidR="00E94D2A">
        <w:rPr>
          <w:rFonts w:cstheme="minorHAnsi"/>
          <w:sz w:val="24"/>
          <w:szCs w:val="24"/>
        </w:rPr>
        <w:t>202</w:t>
      </w:r>
      <w:r w:rsidR="00B029D2">
        <w:rPr>
          <w:rFonts w:cstheme="minorHAnsi"/>
          <w:sz w:val="24"/>
          <w:szCs w:val="24"/>
        </w:rPr>
        <w:t>3</w:t>
      </w:r>
      <w:r w:rsidR="00E94D2A">
        <w:rPr>
          <w:rFonts w:cstheme="minorHAnsi"/>
          <w:sz w:val="24"/>
          <w:szCs w:val="24"/>
        </w:rPr>
        <w:t>-202</w:t>
      </w:r>
      <w:r w:rsidR="00B029D2">
        <w:rPr>
          <w:rFonts w:cstheme="minorHAnsi"/>
          <w:sz w:val="24"/>
          <w:szCs w:val="24"/>
        </w:rPr>
        <w:t>4</w:t>
      </w:r>
      <w:r>
        <w:rPr>
          <w:rFonts w:cstheme="minorHAnsi"/>
          <w:sz w:val="24"/>
          <w:szCs w:val="24"/>
        </w:rPr>
        <w:t xml:space="preserve"> Arkansas Soybean Science Challenge </w:t>
      </w:r>
      <w:r w:rsidR="00E94D2A">
        <w:rPr>
          <w:rFonts w:cstheme="minorHAnsi"/>
          <w:sz w:val="24"/>
          <w:szCs w:val="24"/>
        </w:rPr>
        <w:t>will be available in summer 202</w:t>
      </w:r>
      <w:r w:rsidR="00B029D2">
        <w:rPr>
          <w:rFonts w:cstheme="minorHAnsi"/>
          <w:sz w:val="24"/>
          <w:szCs w:val="24"/>
        </w:rPr>
        <w:t>3</w:t>
      </w:r>
      <w:r>
        <w:rPr>
          <w:rFonts w:cstheme="minorHAnsi"/>
          <w:sz w:val="24"/>
          <w:szCs w:val="24"/>
        </w:rPr>
        <w:t xml:space="preserve">. For more information, contact Dr. Julie Robinson at </w:t>
      </w:r>
      <w:hyperlink r:id="rId5" w:history="1">
        <w:r w:rsidR="002058D4" w:rsidRPr="0016111A">
          <w:rPr>
            <w:rStyle w:val="Hyperlink"/>
            <w:rFonts w:cstheme="minorHAnsi"/>
            <w:sz w:val="24"/>
            <w:szCs w:val="24"/>
          </w:rPr>
          <w:t>jrobinson@uada.edu</w:t>
        </w:r>
      </w:hyperlink>
      <w:r>
        <w:rPr>
          <w:rFonts w:cstheme="minorHAnsi"/>
          <w:sz w:val="24"/>
          <w:szCs w:val="24"/>
        </w:rPr>
        <w:t xml:space="preserve"> or Diedre Young at </w:t>
      </w:r>
      <w:hyperlink r:id="rId6" w:history="1">
        <w:r w:rsidR="002058D4" w:rsidRPr="0016111A">
          <w:rPr>
            <w:rStyle w:val="Hyperlink"/>
            <w:rFonts w:cstheme="minorHAnsi"/>
            <w:sz w:val="24"/>
            <w:szCs w:val="24"/>
          </w:rPr>
          <w:t>dyoung@uada.edu</w:t>
        </w:r>
      </w:hyperlink>
      <w:r>
        <w:rPr>
          <w:rFonts w:cstheme="minorHAnsi"/>
          <w:sz w:val="24"/>
          <w:szCs w:val="24"/>
        </w:rPr>
        <w:t xml:space="preserve">. </w:t>
      </w:r>
    </w:p>
    <w:p w14:paraId="2D3347D9" w14:textId="4A581761" w:rsidR="00D74076" w:rsidRDefault="007D146C" w:rsidP="00111E70">
      <w:pPr>
        <w:spacing w:line="240" w:lineRule="auto"/>
        <w:ind w:firstLine="720"/>
        <w:rPr>
          <w:rFonts w:cstheme="minorHAnsi"/>
          <w:sz w:val="24"/>
          <w:szCs w:val="24"/>
        </w:rPr>
      </w:pPr>
      <w:r>
        <w:rPr>
          <w:rFonts w:cstheme="minorHAnsi"/>
          <w:sz w:val="24"/>
          <w:szCs w:val="24"/>
        </w:rPr>
        <w:t>The Cooperative Extension Service is part of the University of Arkansas System Division of Agriculture.</w:t>
      </w:r>
    </w:p>
    <w:p w14:paraId="64C8AA53" w14:textId="77777777" w:rsidR="002C0FEA" w:rsidRDefault="002C0FEA" w:rsidP="00F770CC">
      <w:pPr>
        <w:spacing w:line="240" w:lineRule="auto"/>
        <w:rPr>
          <w:rFonts w:cstheme="minorHAnsi"/>
          <w:b/>
          <w:sz w:val="24"/>
          <w:szCs w:val="24"/>
          <w:u w:val="single"/>
        </w:rPr>
      </w:pPr>
    </w:p>
    <w:p w14:paraId="66A11158" w14:textId="34DA10D1" w:rsidR="00F770CC" w:rsidRDefault="00D2339E" w:rsidP="00F770CC">
      <w:pPr>
        <w:spacing w:line="240" w:lineRule="auto"/>
        <w:rPr>
          <w:rFonts w:cstheme="minorHAnsi"/>
          <w:b/>
          <w:sz w:val="24"/>
          <w:szCs w:val="24"/>
        </w:rPr>
      </w:pPr>
      <w:r>
        <w:rPr>
          <w:rFonts w:cstheme="minorHAnsi"/>
          <w:b/>
          <w:sz w:val="24"/>
          <w:szCs w:val="24"/>
          <w:u w:val="single"/>
        </w:rPr>
        <w:t>Hadleigh and Hannah Baker</w:t>
      </w:r>
      <w:r w:rsidR="00F770CC">
        <w:rPr>
          <w:rFonts w:cstheme="minorHAnsi"/>
          <w:b/>
          <w:sz w:val="24"/>
          <w:szCs w:val="24"/>
        </w:rPr>
        <w:t xml:space="preserve"> </w:t>
      </w:r>
      <w:r>
        <w:rPr>
          <w:rFonts w:cstheme="minorHAnsi"/>
          <w:b/>
          <w:sz w:val="24"/>
          <w:szCs w:val="24"/>
        </w:rPr>
        <w:t xml:space="preserve">Mountain Home </w:t>
      </w:r>
      <w:r w:rsidR="005555E8">
        <w:rPr>
          <w:rFonts w:cstheme="minorHAnsi"/>
          <w:b/>
          <w:sz w:val="24"/>
          <w:szCs w:val="24"/>
        </w:rPr>
        <w:t>High School,</w:t>
      </w:r>
      <w:r>
        <w:rPr>
          <w:rFonts w:cstheme="minorHAnsi"/>
          <w:b/>
          <w:sz w:val="24"/>
          <w:szCs w:val="24"/>
        </w:rPr>
        <w:t xml:space="preserve"> Mountain Home</w:t>
      </w:r>
      <w:r w:rsidR="0087738D">
        <w:rPr>
          <w:rFonts w:cstheme="minorHAnsi"/>
          <w:b/>
          <w:sz w:val="24"/>
          <w:szCs w:val="24"/>
        </w:rPr>
        <w:t xml:space="preserve">, </w:t>
      </w:r>
      <w:r w:rsidR="0087738D" w:rsidRPr="00824375">
        <w:rPr>
          <w:rFonts w:cstheme="minorHAnsi"/>
          <w:b/>
          <w:sz w:val="24"/>
          <w:szCs w:val="24"/>
        </w:rPr>
        <w:t>Arkansas;</w:t>
      </w:r>
      <w:r w:rsidR="00F770CC" w:rsidRPr="00824375">
        <w:rPr>
          <w:rFonts w:cstheme="minorHAnsi"/>
          <w:b/>
          <w:sz w:val="24"/>
          <w:szCs w:val="24"/>
        </w:rPr>
        <w:t xml:space="preserve"> </w:t>
      </w:r>
      <w:r>
        <w:rPr>
          <w:rFonts w:cstheme="minorHAnsi"/>
          <w:b/>
          <w:sz w:val="24"/>
          <w:szCs w:val="24"/>
        </w:rPr>
        <w:t>FFA Advisor</w:t>
      </w:r>
      <w:r w:rsidR="00791F19">
        <w:rPr>
          <w:rFonts w:cstheme="minorHAnsi"/>
          <w:b/>
          <w:sz w:val="24"/>
          <w:szCs w:val="24"/>
        </w:rPr>
        <w:t>s;</w:t>
      </w:r>
      <w:r>
        <w:rPr>
          <w:rFonts w:cstheme="minorHAnsi"/>
          <w:b/>
          <w:sz w:val="24"/>
          <w:szCs w:val="24"/>
        </w:rPr>
        <w:t xml:space="preserve"> Josh Baker</w:t>
      </w:r>
      <w:r w:rsidR="00791F19">
        <w:rPr>
          <w:rFonts w:cstheme="minorHAnsi"/>
          <w:b/>
          <w:sz w:val="24"/>
          <w:szCs w:val="24"/>
        </w:rPr>
        <w:t xml:space="preserve"> and Carson White</w:t>
      </w:r>
    </w:p>
    <w:p w14:paraId="4C235A79" w14:textId="320687CD" w:rsidR="00F770CC" w:rsidRPr="00AA69CB" w:rsidRDefault="00F770CC" w:rsidP="00F770CC">
      <w:pPr>
        <w:spacing w:line="240" w:lineRule="auto"/>
        <w:rPr>
          <w:rFonts w:cstheme="minorHAnsi"/>
          <w:b/>
          <w:sz w:val="24"/>
          <w:szCs w:val="24"/>
        </w:rPr>
      </w:pPr>
      <w:r w:rsidRPr="00AA69CB">
        <w:rPr>
          <w:rFonts w:cstheme="minorHAnsi"/>
          <w:b/>
          <w:sz w:val="24"/>
          <w:szCs w:val="24"/>
        </w:rPr>
        <w:t xml:space="preserve">Category: </w:t>
      </w:r>
      <w:r w:rsidR="00876DB8">
        <w:rPr>
          <w:rFonts w:cstheme="minorHAnsi"/>
          <w:b/>
          <w:sz w:val="24"/>
          <w:szCs w:val="24"/>
        </w:rPr>
        <w:t>Animal Science</w:t>
      </w:r>
      <w:r w:rsidR="009077BB">
        <w:rPr>
          <w:rFonts w:cstheme="minorHAnsi"/>
          <w:b/>
          <w:sz w:val="24"/>
          <w:szCs w:val="24"/>
        </w:rPr>
        <w:t>s</w:t>
      </w:r>
    </w:p>
    <w:p w14:paraId="0352B751" w14:textId="7592A091" w:rsidR="006B62DD" w:rsidRPr="00AA69CB" w:rsidRDefault="005555E8" w:rsidP="00F770CC">
      <w:pPr>
        <w:spacing w:line="240" w:lineRule="auto"/>
        <w:rPr>
          <w:rFonts w:cstheme="minorHAnsi"/>
          <w:b/>
          <w:sz w:val="24"/>
          <w:szCs w:val="24"/>
        </w:rPr>
      </w:pPr>
      <w:r w:rsidRPr="00AA69CB">
        <w:rPr>
          <w:rFonts w:cstheme="minorHAnsi"/>
          <w:b/>
          <w:sz w:val="24"/>
          <w:szCs w:val="24"/>
        </w:rPr>
        <w:t>Title</w:t>
      </w:r>
      <w:r w:rsidR="00C12654" w:rsidRPr="00AA69CB">
        <w:rPr>
          <w:rFonts w:cstheme="minorHAnsi"/>
          <w:b/>
          <w:sz w:val="24"/>
          <w:szCs w:val="24"/>
        </w:rPr>
        <w:t>:</w:t>
      </w:r>
      <w:r w:rsidR="00AA69CB" w:rsidRPr="00AA69CB">
        <w:rPr>
          <w:rFonts w:cstheme="minorHAnsi"/>
          <w:b/>
          <w:sz w:val="24"/>
          <w:szCs w:val="24"/>
        </w:rPr>
        <w:t xml:space="preserve"> </w:t>
      </w:r>
      <w:r w:rsidR="002E235F" w:rsidRPr="002E235F">
        <w:rPr>
          <w:rFonts w:eastAsia="Century Gothic" w:cstheme="minorHAnsi"/>
          <w:b/>
          <w:bCs/>
          <w:color w:val="231F20"/>
          <w:sz w:val="24"/>
          <w:szCs w:val="24"/>
        </w:rPr>
        <w:t>Improving turkey production through assessment of various feed proteins.</w:t>
      </w:r>
    </w:p>
    <w:p w14:paraId="0ADAE840" w14:textId="565B726B" w:rsidR="00111E70" w:rsidRDefault="00F770CC" w:rsidP="003B7E04">
      <w:pPr>
        <w:spacing w:line="240" w:lineRule="auto"/>
        <w:rPr>
          <w:rFonts w:cstheme="minorHAnsi"/>
          <w:b/>
          <w:sz w:val="24"/>
          <w:szCs w:val="24"/>
        </w:rPr>
      </w:pPr>
      <w:r w:rsidRPr="00D74076">
        <w:rPr>
          <w:rFonts w:cstheme="minorHAnsi"/>
          <w:b/>
          <w:sz w:val="24"/>
          <w:szCs w:val="24"/>
        </w:rPr>
        <w:t>Abstract:</w:t>
      </w:r>
      <w:r w:rsidR="00A02CEC">
        <w:rPr>
          <w:rFonts w:cstheme="minorHAnsi"/>
          <w:b/>
          <w:sz w:val="24"/>
          <w:szCs w:val="24"/>
        </w:rPr>
        <w:t xml:space="preserve"> </w:t>
      </w:r>
    </w:p>
    <w:p w14:paraId="65BA3485" w14:textId="0F5A5085" w:rsidR="00C00037" w:rsidRPr="00A610BE" w:rsidRDefault="00C00037" w:rsidP="0007433D">
      <w:pPr>
        <w:shd w:val="clear" w:color="auto" w:fill="FFFFFF"/>
        <w:spacing w:after="0" w:line="240" w:lineRule="auto"/>
        <w:rPr>
          <w:rFonts w:eastAsia="Times New Roman" w:cstheme="minorHAnsi"/>
          <w:color w:val="242424"/>
          <w:sz w:val="24"/>
          <w:szCs w:val="24"/>
        </w:rPr>
      </w:pPr>
      <w:r w:rsidRPr="00A610BE">
        <w:rPr>
          <w:rFonts w:eastAsia="Times New Roman" w:cstheme="minorHAnsi"/>
          <w:color w:val="000000"/>
          <w:sz w:val="24"/>
          <w:szCs w:val="24"/>
          <w:bdr w:val="none" w:sz="0" w:space="0" w:color="auto" w:frame="1"/>
        </w:rPr>
        <w:t>The overall objective of this experiment was to improve the efficiency of turkey production through the implementation of management and nutritional strategies. The three specific goals that we incorporated into our experiment were: finding the protein source that would be the most economical for a poultry farmer, as well as determining which feed source was the most beneficial for the turkey</w:t>
      </w:r>
      <w:r>
        <w:rPr>
          <w:rFonts w:eastAsia="Times New Roman" w:cstheme="minorHAnsi"/>
          <w:color w:val="000000"/>
          <w:sz w:val="24"/>
          <w:szCs w:val="24"/>
          <w:bdr w:val="none" w:sz="0" w:space="0" w:color="auto" w:frame="1"/>
        </w:rPr>
        <w:t>s’</w:t>
      </w:r>
      <w:r w:rsidRPr="00A610BE">
        <w:rPr>
          <w:rFonts w:eastAsia="Times New Roman" w:cstheme="minorHAnsi"/>
          <w:color w:val="000000"/>
          <w:sz w:val="24"/>
          <w:szCs w:val="24"/>
          <w:bdr w:val="none" w:sz="0" w:space="0" w:color="auto" w:frame="1"/>
        </w:rPr>
        <w:t xml:space="preserve"> overall health, and most importantly, which protein source would be the most impactful in terms of producing a turkey with the most sound bodily features. To ultimately determine which of the two compared protein sources would surpass the three goals we set for our project, we had to develop a direct experiment. </w:t>
      </w:r>
    </w:p>
    <w:p w14:paraId="337DB573" w14:textId="77777777" w:rsidR="00C00037" w:rsidRPr="00A610BE" w:rsidRDefault="00C00037" w:rsidP="00C00037">
      <w:pPr>
        <w:spacing w:after="0" w:line="240" w:lineRule="auto"/>
        <w:rPr>
          <w:rFonts w:eastAsia="Times New Roman" w:cstheme="minorHAnsi"/>
          <w:sz w:val="24"/>
          <w:szCs w:val="24"/>
        </w:rPr>
      </w:pPr>
      <w:r w:rsidRPr="00A610BE">
        <w:rPr>
          <w:rFonts w:eastAsia="Times New Roman" w:cstheme="minorHAnsi"/>
          <w:color w:val="242424"/>
          <w:sz w:val="24"/>
          <w:szCs w:val="24"/>
        </w:rPr>
        <w:br/>
      </w:r>
    </w:p>
    <w:p w14:paraId="78A6BC2A" w14:textId="1795AC64" w:rsidR="00C00037" w:rsidRPr="00A610BE" w:rsidRDefault="00C00037" w:rsidP="00C00037">
      <w:pPr>
        <w:shd w:val="clear" w:color="auto" w:fill="FFFFFF"/>
        <w:spacing w:after="0" w:line="240" w:lineRule="auto"/>
        <w:rPr>
          <w:rFonts w:eastAsia="Times New Roman" w:cstheme="minorHAnsi"/>
          <w:color w:val="242424"/>
          <w:sz w:val="24"/>
          <w:szCs w:val="24"/>
        </w:rPr>
      </w:pPr>
      <w:r w:rsidRPr="00A610BE">
        <w:rPr>
          <w:rFonts w:eastAsia="Times New Roman" w:cstheme="minorHAnsi"/>
          <w:color w:val="000000"/>
          <w:sz w:val="24"/>
          <w:szCs w:val="24"/>
          <w:bdr w:val="none" w:sz="0" w:space="0" w:color="auto" w:frame="1"/>
        </w:rPr>
        <w:lastRenderedPageBreak/>
        <w:t>Over the course of a 30-day experimentation period, we sectioned off our experimental area into two sections. The first section of turkeys would serve as our “control” in this experiment. They would be fed a consecutive diet of a soybean-based protein source. The second section of turkeys would serve as our independent variable. The turkeys would be fed a diet containing a non-soybean-based protein source. To decide which protein source would ultimately be the most effective in producing a well-rounded turkey, we first had to develop a dependent variable to base our results from. Therefore, at both the midpoint and at the end of our experimentation period we averaged out the weight of each group to determine our results. Although the soy-free feed source proved to be the most economical by previous research projects, ultimately our dependent variable displayed that the feed that produced the heaviest average weight for a single bird, was the most economical on a commercial level, and exerted the most nutritional benefits was the soybean-based feed source.</w:t>
      </w:r>
    </w:p>
    <w:p w14:paraId="2F8D8AB9" w14:textId="77777777" w:rsidR="00C00037" w:rsidRPr="00A610BE" w:rsidRDefault="00C00037" w:rsidP="00C00037">
      <w:pPr>
        <w:spacing w:line="240" w:lineRule="auto"/>
        <w:rPr>
          <w:rFonts w:cstheme="minorHAnsi"/>
          <w:sz w:val="24"/>
          <w:szCs w:val="24"/>
        </w:rPr>
      </w:pPr>
    </w:p>
    <w:p w14:paraId="763FE2AB" w14:textId="77777777" w:rsidR="00A8313A" w:rsidRDefault="00A8313A" w:rsidP="003B7E04">
      <w:pPr>
        <w:spacing w:line="240" w:lineRule="auto"/>
        <w:rPr>
          <w:rFonts w:cstheme="minorHAnsi"/>
          <w:sz w:val="24"/>
          <w:szCs w:val="24"/>
        </w:rPr>
      </w:pPr>
    </w:p>
    <w:p w14:paraId="486C9AF6" w14:textId="71C85688" w:rsidR="004B1882" w:rsidRDefault="00480221" w:rsidP="00480221">
      <w:pPr>
        <w:spacing w:line="240" w:lineRule="auto"/>
        <w:jc w:val="center"/>
        <w:rPr>
          <w:rFonts w:cstheme="minorHAnsi"/>
          <w:sz w:val="24"/>
          <w:szCs w:val="24"/>
        </w:rPr>
      </w:pPr>
      <w:r>
        <w:rPr>
          <w:noProof/>
        </w:rPr>
        <w:drawing>
          <wp:inline distT="0" distB="0" distL="0" distR="0" wp14:anchorId="004709E8" wp14:editId="3021B970">
            <wp:extent cx="3657600" cy="3366891"/>
            <wp:effectExtent l="0" t="0" r="0" b="5080"/>
            <wp:docPr id="1062483633" name="Picture 1" descr="A group of people holding certific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83633" name="Picture 1" descr="A group of people holding certificat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4995" cy="3373698"/>
                    </a:xfrm>
                    <a:prstGeom prst="rect">
                      <a:avLst/>
                    </a:prstGeom>
                    <a:noFill/>
                    <a:ln>
                      <a:noFill/>
                    </a:ln>
                  </pic:spPr>
                </pic:pic>
              </a:graphicData>
            </a:graphic>
          </wp:inline>
        </w:drawing>
      </w:r>
    </w:p>
    <w:p w14:paraId="6BE8D433" w14:textId="603E8B32" w:rsidR="00FC230F" w:rsidRDefault="00B476DC" w:rsidP="00480221">
      <w:pPr>
        <w:autoSpaceDE w:val="0"/>
        <w:autoSpaceDN w:val="0"/>
        <w:adjustRightInd w:val="0"/>
        <w:spacing w:after="0" w:line="240" w:lineRule="auto"/>
        <w:jc w:val="center"/>
        <w:rPr>
          <w:rFonts w:cstheme="minorHAnsi"/>
          <w:sz w:val="24"/>
          <w:szCs w:val="24"/>
        </w:rPr>
      </w:pPr>
      <w:r>
        <w:rPr>
          <w:rFonts w:cstheme="minorHAnsi"/>
          <w:sz w:val="24"/>
          <w:szCs w:val="24"/>
        </w:rPr>
        <w:t xml:space="preserve">FFA Agriscience Fair SR Division SSC Winners </w:t>
      </w:r>
      <w:r w:rsidR="00480221">
        <w:rPr>
          <w:rFonts w:cstheme="minorHAnsi"/>
          <w:sz w:val="24"/>
          <w:szCs w:val="24"/>
        </w:rPr>
        <w:t>Hadleigh and Hannah</w:t>
      </w:r>
      <w:r>
        <w:rPr>
          <w:rFonts w:cstheme="minorHAnsi"/>
          <w:sz w:val="24"/>
          <w:szCs w:val="24"/>
        </w:rPr>
        <w:t xml:space="preserve"> Baker with FFA Advisors </w:t>
      </w:r>
      <w:r w:rsidR="00480221">
        <w:rPr>
          <w:rFonts w:cstheme="minorHAnsi"/>
          <w:sz w:val="24"/>
          <w:szCs w:val="24"/>
        </w:rPr>
        <w:t>Carson White and Josh Baker</w:t>
      </w:r>
    </w:p>
    <w:sectPr w:rsidR="00FC2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97"/>
    <w:rsid w:val="0005354E"/>
    <w:rsid w:val="00056051"/>
    <w:rsid w:val="00056B52"/>
    <w:rsid w:val="00056CC6"/>
    <w:rsid w:val="0007433D"/>
    <w:rsid w:val="00082971"/>
    <w:rsid w:val="000B3EEF"/>
    <w:rsid w:val="000B7D1B"/>
    <w:rsid w:val="000C1EAB"/>
    <w:rsid w:val="00111E70"/>
    <w:rsid w:val="00115823"/>
    <w:rsid w:val="00165A66"/>
    <w:rsid w:val="001747F1"/>
    <w:rsid w:val="001827C2"/>
    <w:rsid w:val="001C5156"/>
    <w:rsid w:val="00204F8B"/>
    <w:rsid w:val="002058D4"/>
    <w:rsid w:val="002234A1"/>
    <w:rsid w:val="00226DB9"/>
    <w:rsid w:val="00242298"/>
    <w:rsid w:val="00263E17"/>
    <w:rsid w:val="00290E71"/>
    <w:rsid w:val="002C0FEA"/>
    <w:rsid w:val="002C6EBC"/>
    <w:rsid w:val="002D0229"/>
    <w:rsid w:val="002D4DA0"/>
    <w:rsid w:val="002D6E6D"/>
    <w:rsid w:val="002E235F"/>
    <w:rsid w:val="002E78CB"/>
    <w:rsid w:val="00301FA7"/>
    <w:rsid w:val="003158BA"/>
    <w:rsid w:val="00315E09"/>
    <w:rsid w:val="003217EC"/>
    <w:rsid w:val="003275B4"/>
    <w:rsid w:val="00336F67"/>
    <w:rsid w:val="00351C3B"/>
    <w:rsid w:val="0036569E"/>
    <w:rsid w:val="00372165"/>
    <w:rsid w:val="003B7E04"/>
    <w:rsid w:val="003D7101"/>
    <w:rsid w:val="003E7E86"/>
    <w:rsid w:val="003F100E"/>
    <w:rsid w:val="003F1728"/>
    <w:rsid w:val="00406931"/>
    <w:rsid w:val="00407D20"/>
    <w:rsid w:val="004255B7"/>
    <w:rsid w:val="004340C5"/>
    <w:rsid w:val="00440130"/>
    <w:rsid w:val="00442A67"/>
    <w:rsid w:val="004463B5"/>
    <w:rsid w:val="004567C4"/>
    <w:rsid w:val="0046084C"/>
    <w:rsid w:val="00465887"/>
    <w:rsid w:val="00466C3E"/>
    <w:rsid w:val="00480221"/>
    <w:rsid w:val="00480F1B"/>
    <w:rsid w:val="004825B5"/>
    <w:rsid w:val="00491709"/>
    <w:rsid w:val="004B1882"/>
    <w:rsid w:val="004B63FD"/>
    <w:rsid w:val="004B6D2F"/>
    <w:rsid w:val="004D4F51"/>
    <w:rsid w:val="004D5E96"/>
    <w:rsid w:val="004E28FB"/>
    <w:rsid w:val="00505784"/>
    <w:rsid w:val="005471B0"/>
    <w:rsid w:val="005555E8"/>
    <w:rsid w:val="00563994"/>
    <w:rsid w:val="005703C0"/>
    <w:rsid w:val="00574039"/>
    <w:rsid w:val="005944B3"/>
    <w:rsid w:val="00594626"/>
    <w:rsid w:val="005B7138"/>
    <w:rsid w:val="005E6F3B"/>
    <w:rsid w:val="006030D3"/>
    <w:rsid w:val="00625F71"/>
    <w:rsid w:val="006460E9"/>
    <w:rsid w:val="00647417"/>
    <w:rsid w:val="006555D1"/>
    <w:rsid w:val="00673640"/>
    <w:rsid w:val="006825FA"/>
    <w:rsid w:val="006B62DD"/>
    <w:rsid w:val="006D4702"/>
    <w:rsid w:val="006D725B"/>
    <w:rsid w:val="006E042D"/>
    <w:rsid w:val="006E6B33"/>
    <w:rsid w:val="00704102"/>
    <w:rsid w:val="00733F6C"/>
    <w:rsid w:val="00735517"/>
    <w:rsid w:val="007440D8"/>
    <w:rsid w:val="007469AB"/>
    <w:rsid w:val="007614B2"/>
    <w:rsid w:val="00771FFB"/>
    <w:rsid w:val="00780EB3"/>
    <w:rsid w:val="00783E87"/>
    <w:rsid w:val="00791F19"/>
    <w:rsid w:val="007A1007"/>
    <w:rsid w:val="007A2B12"/>
    <w:rsid w:val="007D146C"/>
    <w:rsid w:val="0080130E"/>
    <w:rsid w:val="00820ECC"/>
    <w:rsid w:val="00824375"/>
    <w:rsid w:val="0083002C"/>
    <w:rsid w:val="00855F72"/>
    <w:rsid w:val="00870AC6"/>
    <w:rsid w:val="00876DB8"/>
    <w:rsid w:val="0087738D"/>
    <w:rsid w:val="008809A9"/>
    <w:rsid w:val="0088560D"/>
    <w:rsid w:val="008A19CD"/>
    <w:rsid w:val="008F212E"/>
    <w:rsid w:val="008F4360"/>
    <w:rsid w:val="009077BB"/>
    <w:rsid w:val="00914CB2"/>
    <w:rsid w:val="00963BF1"/>
    <w:rsid w:val="00966A52"/>
    <w:rsid w:val="0099208C"/>
    <w:rsid w:val="00993C5F"/>
    <w:rsid w:val="009A1476"/>
    <w:rsid w:val="009B6196"/>
    <w:rsid w:val="009D60EF"/>
    <w:rsid w:val="009D67E1"/>
    <w:rsid w:val="009D6ECA"/>
    <w:rsid w:val="009E0E2D"/>
    <w:rsid w:val="009F7240"/>
    <w:rsid w:val="00A01606"/>
    <w:rsid w:val="00A02CEC"/>
    <w:rsid w:val="00A07323"/>
    <w:rsid w:val="00A3219C"/>
    <w:rsid w:val="00A552E2"/>
    <w:rsid w:val="00A55A35"/>
    <w:rsid w:val="00A56B80"/>
    <w:rsid w:val="00A8313A"/>
    <w:rsid w:val="00A83789"/>
    <w:rsid w:val="00A97B97"/>
    <w:rsid w:val="00AA69CB"/>
    <w:rsid w:val="00AB330A"/>
    <w:rsid w:val="00AE12BC"/>
    <w:rsid w:val="00AE7AF5"/>
    <w:rsid w:val="00B029D2"/>
    <w:rsid w:val="00B15E8E"/>
    <w:rsid w:val="00B20B9C"/>
    <w:rsid w:val="00B227D5"/>
    <w:rsid w:val="00B25EB5"/>
    <w:rsid w:val="00B43B9E"/>
    <w:rsid w:val="00B476DC"/>
    <w:rsid w:val="00B77EC4"/>
    <w:rsid w:val="00B96219"/>
    <w:rsid w:val="00BD29EB"/>
    <w:rsid w:val="00BE005F"/>
    <w:rsid w:val="00C00037"/>
    <w:rsid w:val="00C03CFD"/>
    <w:rsid w:val="00C11037"/>
    <w:rsid w:val="00C12654"/>
    <w:rsid w:val="00C25BFA"/>
    <w:rsid w:val="00C318F9"/>
    <w:rsid w:val="00C4040F"/>
    <w:rsid w:val="00C433A8"/>
    <w:rsid w:val="00C447DA"/>
    <w:rsid w:val="00C65F6E"/>
    <w:rsid w:val="00C66E9F"/>
    <w:rsid w:val="00CA3549"/>
    <w:rsid w:val="00CB7822"/>
    <w:rsid w:val="00CC743A"/>
    <w:rsid w:val="00CD697E"/>
    <w:rsid w:val="00D03B65"/>
    <w:rsid w:val="00D057E2"/>
    <w:rsid w:val="00D21E65"/>
    <w:rsid w:val="00D2339E"/>
    <w:rsid w:val="00D55379"/>
    <w:rsid w:val="00D74076"/>
    <w:rsid w:val="00D748A1"/>
    <w:rsid w:val="00D76731"/>
    <w:rsid w:val="00D8093C"/>
    <w:rsid w:val="00DB1406"/>
    <w:rsid w:val="00DB73E1"/>
    <w:rsid w:val="00DE0519"/>
    <w:rsid w:val="00DE1967"/>
    <w:rsid w:val="00DF34A1"/>
    <w:rsid w:val="00E02B2B"/>
    <w:rsid w:val="00E35AF0"/>
    <w:rsid w:val="00E46585"/>
    <w:rsid w:val="00E67597"/>
    <w:rsid w:val="00E70C7E"/>
    <w:rsid w:val="00E94D2A"/>
    <w:rsid w:val="00EB09DF"/>
    <w:rsid w:val="00EC6D5C"/>
    <w:rsid w:val="00EF3E61"/>
    <w:rsid w:val="00F005B7"/>
    <w:rsid w:val="00F11017"/>
    <w:rsid w:val="00F1186C"/>
    <w:rsid w:val="00F422C4"/>
    <w:rsid w:val="00F64A27"/>
    <w:rsid w:val="00F76D35"/>
    <w:rsid w:val="00F770CC"/>
    <w:rsid w:val="00FA41D9"/>
    <w:rsid w:val="00FA43AA"/>
    <w:rsid w:val="00FA72A9"/>
    <w:rsid w:val="00FA7BD4"/>
    <w:rsid w:val="00FB6E2F"/>
    <w:rsid w:val="00FC13A5"/>
    <w:rsid w:val="00FC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0874"/>
  <w15:chartTrackingRefBased/>
  <w15:docId w15:val="{C4FE6A2B-EF87-4092-839C-FEFBE9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46C"/>
    <w:rPr>
      <w:color w:val="0563C1" w:themeColor="hyperlink"/>
      <w:u w:val="single"/>
    </w:rPr>
  </w:style>
  <w:style w:type="paragraph" w:styleId="NormalWeb">
    <w:name w:val="Normal (Web)"/>
    <w:basedOn w:val="Normal"/>
    <w:uiPriority w:val="99"/>
    <w:unhideWhenUsed/>
    <w:rsid w:val="00F77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4F51"/>
  </w:style>
  <w:style w:type="character" w:customStyle="1" w:styleId="eop">
    <w:name w:val="eop"/>
    <w:basedOn w:val="DefaultParagraphFont"/>
    <w:rsid w:val="004D4F51"/>
  </w:style>
  <w:style w:type="character" w:styleId="UnresolvedMention">
    <w:name w:val="Unresolved Mention"/>
    <w:basedOn w:val="DefaultParagraphFont"/>
    <w:uiPriority w:val="99"/>
    <w:semiHidden/>
    <w:unhideWhenUsed/>
    <w:rsid w:val="0020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young@uada.edu" TargetMode="External"/><Relationship Id="rId5" Type="http://schemas.openxmlformats.org/officeDocument/2006/relationships/hyperlink" Target="mailto:jrobinson@uada.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25</cp:revision>
  <dcterms:created xsi:type="dcterms:W3CDTF">2023-05-17T18:20:00Z</dcterms:created>
  <dcterms:modified xsi:type="dcterms:W3CDTF">2023-05-22T20:30:00Z</dcterms:modified>
</cp:coreProperties>
</file>